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286" w:rsidRPr="00EA5128" w:rsidRDefault="00AB52AA" w:rsidP="00A43286">
      <w:pPr>
        <w:jc w:val="center"/>
        <w:rPr>
          <w:noProof/>
        </w:rPr>
      </w:pPr>
      <w:r w:rsidRPr="00EA5128">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5550" cy="819150"/>
                    </a:xfrm>
                    <a:prstGeom prst="rect">
                      <a:avLst/>
                    </a:prstGeom>
                    <a:noFill/>
                    <a:ln>
                      <a:noFill/>
                    </a:ln>
                  </pic:spPr>
                </pic:pic>
              </a:graphicData>
            </a:graphic>
          </wp:inline>
        </w:drawing>
      </w:r>
    </w:p>
    <w:p w:rsidR="00A43286" w:rsidRPr="00EA5128" w:rsidRDefault="00A43286" w:rsidP="00A43286">
      <w:pPr>
        <w:pBdr>
          <w:bottom w:val="single" w:sz="12" w:space="1" w:color="auto"/>
        </w:pBdr>
        <w:jc w:val="center"/>
        <w:rPr>
          <w:rFonts w:ascii="Arial" w:hAnsi="Arial" w:cs="Arial"/>
          <w:noProof/>
          <w:sz w:val="18"/>
          <w:szCs w:val="18"/>
        </w:rPr>
      </w:pPr>
      <w:r w:rsidRPr="00EA5128">
        <w:rPr>
          <w:rFonts w:ascii="Arial" w:hAnsi="Arial" w:cs="Arial"/>
          <w:noProof/>
          <w:sz w:val="18"/>
          <w:szCs w:val="18"/>
        </w:rPr>
        <w:t>Открытое акционерное общество «Межрегиональная распределительная сетевая компания Центра»</w:t>
      </w:r>
    </w:p>
    <w:p w:rsidR="00A227C1" w:rsidRPr="00EA5128" w:rsidRDefault="00A227C1" w:rsidP="00ED31F2">
      <w:pPr>
        <w:tabs>
          <w:tab w:val="left" w:pos="3261"/>
        </w:tabs>
        <w:jc w:val="center"/>
        <w:rPr>
          <w:sz w:val="24"/>
          <w:szCs w:val="24"/>
        </w:rPr>
      </w:pPr>
    </w:p>
    <w:p w:rsidR="00E82F2B" w:rsidRPr="00EA5128" w:rsidRDefault="00E82F2B" w:rsidP="00FD6325">
      <w:pPr>
        <w:spacing w:before="240" w:after="120" w:line="240" w:lineRule="auto"/>
        <w:ind w:left="6521" w:firstLine="0"/>
        <w:jc w:val="center"/>
        <w:rPr>
          <w:sz w:val="24"/>
          <w:szCs w:val="24"/>
        </w:rPr>
      </w:pPr>
      <w:r w:rsidRPr="00EA5128">
        <w:rPr>
          <w:sz w:val="24"/>
          <w:szCs w:val="24"/>
        </w:rPr>
        <w:t>УТВЕРЖДАЮ:</w:t>
      </w:r>
    </w:p>
    <w:p w:rsidR="003B3CCB" w:rsidRPr="00EA5128" w:rsidRDefault="003B3CCB" w:rsidP="003B3CCB">
      <w:pPr>
        <w:spacing w:line="240" w:lineRule="auto"/>
        <w:jc w:val="right"/>
        <w:rPr>
          <w:sz w:val="24"/>
          <w:szCs w:val="24"/>
        </w:rPr>
      </w:pPr>
      <w:r w:rsidRPr="00EA5128">
        <w:rPr>
          <w:sz w:val="24"/>
          <w:szCs w:val="24"/>
        </w:rPr>
        <w:t>Председатель конкурсной комиссии -</w:t>
      </w:r>
    </w:p>
    <w:p w:rsidR="003B3CCB" w:rsidRPr="00EA5128" w:rsidRDefault="003B3CCB" w:rsidP="003B3CCB">
      <w:pPr>
        <w:spacing w:line="240" w:lineRule="auto"/>
        <w:jc w:val="right"/>
        <w:rPr>
          <w:sz w:val="24"/>
          <w:szCs w:val="24"/>
        </w:rPr>
      </w:pPr>
      <w:r w:rsidRPr="00EA5128">
        <w:rPr>
          <w:sz w:val="24"/>
          <w:szCs w:val="24"/>
        </w:rPr>
        <w:t xml:space="preserve">и.о. заместителя генерального директора </w:t>
      </w:r>
    </w:p>
    <w:p w:rsidR="003B3CCB" w:rsidRPr="00EA5128" w:rsidRDefault="003B3CCB" w:rsidP="003B3CCB">
      <w:pPr>
        <w:spacing w:line="240" w:lineRule="auto"/>
        <w:jc w:val="right"/>
        <w:rPr>
          <w:sz w:val="24"/>
          <w:szCs w:val="24"/>
        </w:rPr>
      </w:pPr>
      <w:r w:rsidRPr="00EA5128">
        <w:rPr>
          <w:sz w:val="24"/>
          <w:szCs w:val="24"/>
        </w:rPr>
        <w:t xml:space="preserve">по логистике и материально-техническому обеспечению </w:t>
      </w:r>
    </w:p>
    <w:p w:rsidR="003B3CCB" w:rsidRPr="00EA5128" w:rsidRDefault="003B3CCB" w:rsidP="003B3CCB">
      <w:pPr>
        <w:spacing w:line="240" w:lineRule="auto"/>
        <w:jc w:val="right"/>
        <w:rPr>
          <w:sz w:val="24"/>
          <w:szCs w:val="24"/>
        </w:rPr>
      </w:pPr>
      <w:r w:rsidRPr="00EA5128">
        <w:rPr>
          <w:sz w:val="24"/>
          <w:szCs w:val="24"/>
        </w:rPr>
        <w:t>ОАО «МРСК Центра»</w:t>
      </w:r>
    </w:p>
    <w:p w:rsidR="003B3CCB" w:rsidRPr="00EA5128" w:rsidRDefault="003B3CCB" w:rsidP="003B3CCB">
      <w:pPr>
        <w:spacing w:line="240" w:lineRule="auto"/>
        <w:jc w:val="right"/>
        <w:rPr>
          <w:sz w:val="22"/>
          <w:szCs w:val="22"/>
        </w:rPr>
      </w:pPr>
    </w:p>
    <w:p w:rsidR="003B3CCB" w:rsidRPr="00EA5128" w:rsidRDefault="003B3CCB" w:rsidP="003B3CCB">
      <w:pPr>
        <w:spacing w:line="240" w:lineRule="auto"/>
        <w:jc w:val="right"/>
        <w:rPr>
          <w:sz w:val="24"/>
          <w:szCs w:val="24"/>
        </w:rPr>
      </w:pPr>
      <w:r w:rsidRPr="00EA5128">
        <w:rPr>
          <w:sz w:val="24"/>
          <w:szCs w:val="24"/>
        </w:rPr>
        <w:t>____________ С.Р. Агамалиев</w:t>
      </w:r>
    </w:p>
    <w:p w:rsidR="003B3CCB" w:rsidRPr="00EA5128" w:rsidRDefault="003B3CCB" w:rsidP="003B3CCB">
      <w:pPr>
        <w:spacing w:line="240" w:lineRule="auto"/>
        <w:jc w:val="right"/>
        <w:rPr>
          <w:sz w:val="24"/>
          <w:szCs w:val="24"/>
        </w:rPr>
      </w:pPr>
    </w:p>
    <w:p w:rsidR="003B3CCB" w:rsidRPr="00EA5128" w:rsidRDefault="003B3CCB" w:rsidP="003B3CCB">
      <w:pPr>
        <w:ind w:left="5670" w:firstLine="0"/>
        <w:jc w:val="right"/>
        <w:rPr>
          <w:sz w:val="24"/>
          <w:szCs w:val="24"/>
        </w:rPr>
      </w:pPr>
      <w:r w:rsidRPr="00EA5128">
        <w:rPr>
          <w:sz w:val="24"/>
          <w:szCs w:val="24"/>
        </w:rPr>
        <w:t xml:space="preserve"> «____» ___________________ 2013 г.</w:t>
      </w:r>
    </w:p>
    <w:p w:rsidR="00E82F2B" w:rsidRPr="00EA5128" w:rsidRDefault="00E82F2B" w:rsidP="00E82F2B">
      <w:pPr>
        <w:rPr>
          <w:sz w:val="24"/>
          <w:szCs w:val="24"/>
        </w:rPr>
      </w:pPr>
    </w:p>
    <w:p w:rsidR="00E82F2B" w:rsidRPr="00EA5128" w:rsidRDefault="00E82F2B" w:rsidP="00742577">
      <w:pPr>
        <w:spacing w:line="240" w:lineRule="auto"/>
        <w:ind w:right="141" w:firstLine="0"/>
        <w:jc w:val="right"/>
        <w:rPr>
          <w:kern w:val="36"/>
          <w:sz w:val="24"/>
          <w:szCs w:val="24"/>
        </w:rPr>
      </w:pPr>
      <w:r w:rsidRPr="00EA5128">
        <w:rPr>
          <w:kern w:val="36"/>
          <w:sz w:val="24"/>
          <w:szCs w:val="24"/>
        </w:rPr>
        <w:t>Согласовано на заседании</w:t>
      </w:r>
    </w:p>
    <w:p w:rsidR="00E82F2B" w:rsidRPr="00EA5128" w:rsidRDefault="00E82F2B" w:rsidP="00742577">
      <w:pPr>
        <w:spacing w:line="240" w:lineRule="auto"/>
        <w:ind w:right="141" w:firstLine="0"/>
        <w:jc w:val="right"/>
        <w:rPr>
          <w:kern w:val="36"/>
          <w:sz w:val="24"/>
          <w:szCs w:val="24"/>
        </w:rPr>
      </w:pPr>
      <w:r w:rsidRPr="00EA5128">
        <w:rPr>
          <w:kern w:val="36"/>
          <w:sz w:val="24"/>
          <w:szCs w:val="24"/>
        </w:rPr>
        <w:t>конкурсной комиссии</w:t>
      </w:r>
    </w:p>
    <w:p w:rsidR="00E82F2B" w:rsidRPr="00EA5128" w:rsidRDefault="00E82F2B" w:rsidP="00742577">
      <w:pPr>
        <w:spacing w:line="240" w:lineRule="auto"/>
        <w:ind w:right="141" w:firstLine="0"/>
        <w:jc w:val="right"/>
        <w:rPr>
          <w:kern w:val="36"/>
          <w:sz w:val="24"/>
          <w:szCs w:val="24"/>
        </w:rPr>
      </w:pPr>
      <w:r w:rsidRPr="00EA5128">
        <w:rPr>
          <w:kern w:val="36"/>
          <w:sz w:val="24"/>
          <w:szCs w:val="24"/>
        </w:rPr>
        <w:t>Протокол №_______________</w:t>
      </w:r>
    </w:p>
    <w:p w:rsidR="00E82F2B" w:rsidRPr="00EA5128" w:rsidRDefault="00B00D35" w:rsidP="00742577">
      <w:pPr>
        <w:spacing w:line="240" w:lineRule="auto"/>
        <w:ind w:right="141" w:firstLine="0"/>
        <w:jc w:val="right"/>
        <w:rPr>
          <w:kern w:val="36"/>
          <w:sz w:val="24"/>
          <w:szCs w:val="24"/>
        </w:rPr>
      </w:pPr>
      <w:r w:rsidRPr="00EA5128">
        <w:rPr>
          <w:kern w:val="36"/>
          <w:sz w:val="24"/>
          <w:szCs w:val="24"/>
        </w:rPr>
        <w:t xml:space="preserve">от «___» _________ </w:t>
      </w:r>
      <w:r w:rsidR="00FC3109" w:rsidRPr="00EA5128">
        <w:rPr>
          <w:kern w:val="36"/>
          <w:sz w:val="24"/>
          <w:szCs w:val="24"/>
        </w:rPr>
        <w:t>2013</w:t>
      </w:r>
      <w:r w:rsidR="00E82F2B" w:rsidRPr="00EA5128">
        <w:rPr>
          <w:kern w:val="36"/>
          <w:sz w:val="24"/>
          <w:szCs w:val="24"/>
        </w:rPr>
        <w:t xml:space="preserve"> года</w:t>
      </w:r>
    </w:p>
    <w:p w:rsidR="00A227C1" w:rsidRPr="00EA5128" w:rsidRDefault="00A227C1" w:rsidP="00A227C1">
      <w:pPr>
        <w:rPr>
          <w:sz w:val="24"/>
          <w:szCs w:val="24"/>
        </w:rPr>
      </w:pPr>
    </w:p>
    <w:p w:rsidR="00A227C1" w:rsidRPr="00EA5128" w:rsidRDefault="00A227C1" w:rsidP="00A227C1">
      <w:pPr>
        <w:rPr>
          <w:sz w:val="24"/>
          <w:szCs w:val="24"/>
        </w:rPr>
      </w:pPr>
    </w:p>
    <w:p w:rsidR="00403682" w:rsidRPr="00EA5128" w:rsidRDefault="00403682" w:rsidP="00403682">
      <w:pPr>
        <w:jc w:val="center"/>
        <w:rPr>
          <w:sz w:val="48"/>
          <w:szCs w:val="48"/>
        </w:rPr>
      </w:pPr>
      <w:r w:rsidRPr="00EA5128">
        <w:rPr>
          <w:sz w:val="48"/>
          <w:szCs w:val="48"/>
        </w:rPr>
        <w:t>Конкурсная документация</w:t>
      </w:r>
    </w:p>
    <w:p w:rsidR="006A0174" w:rsidRPr="00EA5128" w:rsidRDefault="00403682" w:rsidP="006A0174">
      <w:pPr>
        <w:suppressAutoHyphens/>
        <w:jc w:val="center"/>
        <w:rPr>
          <w:szCs w:val="28"/>
        </w:rPr>
      </w:pPr>
      <w:r w:rsidRPr="00EA5128">
        <w:rPr>
          <w:szCs w:val="28"/>
        </w:rPr>
        <w:t>ОТКРЫТЫЙ ОДНОЭТАПНЫЙ КОНКУРС</w:t>
      </w:r>
    </w:p>
    <w:p w:rsidR="005B0798" w:rsidRPr="00EA5128" w:rsidRDefault="006A0174" w:rsidP="006A0174">
      <w:pPr>
        <w:suppressAutoHyphens/>
        <w:jc w:val="center"/>
        <w:rPr>
          <w:caps/>
          <w:szCs w:val="28"/>
        </w:rPr>
      </w:pPr>
      <w:r w:rsidRPr="00EA5128">
        <w:rPr>
          <w:szCs w:val="28"/>
        </w:rPr>
        <w:t xml:space="preserve"> </w:t>
      </w:r>
      <w:r w:rsidR="00403682" w:rsidRPr="00EA5128">
        <w:rPr>
          <w:caps/>
          <w:szCs w:val="28"/>
        </w:rPr>
        <w:t>БЕЗ ПРЕДВАРИТЕЛЬНОГО ОТБОРА</w:t>
      </w:r>
    </w:p>
    <w:p w:rsidR="00A227C1" w:rsidRPr="00EA5128" w:rsidRDefault="00D20432" w:rsidP="00136B61">
      <w:pPr>
        <w:pStyle w:val="afc"/>
        <w:tabs>
          <w:tab w:val="clear" w:pos="1134"/>
        </w:tabs>
        <w:spacing w:before="0"/>
        <w:ind w:firstLine="0"/>
        <w:jc w:val="center"/>
        <w:rPr>
          <w:szCs w:val="28"/>
        </w:rPr>
      </w:pPr>
      <w:r w:rsidRPr="00EA5128">
        <w:rPr>
          <w:caps/>
          <w:szCs w:val="28"/>
        </w:rPr>
        <w:t xml:space="preserve">на право заключения </w:t>
      </w:r>
      <w:r w:rsidR="00DC2BBD" w:rsidRPr="00EA5128">
        <w:rPr>
          <w:caps/>
          <w:szCs w:val="28"/>
        </w:rPr>
        <w:t xml:space="preserve">Договоров на выполнение работ по расширению просек </w:t>
      </w:r>
      <w:proofErr w:type="gramStart"/>
      <w:r w:rsidR="00DC2BBD" w:rsidRPr="00EA5128">
        <w:rPr>
          <w:caps/>
          <w:szCs w:val="28"/>
        </w:rPr>
        <w:t>ВЛ</w:t>
      </w:r>
      <w:proofErr w:type="gramEnd"/>
      <w:r w:rsidR="00DC2BBD" w:rsidRPr="00EA5128">
        <w:rPr>
          <w:caps/>
          <w:szCs w:val="28"/>
        </w:rPr>
        <w:t xml:space="preserve"> для нужд ОАО «МРСК Центра» (филиалов «Белгородэнерго» и «Ярэнерго»)</w:t>
      </w:r>
    </w:p>
    <w:p w:rsidR="00401AC7" w:rsidRPr="00EA5128" w:rsidRDefault="00401AC7" w:rsidP="00D01FEE">
      <w:pPr>
        <w:ind w:firstLine="0"/>
        <w:rPr>
          <w:sz w:val="24"/>
          <w:szCs w:val="24"/>
        </w:rPr>
      </w:pPr>
    </w:p>
    <w:p w:rsidR="00EB268B" w:rsidRPr="00EA5128" w:rsidRDefault="00EB268B" w:rsidP="00D01FEE">
      <w:pPr>
        <w:ind w:firstLine="0"/>
        <w:rPr>
          <w:sz w:val="24"/>
          <w:szCs w:val="24"/>
        </w:rPr>
      </w:pPr>
    </w:p>
    <w:p w:rsidR="00EB268B" w:rsidRPr="00EA5128" w:rsidRDefault="00EB268B" w:rsidP="00D01FEE">
      <w:pPr>
        <w:ind w:firstLine="0"/>
        <w:rPr>
          <w:sz w:val="24"/>
          <w:szCs w:val="24"/>
        </w:rPr>
      </w:pPr>
    </w:p>
    <w:p w:rsidR="00EB268B" w:rsidRPr="00EA5128" w:rsidRDefault="00EB268B" w:rsidP="00D01FEE">
      <w:pPr>
        <w:ind w:firstLine="0"/>
        <w:rPr>
          <w:sz w:val="24"/>
          <w:szCs w:val="24"/>
        </w:rPr>
      </w:pPr>
    </w:p>
    <w:p w:rsidR="00EB268B" w:rsidRPr="00EA5128" w:rsidRDefault="00EB268B" w:rsidP="00D01FEE">
      <w:pPr>
        <w:ind w:firstLine="0"/>
        <w:rPr>
          <w:sz w:val="24"/>
          <w:szCs w:val="24"/>
        </w:rPr>
      </w:pPr>
    </w:p>
    <w:p w:rsidR="00EB268B" w:rsidRPr="00EA5128" w:rsidRDefault="00EB268B" w:rsidP="00D01FEE">
      <w:pPr>
        <w:ind w:firstLine="0"/>
        <w:rPr>
          <w:sz w:val="24"/>
          <w:szCs w:val="24"/>
        </w:rPr>
      </w:pPr>
    </w:p>
    <w:p w:rsidR="00EB268B" w:rsidRPr="00EA5128" w:rsidRDefault="00EB268B" w:rsidP="00D01FEE">
      <w:pPr>
        <w:ind w:firstLine="0"/>
        <w:rPr>
          <w:sz w:val="24"/>
          <w:szCs w:val="24"/>
        </w:rPr>
      </w:pPr>
    </w:p>
    <w:p w:rsidR="00AB3259" w:rsidRPr="00EA5128" w:rsidRDefault="00AB3259" w:rsidP="00D01FEE">
      <w:pPr>
        <w:ind w:firstLine="0"/>
        <w:rPr>
          <w:sz w:val="24"/>
          <w:szCs w:val="24"/>
        </w:rPr>
      </w:pPr>
    </w:p>
    <w:p w:rsidR="00A227C1" w:rsidRPr="00EA5128" w:rsidRDefault="00A227C1" w:rsidP="00D35A12">
      <w:pPr>
        <w:spacing w:line="240" w:lineRule="auto"/>
        <w:jc w:val="center"/>
        <w:rPr>
          <w:sz w:val="24"/>
          <w:szCs w:val="24"/>
        </w:rPr>
      </w:pPr>
      <w:r w:rsidRPr="00EA5128">
        <w:rPr>
          <w:sz w:val="24"/>
          <w:szCs w:val="24"/>
        </w:rPr>
        <w:t>г. Москва</w:t>
      </w:r>
    </w:p>
    <w:p w:rsidR="00D35A12" w:rsidRPr="00EA5128" w:rsidRDefault="00FC3109" w:rsidP="00D35A12">
      <w:pPr>
        <w:spacing w:line="240" w:lineRule="auto"/>
        <w:jc w:val="center"/>
        <w:rPr>
          <w:sz w:val="24"/>
          <w:szCs w:val="24"/>
        </w:rPr>
      </w:pPr>
      <w:r w:rsidRPr="00EA5128">
        <w:rPr>
          <w:sz w:val="24"/>
          <w:szCs w:val="24"/>
        </w:rPr>
        <w:t>2013</w:t>
      </w:r>
      <w:r w:rsidR="00D93A19" w:rsidRPr="00EA5128">
        <w:rPr>
          <w:sz w:val="24"/>
          <w:szCs w:val="24"/>
        </w:rPr>
        <w:t xml:space="preserve"> г.</w:t>
      </w:r>
    </w:p>
    <w:p w:rsidR="00E506B1" w:rsidRPr="00EA5128" w:rsidRDefault="00E506B1" w:rsidP="004952C0">
      <w:pPr>
        <w:pageBreakBefore/>
        <w:spacing w:line="240" w:lineRule="auto"/>
        <w:jc w:val="center"/>
        <w:rPr>
          <w:b/>
          <w:sz w:val="24"/>
          <w:szCs w:val="24"/>
        </w:rPr>
      </w:pPr>
      <w:r w:rsidRPr="00EA5128">
        <w:rPr>
          <w:b/>
          <w:sz w:val="24"/>
          <w:szCs w:val="24"/>
        </w:rPr>
        <w:lastRenderedPageBreak/>
        <w:t>Содержание</w:t>
      </w:r>
    </w:p>
    <w:p w:rsidR="00820EC1" w:rsidRPr="00EA5128" w:rsidRDefault="003B1AAF">
      <w:pPr>
        <w:pStyle w:val="11"/>
        <w:rPr>
          <w:rFonts w:asciiTheme="minorHAnsi" w:eastAsiaTheme="minorEastAsia" w:hAnsiTheme="minorHAnsi" w:cstheme="minorBidi"/>
          <w:b w:val="0"/>
          <w:bCs w:val="0"/>
          <w:caps w:val="0"/>
          <w:snapToGrid/>
          <w:sz w:val="22"/>
          <w:szCs w:val="22"/>
        </w:rPr>
      </w:pPr>
      <w:r w:rsidRPr="00EA5128">
        <w:fldChar w:fldCharType="begin"/>
      </w:r>
      <w:r w:rsidR="00FF7333" w:rsidRPr="00EA5128">
        <w:instrText xml:space="preserve"> TOC \o "1-3" \h \z \u </w:instrText>
      </w:r>
      <w:r w:rsidRPr="00EA5128">
        <w:fldChar w:fldCharType="separate"/>
      </w:r>
      <w:hyperlink w:anchor="_Toc372295103" w:history="1">
        <w:r w:rsidR="00820EC1" w:rsidRPr="00EA5128">
          <w:rPr>
            <w:rStyle w:val="aa"/>
          </w:rPr>
          <w:t>1.</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Общие положения</w:t>
        </w:r>
        <w:r w:rsidR="00820EC1" w:rsidRPr="00EA5128">
          <w:rPr>
            <w:webHidden/>
          </w:rPr>
          <w:tab/>
        </w:r>
        <w:r w:rsidRPr="00EA5128">
          <w:rPr>
            <w:webHidden/>
          </w:rPr>
          <w:fldChar w:fldCharType="begin"/>
        </w:r>
        <w:r w:rsidR="00820EC1" w:rsidRPr="00EA5128">
          <w:rPr>
            <w:webHidden/>
          </w:rPr>
          <w:instrText xml:space="preserve"> PAGEREF _Toc372295103 \h </w:instrText>
        </w:r>
        <w:r w:rsidRPr="00EA5128">
          <w:rPr>
            <w:webHidden/>
          </w:rPr>
        </w:r>
        <w:r w:rsidRPr="00EA5128">
          <w:rPr>
            <w:webHidden/>
          </w:rPr>
          <w:fldChar w:fldCharType="separate"/>
        </w:r>
        <w:r w:rsidR="00820EC1" w:rsidRPr="00EA5128">
          <w:rPr>
            <w:webHidden/>
          </w:rPr>
          <w:t>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04" w:history="1">
        <w:r w:rsidR="00820EC1" w:rsidRPr="00EA5128">
          <w:rPr>
            <w:rStyle w:val="aa"/>
          </w:rPr>
          <w:t>1.1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Общие сведения о конкурсе</w:t>
        </w:r>
        <w:r w:rsidR="00820EC1" w:rsidRPr="00EA5128">
          <w:rPr>
            <w:webHidden/>
          </w:rPr>
          <w:tab/>
        </w:r>
        <w:r w:rsidRPr="00EA5128">
          <w:rPr>
            <w:webHidden/>
          </w:rPr>
          <w:fldChar w:fldCharType="begin"/>
        </w:r>
        <w:r w:rsidR="00820EC1" w:rsidRPr="00EA5128">
          <w:rPr>
            <w:webHidden/>
          </w:rPr>
          <w:instrText xml:space="preserve"> PAGEREF _Toc372295104 \h </w:instrText>
        </w:r>
        <w:r w:rsidRPr="00EA5128">
          <w:rPr>
            <w:webHidden/>
          </w:rPr>
        </w:r>
        <w:r w:rsidRPr="00EA5128">
          <w:rPr>
            <w:webHidden/>
          </w:rPr>
          <w:fldChar w:fldCharType="separate"/>
        </w:r>
        <w:r w:rsidR="00820EC1" w:rsidRPr="00EA5128">
          <w:rPr>
            <w:webHidden/>
          </w:rPr>
          <w:t>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05" w:history="1">
        <w:r w:rsidR="00820EC1" w:rsidRPr="00EA5128">
          <w:rPr>
            <w:rStyle w:val="aa"/>
          </w:rPr>
          <w:t>1.2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Правовой статус документов</w:t>
        </w:r>
        <w:r w:rsidR="00820EC1" w:rsidRPr="00EA5128">
          <w:rPr>
            <w:webHidden/>
          </w:rPr>
          <w:tab/>
        </w:r>
        <w:r w:rsidRPr="00EA5128">
          <w:rPr>
            <w:webHidden/>
          </w:rPr>
          <w:fldChar w:fldCharType="begin"/>
        </w:r>
        <w:r w:rsidR="00820EC1" w:rsidRPr="00EA5128">
          <w:rPr>
            <w:webHidden/>
          </w:rPr>
          <w:instrText xml:space="preserve"> PAGEREF _Toc372295105 \h </w:instrText>
        </w:r>
        <w:r w:rsidRPr="00EA5128">
          <w:rPr>
            <w:webHidden/>
          </w:rPr>
        </w:r>
        <w:r w:rsidRPr="00EA5128">
          <w:rPr>
            <w:webHidden/>
          </w:rPr>
          <w:fldChar w:fldCharType="separate"/>
        </w:r>
        <w:r w:rsidR="00820EC1" w:rsidRPr="00EA5128">
          <w:rPr>
            <w:webHidden/>
          </w:rPr>
          <w:t>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06" w:history="1">
        <w:r w:rsidR="00820EC1" w:rsidRPr="00EA5128">
          <w:rPr>
            <w:rStyle w:val="aa"/>
          </w:rPr>
          <w:t>1.3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Обжалование</w:t>
        </w:r>
        <w:r w:rsidR="00820EC1" w:rsidRPr="00EA5128">
          <w:rPr>
            <w:webHidden/>
          </w:rPr>
          <w:tab/>
        </w:r>
        <w:r w:rsidRPr="00EA5128">
          <w:rPr>
            <w:webHidden/>
          </w:rPr>
          <w:fldChar w:fldCharType="begin"/>
        </w:r>
        <w:r w:rsidR="00820EC1" w:rsidRPr="00EA5128">
          <w:rPr>
            <w:webHidden/>
          </w:rPr>
          <w:instrText xml:space="preserve"> PAGEREF _Toc372295106 \h </w:instrText>
        </w:r>
        <w:r w:rsidRPr="00EA5128">
          <w:rPr>
            <w:webHidden/>
          </w:rPr>
        </w:r>
        <w:r w:rsidRPr="00EA5128">
          <w:rPr>
            <w:webHidden/>
          </w:rPr>
          <w:fldChar w:fldCharType="separate"/>
        </w:r>
        <w:r w:rsidR="00820EC1" w:rsidRPr="00EA5128">
          <w:rPr>
            <w:webHidden/>
          </w:rPr>
          <w:t>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07" w:history="1">
        <w:r w:rsidR="00820EC1" w:rsidRPr="00EA5128">
          <w:rPr>
            <w:rStyle w:val="aa"/>
          </w:rPr>
          <w:t>1.4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Особые положения в связи с проведением конкурса через систему «</w:t>
        </w:r>
        <w:r w:rsidR="00820EC1" w:rsidRPr="00EA5128">
          <w:rPr>
            <w:rStyle w:val="aa"/>
            <w:lang w:val="en-US"/>
          </w:rPr>
          <w:t>B</w:t>
        </w:r>
        <w:r w:rsidR="00820EC1" w:rsidRPr="00EA5128">
          <w:rPr>
            <w:rStyle w:val="aa"/>
          </w:rPr>
          <w:t>2</w:t>
        </w:r>
        <w:r w:rsidR="00820EC1" w:rsidRPr="00EA5128">
          <w:rPr>
            <w:rStyle w:val="aa"/>
            <w:lang w:val="en-US"/>
          </w:rPr>
          <w:t>B</w:t>
        </w:r>
        <w:r w:rsidR="00820EC1" w:rsidRPr="00EA5128">
          <w:rPr>
            <w:rStyle w:val="aa"/>
          </w:rPr>
          <w:t>-</w:t>
        </w:r>
        <w:r w:rsidR="00820EC1" w:rsidRPr="00EA5128">
          <w:rPr>
            <w:rStyle w:val="aa"/>
            <w:lang w:val="en-US"/>
          </w:rPr>
          <w:t>MRSK</w:t>
        </w:r>
        <w:r w:rsidR="00820EC1" w:rsidRPr="00EA5128">
          <w:rPr>
            <w:rStyle w:val="aa"/>
          </w:rPr>
          <w:t>»</w:t>
        </w:r>
        <w:r w:rsidR="00820EC1" w:rsidRPr="00EA5128">
          <w:rPr>
            <w:webHidden/>
          </w:rPr>
          <w:tab/>
        </w:r>
        <w:r w:rsidRPr="00EA5128">
          <w:rPr>
            <w:webHidden/>
          </w:rPr>
          <w:fldChar w:fldCharType="begin"/>
        </w:r>
        <w:r w:rsidR="00820EC1" w:rsidRPr="00EA5128">
          <w:rPr>
            <w:webHidden/>
          </w:rPr>
          <w:instrText xml:space="preserve"> PAGEREF _Toc372295107 \h </w:instrText>
        </w:r>
        <w:r w:rsidRPr="00EA5128">
          <w:rPr>
            <w:webHidden/>
          </w:rPr>
        </w:r>
        <w:r w:rsidRPr="00EA5128">
          <w:rPr>
            <w:webHidden/>
          </w:rPr>
          <w:fldChar w:fldCharType="separate"/>
        </w:r>
        <w:r w:rsidR="00820EC1" w:rsidRPr="00EA5128">
          <w:rPr>
            <w:webHidden/>
          </w:rPr>
          <w:t>8</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08" w:history="1">
        <w:r w:rsidR="00820EC1" w:rsidRPr="00EA5128">
          <w:rPr>
            <w:rStyle w:val="aa"/>
          </w:rPr>
          <w:t>1.5</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Прочие положения</w:t>
        </w:r>
        <w:r w:rsidR="00820EC1" w:rsidRPr="00EA5128">
          <w:rPr>
            <w:webHidden/>
          </w:rPr>
          <w:tab/>
        </w:r>
        <w:r w:rsidRPr="00EA5128">
          <w:rPr>
            <w:webHidden/>
          </w:rPr>
          <w:fldChar w:fldCharType="begin"/>
        </w:r>
        <w:r w:rsidR="00820EC1" w:rsidRPr="00EA5128">
          <w:rPr>
            <w:webHidden/>
          </w:rPr>
          <w:instrText xml:space="preserve"> PAGEREF _Toc372295108 \h </w:instrText>
        </w:r>
        <w:r w:rsidRPr="00EA5128">
          <w:rPr>
            <w:webHidden/>
          </w:rPr>
        </w:r>
        <w:r w:rsidRPr="00EA5128">
          <w:rPr>
            <w:webHidden/>
          </w:rPr>
          <w:fldChar w:fldCharType="separate"/>
        </w:r>
        <w:r w:rsidR="00820EC1" w:rsidRPr="00EA5128">
          <w:rPr>
            <w:webHidden/>
          </w:rPr>
          <w:t>8</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09" w:history="1">
        <w:r w:rsidR="00820EC1" w:rsidRPr="00EA5128">
          <w:rPr>
            <w:rStyle w:val="aa"/>
          </w:rPr>
          <w:t>2.</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Техническое задание на выполнение работ</w:t>
        </w:r>
        <w:r w:rsidR="00820EC1" w:rsidRPr="00EA5128">
          <w:rPr>
            <w:webHidden/>
          </w:rPr>
          <w:tab/>
        </w:r>
        <w:r w:rsidRPr="00EA5128">
          <w:rPr>
            <w:webHidden/>
          </w:rPr>
          <w:fldChar w:fldCharType="begin"/>
        </w:r>
        <w:r w:rsidR="00820EC1" w:rsidRPr="00EA5128">
          <w:rPr>
            <w:webHidden/>
          </w:rPr>
          <w:instrText xml:space="preserve"> PAGEREF _Toc372295109 \h </w:instrText>
        </w:r>
        <w:r w:rsidRPr="00EA5128">
          <w:rPr>
            <w:webHidden/>
          </w:rPr>
        </w:r>
        <w:r w:rsidRPr="00EA5128">
          <w:rPr>
            <w:webHidden/>
          </w:rPr>
          <w:fldChar w:fldCharType="separate"/>
        </w:r>
        <w:r w:rsidR="00820EC1" w:rsidRPr="00EA5128">
          <w:rPr>
            <w:webHidden/>
          </w:rPr>
          <w:t>10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0" w:history="1">
        <w:r w:rsidR="00820EC1" w:rsidRPr="00EA5128">
          <w:rPr>
            <w:rStyle w:val="aa"/>
          </w:rPr>
          <w:t>2.1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Общие требования</w:t>
        </w:r>
        <w:r w:rsidR="00820EC1" w:rsidRPr="00EA5128">
          <w:rPr>
            <w:webHidden/>
          </w:rPr>
          <w:tab/>
        </w:r>
        <w:r w:rsidRPr="00EA5128">
          <w:rPr>
            <w:webHidden/>
          </w:rPr>
          <w:fldChar w:fldCharType="begin"/>
        </w:r>
        <w:r w:rsidR="00820EC1" w:rsidRPr="00EA5128">
          <w:rPr>
            <w:webHidden/>
          </w:rPr>
          <w:instrText xml:space="preserve"> PAGEREF _Toc372295110 \h </w:instrText>
        </w:r>
        <w:r w:rsidRPr="00EA5128">
          <w:rPr>
            <w:webHidden/>
          </w:rPr>
        </w:r>
        <w:r w:rsidRPr="00EA5128">
          <w:rPr>
            <w:webHidden/>
          </w:rPr>
          <w:fldChar w:fldCharType="separate"/>
        </w:r>
        <w:r w:rsidR="00820EC1" w:rsidRPr="00EA5128">
          <w:rPr>
            <w:webHidden/>
          </w:rPr>
          <w:t>10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1" w:history="1">
        <w:r w:rsidR="00820EC1" w:rsidRPr="00EA5128">
          <w:rPr>
            <w:rStyle w:val="aa"/>
          </w:rPr>
          <w:t>2.2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Перечень и объемы выполняемых работ</w:t>
        </w:r>
        <w:r w:rsidR="00820EC1" w:rsidRPr="00EA5128">
          <w:rPr>
            <w:webHidden/>
          </w:rPr>
          <w:tab/>
        </w:r>
        <w:r w:rsidRPr="00EA5128">
          <w:rPr>
            <w:webHidden/>
          </w:rPr>
          <w:fldChar w:fldCharType="begin"/>
        </w:r>
        <w:r w:rsidR="00820EC1" w:rsidRPr="00EA5128">
          <w:rPr>
            <w:webHidden/>
          </w:rPr>
          <w:instrText xml:space="preserve"> PAGEREF _Toc372295111 \h </w:instrText>
        </w:r>
        <w:r w:rsidRPr="00EA5128">
          <w:rPr>
            <w:webHidden/>
          </w:rPr>
        </w:r>
        <w:r w:rsidRPr="00EA5128">
          <w:rPr>
            <w:webHidden/>
          </w:rPr>
          <w:fldChar w:fldCharType="separate"/>
        </w:r>
        <w:r w:rsidR="00820EC1" w:rsidRPr="00EA5128">
          <w:rPr>
            <w:webHidden/>
          </w:rPr>
          <w:t>10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2" w:history="1">
        <w:r w:rsidR="00820EC1" w:rsidRPr="00EA5128">
          <w:rPr>
            <w:rStyle w:val="aa"/>
          </w:rPr>
          <w:t>2.3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Требования к выполнению работ</w:t>
        </w:r>
        <w:r w:rsidR="00820EC1" w:rsidRPr="00EA5128">
          <w:rPr>
            <w:webHidden/>
          </w:rPr>
          <w:tab/>
        </w:r>
        <w:r w:rsidRPr="00EA5128">
          <w:rPr>
            <w:webHidden/>
          </w:rPr>
          <w:fldChar w:fldCharType="begin"/>
        </w:r>
        <w:r w:rsidR="00820EC1" w:rsidRPr="00EA5128">
          <w:rPr>
            <w:webHidden/>
          </w:rPr>
          <w:instrText xml:space="preserve"> PAGEREF _Toc372295112 \h </w:instrText>
        </w:r>
        <w:r w:rsidRPr="00EA5128">
          <w:rPr>
            <w:webHidden/>
          </w:rPr>
        </w:r>
        <w:r w:rsidRPr="00EA5128">
          <w:rPr>
            <w:webHidden/>
          </w:rPr>
          <w:fldChar w:fldCharType="separate"/>
        </w:r>
        <w:r w:rsidR="00820EC1" w:rsidRPr="00EA5128">
          <w:rPr>
            <w:webHidden/>
          </w:rPr>
          <w:t>10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3" w:history="1">
        <w:r w:rsidR="00820EC1" w:rsidRPr="00EA5128">
          <w:rPr>
            <w:rStyle w:val="aa"/>
          </w:rPr>
          <w:t>2.4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Требования к Подрядчику</w:t>
        </w:r>
        <w:r w:rsidR="00820EC1" w:rsidRPr="00EA5128">
          <w:rPr>
            <w:webHidden/>
          </w:rPr>
          <w:tab/>
        </w:r>
        <w:r w:rsidRPr="00EA5128">
          <w:rPr>
            <w:webHidden/>
          </w:rPr>
          <w:fldChar w:fldCharType="begin"/>
        </w:r>
        <w:r w:rsidR="00820EC1" w:rsidRPr="00EA5128">
          <w:rPr>
            <w:webHidden/>
          </w:rPr>
          <w:instrText xml:space="preserve"> PAGEREF _Toc372295113 \h </w:instrText>
        </w:r>
        <w:r w:rsidRPr="00EA5128">
          <w:rPr>
            <w:webHidden/>
          </w:rPr>
        </w:r>
        <w:r w:rsidRPr="00EA5128">
          <w:rPr>
            <w:webHidden/>
          </w:rPr>
          <w:fldChar w:fldCharType="separate"/>
        </w:r>
        <w:r w:rsidR="00820EC1" w:rsidRPr="00EA5128">
          <w:rPr>
            <w:webHidden/>
          </w:rPr>
          <w:t>10</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14" w:history="1">
        <w:r w:rsidR="00820EC1" w:rsidRPr="00EA5128">
          <w:rPr>
            <w:rStyle w:val="aa"/>
            <w:lang w:val="en-US"/>
          </w:rPr>
          <w:t>3.</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Проект договора</w:t>
        </w:r>
        <w:r w:rsidR="00820EC1" w:rsidRPr="00EA5128">
          <w:rPr>
            <w:webHidden/>
          </w:rPr>
          <w:tab/>
        </w:r>
        <w:r w:rsidRPr="00EA5128">
          <w:rPr>
            <w:webHidden/>
          </w:rPr>
          <w:fldChar w:fldCharType="begin"/>
        </w:r>
        <w:r w:rsidR="00820EC1" w:rsidRPr="00EA5128">
          <w:rPr>
            <w:webHidden/>
          </w:rPr>
          <w:instrText xml:space="preserve"> PAGEREF _Toc372295114 \h </w:instrText>
        </w:r>
        <w:r w:rsidRPr="00EA5128">
          <w:rPr>
            <w:webHidden/>
          </w:rPr>
        </w:r>
        <w:r w:rsidRPr="00EA5128">
          <w:rPr>
            <w:webHidden/>
          </w:rPr>
          <w:fldChar w:fldCharType="separate"/>
        </w:r>
        <w:r w:rsidR="00820EC1" w:rsidRPr="00EA5128">
          <w:rPr>
            <w:webHidden/>
          </w:rPr>
          <w:t>11</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15" w:history="1">
        <w:r w:rsidR="00820EC1" w:rsidRPr="00EA5128">
          <w:rPr>
            <w:rStyle w:val="aa"/>
          </w:rPr>
          <w:t>4.</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Порядок проведения конкурса. Инструкции по подготовке Конкурсных заявок</w:t>
        </w:r>
        <w:r w:rsidR="00820EC1" w:rsidRPr="00EA5128">
          <w:rPr>
            <w:webHidden/>
          </w:rPr>
          <w:tab/>
        </w:r>
        <w:r w:rsidRPr="00EA5128">
          <w:rPr>
            <w:webHidden/>
          </w:rPr>
          <w:fldChar w:fldCharType="begin"/>
        </w:r>
        <w:r w:rsidR="00820EC1" w:rsidRPr="00EA5128">
          <w:rPr>
            <w:webHidden/>
          </w:rPr>
          <w:instrText xml:space="preserve"> PAGEREF _Toc372295115 \h </w:instrText>
        </w:r>
        <w:r w:rsidRPr="00EA5128">
          <w:rPr>
            <w:webHidden/>
          </w:rPr>
        </w:r>
        <w:r w:rsidRPr="00EA5128">
          <w:rPr>
            <w:webHidden/>
          </w:rPr>
          <w:fldChar w:fldCharType="separate"/>
        </w:r>
        <w:r w:rsidR="00820EC1" w:rsidRPr="00EA5128">
          <w:rPr>
            <w:webHidden/>
          </w:rPr>
          <w:t>12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6" w:history="1">
        <w:r w:rsidR="00820EC1" w:rsidRPr="00EA5128">
          <w:rPr>
            <w:rStyle w:val="aa"/>
          </w:rPr>
          <w:t>4.1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Общий порядок проведения конкурса</w:t>
        </w:r>
        <w:r w:rsidR="00820EC1" w:rsidRPr="00EA5128">
          <w:rPr>
            <w:webHidden/>
          </w:rPr>
          <w:tab/>
        </w:r>
        <w:r w:rsidRPr="00EA5128">
          <w:rPr>
            <w:webHidden/>
          </w:rPr>
          <w:fldChar w:fldCharType="begin"/>
        </w:r>
        <w:r w:rsidR="00820EC1" w:rsidRPr="00EA5128">
          <w:rPr>
            <w:webHidden/>
          </w:rPr>
          <w:instrText xml:space="preserve"> PAGEREF _Toc372295116 \h </w:instrText>
        </w:r>
        <w:r w:rsidRPr="00EA5128">
          <w:rPr>
            <w:webHidden/>
          </w:rPr>
        </w:r>
        <w:r w:rsidRPr="00EA5128">
          <w:rPr>
            <w:webHidden/>
          </w:rPr>
          <w:fldChar w:fldCharType="separate"/>
        </w:r>
        <w:r w:rsidR="00820EC1" w:rsidRPr="00EA5128">
          <w:rPr>
            <w:webHidden/>
          </w:rPr>
          <w:t>12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7" w:history="1">
        <w:r w:rsidR="00820EC1" w:rsidRPr="00EA5128">
          <w:rPr>
            <w:rStyle w:val="aa"/>
          </w:rPr>
          <w:t>4.2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Публикация Извещения о проведении конкурса</w:t>
        </w:r>
        <w:r w:rsidR="00820EC1" w:rsidRPr="00EA5128">
          <w:rPr>
            <w:webHidden/>
          </w:rPr>
          <w:tab/>
        </w:r>
        <w:r w:rsidRPr="00EA5128">
          <w:rPr>
            <w:webHidden/>
          </w:rPr>
          <w:fldChar w:fldCharType="begin"/>
        </w:r>
        <w:r w:rsidR="00820EC1" w:rsidRPr="00EA5128">
          <w:rPr>
            <w:webHidden/>
          </w:rPr>
          <w:instrText xml:space="preserve"> PAGEREF _Toc372295117 \h </w:instrText>
        </w:r>
        <w:r w:rsidRPr="00EA5128">
          <w:rPr>
            <w:webHidden/>
          </w:rPr>
        </w:r>
        <w:r w:rsidRPr="00EA5128">
          <w:rPr>
            <w:webHidden/>
          </w:rPr>
          <w:fldChar w:fldCharType="separate"/>
        </w:r>
        <w:r w:rsidR="00820EC1" w:rsidRPr="00EA5128">
          <w:rPr>
            <w:webHidden/>
          </w:rPr>
          <w:t>12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8" w:history="1">
        <w:r w:rsidR="00820EC1" w:rsidRPr="00EA5128">
          <w:rPr>
            <w:rStyle w:val="aa"/>
          </w:rPr>
          <w:t>4.3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Предоставление конкурсной документации Подрядчикам</w:t>
        </w:r>
        <w:r w:rsidR="00820EC1" w:rsidRPr="00EA5128">
          <w:rPr>
            <w:webHidden/>
          </w:rPr>
          <w:tab/>
        </w:r>
        <w:r w:rsidRPr="00EA5128">
          <w:rPr>
            <w:webHidden/>
          </w:rPr>
          <w:fldChar w:fldCharType="begin"/>
        </w:r>
        <w:r w:rsidR="00820EC1" w:rsidRPr="00EA5128">
          <w:rPr>
            <w:webHidden/>
          </w:rPr>
          <w:instrText xml:space="preserve"> PAGEREF _Toc372295118 \h </w:instrText>
        </w:r>
        <w:r w:rsidRPr="00EA5128">
          <w:rPr>
            <w:webHidden/>
          </w:rPr>
        </w:r>
        <w:r w:rsidRPr="00EA5128">
          <w:rPr>
            <w:webHidden/>
          </w:rPr>
          <w:fldChar w:fldCharType="separate"/>
        </w:r>
        <w:r w:rsidR="00820EC1" w:rsidRPr="00EA5128">
          <w:rPr>
            <w:webHidden/>
          </w:rPr>
          <w:t>12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19" w:history="1">
        <w:r w:rsidR="00820EC1" w:rsidRPr="00EA5128">
          <w:rPr>
            <w:rStyle w:val="aa"/>
          </w:rPr>
          <w:t>4.4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Подготовка Конкурсных заявок</w:t>
        </w:r>
        <w:r w:rsidR="00820EC1" w:rsidRPr="00EA5128">
          <w:rPr>
            <w:webHidden/>
          </w:rPr>
          <w:tab/>
        </w:r>
        <w:r w:rsidRPr="00EA5128">
          <w:rPr>
            <w:webHidden/>
          </w:rPr>
          <w:fldChar w:fldCharType="begin"/>
        </w:r>
        <w:r w:rsidR="00820EC1" w:rsidRPr="00EA5128">
          <w:rPr>
            <w:webHidden/>
          </w:rPr>
          <w:instrText xml:space="preserve"> PAGEREF _Toc372295119 \h </w:instrText>
        </w:r>
        <w:r w:rsidRPr="00EA5128">
          <w:rPr>
            <w:webHidden/>
          </w:rPr>
        </w:r>
        <w:r w:rsidRPr="00EA5128">
          <w:rPr>
            <w:webHidden/>
          </w:rPr>
          <w:fldChar w:fldCharType="separate"/>
        </w:r>
        <w:r w:rsidR="00820EC1" w:rsidRPr="00EA5128">
          <w:rPr>
            <w:webHidden/>
          </w:rPr>
          <w:t>12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0" w:history="1">
        <w:r w:rsidR="00820EC1" w:rsidRPr="00EA5128">
          <w:rPr>
            <w:rStyle w:val="aa"/>
          </w:rPr>
          <w:t>4.5</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Требования к Подрядчикам. Подтверждение соответствия предъявляемым требованиям</w:t>
        </w:r>
        <w:r w:rsidR="00820EC1" w:rsidRPr="00EA5128">
          <w:rPr>
            <w:webHidden/>
          </w:rPr>
          <w:tab/>
        </w:r>
        <w:r w:rsidRPr="00EA5128">
          <w:rPr>
            <w:webHidden/>
          </w:rPr>
          <w:fldChar w:fldCharType="begin"/>
        </w:r>
        <w:r w:rsidR="00820EC1" w:rsidRPr="00EA5128">
          <w:rPr>
            <w:webHidden/>
          </w:rPr>
          <w:instrText xml:space="preserve"> PAGEREF _Toc372295120 \h </w:instrText>
        </w:r>
        <w:r w:rsidRPr="00EA5128">
          <w:rPr>
            <w:webHidden/>
          </w:rPr>
        </w:r>
        <w:r w:rsidRPr="00EA5128">
          <w:rPr>
            <w:webHidden/>
          </w:rPr>
          <w:fldChar w:fldCharType="separate"/>
        </w:r>
        <w:r w:rsidR="00820EC1" w:rsidRPr="00EA5128">
          <w:rPr>
            <w:webHidden/>
          </w:rPr>
          <w:t>17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1" w:history="1">
        <w:r w:rsidR="00820EC1" w:rsidRPr="00EA5128">
          <w:rPr>
            <w:rStyle w:val="aa"/>
          </w:rPr>
          <w:t>4.6</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Подача Конкурсных заявок и их прием</w:t>
        </w:r>
        <w:r w:rsidR="00820EC1" w:rsidRPr="00EA5128">
          <w:rPr>
            <w:webHidden/>
          </w:rPr>
          <w:tab/>
        </w:r>
        <w:r w:rsidRPr="00EA5128">
          <w:rPr>
            <w:webHidden/>
          </w:rPr>
          <w:fldChar w:fldCharType="begin"/>
        </w:r>
        <w:r w:rsidR="00820EC1" w:rsidRPr="00EA5128">
          <w:rPr>
            <w:webHidden/>
          </w:rPr>
          <w:instrText xml:space="preserve"> PAGEREF _Toc372295121 \h </w:instrText>
        </w:r>
        <w:r w:rsidRPr="00EA5128">
          <w:rPr>
            <w:webHidden/>
          </w:rPr>
        </w:r>
        <w:r w:rsidRPr="00EA5128">
          <w:rPr>
            <w:webHidden/>
          </w:rPr>
          <w:fldChar w:fldCharType="separate"/>
        </w:r>
        <w:r w:rsidR="00820EC1" w:rsidRPr="00EA5128">
          <w:rPr>
            <w:webHidden/>
          </w:rPr>
          <w:t>20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2" w:history="1">
        <w:r w:rsidR="00820EC1" w:rsidRPr="00EA5128">
          <w:rPr>
            <w:rStyle w:val="aa"/>
          </w:rPr>
          <w:t>4.7</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Получение доступа к поданным на конкурс заявкам Подрядчиков</w:t>
        </w:r>
        <w:r w:rsidR="00820EC1" w:rsidRPr="00EA5128">
          <w:rPr>
            <w:webHidden/>
          </w:rPr>
          <w:tab/>
        </w:r>
        <w:r w:rsidRPr="00EA5128">
          <w:rPr>
            <w:webHidden/>
          </w:rPr>
          <w:fldChar w:fldCharType="begin"/>
        </w:r>
        <w:r w:rsidR="00820EC1" w:rsidRPr="00EA5128">
          <w:rPr>
            <w:webHidden/>
          </w:rPr>
          <w:instrText xml:space="preserve"> PAGEREF _Toc372295122 \h </w:instrText>
        </w:r>
        <w:r w:rsidRPr="00EA5128">
          <w:rPr>
            <w:webHidden/>
          </w:rPr>
        </w:r>
        <w:r w:rsidRPr="00EA5128">
          <w:rPr>
            <w:webHidden/>
          </w:rPr>
          <w:fldChar w:fldCharType="separate"/>
        </w:r>
        <w:r w:rsidR="00820EC1" w:rsidRPr="00EA5128">
          <w:rPr>
            <w:webHidden/>
          </w:rPr>
          <w:t>20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3" w:history="1">
        <w:r w:rsidR="00820EC1" w:rsidRPr="00EA5128">
          <w:rPr>
            <w:rStyle w:val="aa"/>
          </w:rPr>
          <w:t>4.8</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Оценка конкурсных заявок</w:t>
        </w:r>
        <w:r w:rsidR="00820EC1" w:rsidRPr="00EA5128">
          <w:rPr>
            <w:webHidden/>
          </w:rPr>
          <w:tab/>
        </w:r>
        <w:r w:rsidRPr="00EA5128">
          <w:rPr>
            <w:webHidden/>
          </w:rPr>
          <w:fldChar w:fldCharType="begin"/>
        </w:r>
        <w:r w:rsidR="00820EC1" w:rsidRPr="00EA5128">
          <w:rPr>
            <w:webHidden/>
          </w:rPr>
          <w:instrText xml:space="preserve"> PAGEREF _Toc372295123 \h </w:instrText>
        </w:r>
        <w:r w:rsidRPr="00EA5128">
          <w:rPr>
            <w:webHidden/>
          </w:rPr>
        </w:r>
        <w:r w:rsidRPr="00EA5128">
          <w:rPr>
            <w:webHidden/>
          </w:rPr>
          <w:fldChar w:fldCharType="separate"/>
        </w:r>
        <w:r w:rsidR="00820EC1" w:rsidRPr="00EA5128">
          <w:rPr>
            <w:webHidden/>
          </w:rPr>
          <w:t>20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4" w:history="1">
        <w:r w:rsidR="00820EC1" w:rsidRPr="00EA5128">
          <w:rPr>
            <w:rStyle w:val="aa"/>
          </w:rPr>
          <w:t>4.9</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Переторжка (регулирование цены)</w:t>
        </w:r>
        <w:r w:rsidR="00820EC1" w:rsidRPr="00EA5128">
          <w:rPr>
            <w:webHidden/>
          </w:rPr>
          <w:tab/>
        </w:r>
        <w:r w:rsidRPr="00EA5128">
          <w:rPr>
            <w:webHidden/>
          </w:rPr>
          <w:fldChar w:fldCharType="begin"/>
        </w:r>
        <w:r w:rsidR="00820EC1" w:rsidRPr="00EA5128">
          <w:rPr>
            <w:webHidden/>
          </w:rPr>
          <w:instrText xml:space="preserve"> PAGEREF _Toc372295124 \h </w:instrText>
        </w:r>
        <w:r w:rsidRPr="00EA5128">
          <w:rPr>
            <w:webHidden/>
          </w:rPr>
        </w:r>
        <w:r w:rsidRPr="00EA5128">
          <w:rPr>
            <w:webHidden/>
          </w:rPr>
          <w:fldChar w:fldCharType="separate"/>
        </w:r>
        <w:r w:rsidR="00820EC1" w:rsidRPr="00EA5128">
          <w:rPr>
            <w:webHidden/>
          </w:rPr>
          <w:t>22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5" w:history="1">
        <w:r w:rsidR="00820EC1" w:rsidRPr="00EA5128">
          <w:rPr>
            <w:rStyle w:val="aa"/>
          </w:rPr>
          <w:t>4.10</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Определение Победителя конкурса</w:t>
        </w:r>
        <w:r w:rsidR="00820EC1" w:rsidRPr="00EA5128">
          <w:rPr>
            <w:webHidden/>
          </w:rPr>
          <w:tab/>
        </w:r>
        <w:r w:rsidRPr="00EA5128">
          <w:rPr>
            <w:webHidden/>
          </w:rPr>
          <w:fldChar w:fldCharType="begin"/>
        </w:r>
        <w:r w:rsidR="00820EC1" w:rsidRPr="00EA5128">
          <w:rPr>
            <w:webHidden/>
          </w:rPr>
          <w:instrText xml:space="preserve"> PAGEREF _Toc372295125 \h </w:instrText>
        </w:r>
        <w:r w:rsidRPr="00EA5128">
          <w:rPr>
            <w:webHidden/>
          </w:rPr>
        </w:r>
        <w:r w:rsidRPr="00EA5128">
          <w:rPr>
            <w:webHidden/>
          </w:rPr>
          <w:fldChar w:fldCharType="separate"/>
        </w:r>
        <w:r w:rsidR="00820EC1" w:rsidRPr="00EA5128">
          <w:rPr>
            <w:webHidden/>
          </w:rPr>
          <w:t>24</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6" w:history="1">
        <w:r w:rsidR="00820EC1" w:rsidRPr="00EA5128">
          <w:rPr>
            <w:rStyle w:val="aa"/>
          </w:rPr>
          <w:t>4.11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Подписание Протокола о результатах конкурса</w:t>
        </w:r>
        <w:r w:rsidR="00820EC1" w:rsidRPr="00EA5128">
          <w:rPr>
            <w:webHidden/>
          </w:rPr>
          <w:tab/>
        </w:r>
        <w:r w:rsidRPr="00EA5128">
          <w:rPr>
            <w:webHidden/>
          </w:rPr>
          <w:fldChar w:fldCharType="begin"/>
        </w:r>
        <w:r w:rsidR="00820EC1" w:rsidRPr="00EA5128">
          <w:rPr>
            <w:webHidden/>
          </w:rPr>
          <w:instrText xml:space="preserve"> PAGEREF _Toc372295126 \h </w:instrText>
        </w:r>
        <w:r w:rsidRPr="00EA5128">
          <w:rPr>
            <w:webHidden/>
          </w:rPr>
        </w:r>
        <w:r w:rsidRPr="00EA5128">
          <w:rPr>
            <w:webHidden/>
          </w:rPr>
          <w:fldChar w:fldCharType="separate"/>
        </w:r>
        <w:r w:rsidR="00820EC1" w:rsidRPr="00EA5128">
          <w:rPr>
            <w:webHidden/>
          </w:rPr>
          <w:t>24</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7" w:history="1">
        <w:r w:rsidR="00820EC1" w:rsidRPr="00EA5128">
          <w:rPr>
            <w:rStyle w:val="aa"/>
          </w:rPr>
          <w:t>4.12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Подписание Договора</w:t>
        </w:r>
        <w:r w:rsidR="00820EC1" w:rsidRPr="00EA5128">
          <w:rPr>
            <w:webHidden/>
          </w:rPr>
          <w:tab/>
        </w:r>
        <w:r w:rsidRPr="00EA5128">
          <w:rPr>
            <w:webHidden/>
          </w:rPr>
          <w:fldChar w:fldCharType="begin"/>
        </w:r>
        <w:r w:rsidR="00820EC1" w:rsidRPr="00EA5128">
          <w:rPr>
            <w:webHidden/>
          </w:rPr>
          <w:instrText xml:space="preserve"> PAGEREF _Toc372295127 \h </w:instrText>
        </w:r>
        <w:r w:rsidRPr="00EA5128">
          <w:rPr>
            <w:webHidden/>
          </w:rPr>
        </w:r>
        <w:r w:rsidRPr="00EA5128">
          <w:rPr>
            <w:webHidden/>
          </w:rPr>
          <w:fldChar w:fldCharType="separate"/>
        </w:r>
        <w:r w:rsidR="00820EC1" w:rsidRPr="00EA5128">
          <w:rPr>
            <w:webHidden/>
          </w:rPr>
          <w:t>25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28" w:history="1">
        <w:r w:rsidR="00820EC1" w:rsidRPr="00EA5128">
          <w:rPr>
            <w:rStyle w:val="aa"/>
          </w:rPr>
          <w:t>4.13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Уведомление Подрядчиков о результатах конкурса</w:t>
        </w:r>
        <w:r w:rsidR="00820EC1" w:rsidRPr="00EA5128">
          <w:rPr>
            <w:webHidden/>
          </w:rPr>
          <w:tab/>
        </w:r>
        <w:r w:rsidRPr="00EA5128">
          <w:rPr>
            <w:webHidden/>
          </w:rPr>
          <w:fldChar w:fldCharType="begin"/>
        </w:r>
        <w:r w:rsidR="00820EC1" w:rsidRPr="00EA5128">
          <w:rPr>
            <w:webHidden/>
          </w:rPr>
          <w:instrText xml:space="preserve"> PAGEREF _Toc372295128 \h </w:instrText>
        </w:r>
        <w:r w:rsidRPr="00EA5128">
          <w:rPr>
            <w:webHidden/>
          </w:rPr>
        </w:r>
        <w:r w:rsidRPr="00EA5128">
          <w:rPr>
            <w:webHidden/>
          </w:rPr>
          <w:fldChar w:fldCharType="separate"/>
        </w:r>
        <w:r w:rsidR="00820EC1" w:rsidRPr="00EA5128">
          <w:rPr>
            <w:webHidden/>
          </w:rPr>
          <w:t>25</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29" w:history="1">
        <w:r w:rsidR="00820EC1" w:rsidRPr="00EA5128">
          <w:rPr>
            <w:rStyle w:val="aa"/>
          </w:rPr>
          <w:t>5.</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Дополнительные условия проведения конкурса. Дополнительные инструкции по подготовке Конкурсных заявок</w:t>
        </w:r>
        <w:r w:rsidR="00820EC1" w:rsidRPr="00EA5128">
          <w:rPr>
            <w:webHidden/>
          </w:rPr>
          <w:tab/>
        </w:r>
        <w:r w:rsidRPr="00EA5128">
          <w:rPr>
            <w:webHidden/>
          </w:rPr>
          <w:fldChar w:fldCharType="begin"/>
        </w:r>
        <w:r w:rsidR="00820EC1" w:rsidRPr="00EA5128">
          <w:rPr>
            <w:webHidden/>
          </w:rPr>
          <w:instrText xml:space="preserve"> PAGEREF _Toc372295129 \h </w:instrText>
        </w:r>
        <w:r w:rsidRPr="00EA5128">
          <w:rPr>
            <w:webHidden/>
          </w:rPr>
        </w:r>
        <w:r w:rsidRPr="00EA5128">
          <w:rPr>
            <w:webHidden/>
          </w:rPr>
          <w:fldChar w:fldCharType="separate"/>
        </w:r>
        <w:r w:rsidR="00820EC1" w:rsidRPr="00EA5128">
          <w:rPr>
            <w:webHidden/>
          </w:rPr>
          <w:t>26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0" w:history="1">
        <w:r w:rsidR="00820EC1" w:rsidRPr="00EA5128">
          <w:rPr>
            <w:rStyle w:val="aa"/>
          </w:rPr>
          <w:t>5.1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Статус настоящего раздела</w:t>
        </w:r>
        <w:r w:rsidR="00820EC1" w:rsidRPr="00EA5128">
          <w:rPr>
            <w:webHidden/>
          </w:rPr>
          <w:tab/>
        </w:r>
        <w:r w:rsidRPr="00EA5128">
          <w:rPr>
            <w:webHidden/>
          </w:rPr>
          <w:fldChar w:fldCharType="begin"/>
        </w:r>
        <w:r w:rsidR="00820EC1" w:rsidRPr="00EA5128">
          <w:rPr>
            <w:webHidden/>
          </w:rPr>
          <w:instrText xml:space="preserve"> PAGEREF _Toc372295130 \h </w:instrText>
        </w:r>
        <w:r w:rsidRPr="00EA5128">
          <w:rPr>
            <w:webHidden/>
          </w:rPr>
        </w:r>
        <w:r w:rsidRPr="00EA5128">
          <w:rPr>
            <w:webHidden/>
          </w:rPr>
          <w:fldChar w:fldCharType="separate"/>
        </w:r>
        <w:r w:rsidR="00820EC1" w:rsidRPr="00EA5128">
          <w:rPr>
            <w:webHidden/>
          </w:rPr>
          <w:t>26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1" w:history="1">
        <w:r w:rsidR="00820EC1" w:rsidRPr="00EA5128">
          <w:rPr>
            <w:rStyle w:val="aa"/>
          </w:rPr>
          <w:t>5.2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Изменение и отзыв Конкурсных заявок</w:t>
        </w:r>
        <w:r w:rsidR="00820EC1" w:rsidRPr="00EA5128">
          <w:rPr>
            <w:webHidden/>
          </w:rPr>
          <w:tab/>
        </w:r>
        <w:r w:rsidRPr="00EA5128">
          <w:rPr>
            <w:webHidden/>
          </w:rPr>
          <w:fldChar w:fldCharType="begin"/>
        </w:r>
        <w:r w:rsidR="00820EC1" w:rsidRPr="00EA5128">
          <w:rPr>
            <w:webHidden/>
          </w:rPr>
          <w:instrText xml:space="preserve"> PAGEREF _Toc372295131 \h </w:instrText>
        </w:r>
        <w:r w:rsidRPr="00EA5128">
          <w:rPr>
            <w:webHidden/>
          </w:rPr>
        </w:r>
        <w:r w:rsidRPr="00EA5128">
          <w:rPr>
            <w:webHidden/>
          </w:rPr>
          <w:fldChar w:fldCharType="separate"/>
        </w:r>
        <w:r w:rsidR="00820EC1" w:rsidRPr="00EA5128">
          <w:rPr>
            <w:webHidden/>
          </w:rPr>
          <w:t>26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2" w:history="1">
        <w:r w:rsidR="00820EC1" w:rsidRPr="00EA5128">
          <w:rPr>
            <w:rStyle w:val="aa"/>
          </w:rPr>
          <w:t>5.3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Участие в конкурсе генеральных подрядчиков</w:t>
        </w:r>
        <w:r w:rsidR="00820EC1" w:rsidRPr="00EA5128">
          <w:rPr>
            <w:webHidden/>
          </w:rPr>
          <w:tab/>
        </w:r>
        <w:r w:rsidRPr="00EA5128">
          <w:rPr>
            <w:webHidden/>
          </w:rPr>
          <w:fldChar w:fldCharType="begin"/>
        </w:r>
        <w:r w:rsidR="00820EC1" w:rsidRPr="00EA5128">
          <w:rPr>
            <w:webHidden/>
          </w:rPr>
          <w:instrText xml:space="preserve"> PAGEREF _Toc372295132 \h </w:instrText>
        </w:r>
        <w:r w:rsidRPr="00EA5128">
          <w:rPr>
            <w:webHidden/>
          </w:rPr>
        </w:r>
        <w:r w:rsidRPr="00EA5128">
          <w:rPr>
            <w:webHidden/>
          </w:rPr>
          <w:fldChar w:fldCharType="separate"/>
        </w:r>
        <w:r w:rsidR="00820EC1" w:rsidRPr="00EA5128">
          <w:rPr>
            <w:webHidden/>
          </w:rPr>
          <w:t>26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3" w:history="1">
        <w:r w:rsidR="00820EC1" w:rsidRPr="00EA5128">
          <w:rPr>
            <w:rStyle w:val="aa"/>
          </w:rPr>
          <w:t>5.4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Участие в конкурсе коллективных Подрядчиков.</w:t>
        </w:r>
        <w:r w:rsidR="00820EC1" w:rsidRPr="00EA5128">
          <w:rPr>
            <w:webHidden/>
          </w:rPr>
          <w:tab/>
        </w:r>
        <w:r w:rsidRPr="00EA5128">
          <w:rPr>
            <w:webHidden/>
          </w:rPr>
          <w:fldChar w:fldCharType="begin"/>
        </w:r>
        <w:r w:rsidR="00820EC1" w:rsidRPr="00EA5128">
          <w:rPr>
            <w:webHidden/>
          </w:rPr>
          <w:instrText xml:space="preserve"> PAGEREF _Toc372295133 \h </w:instrText>
        </w:r>
        <w:r w:rsidRPr="00EA5128">
          <w:rPr>
            <w:webHidden/>
          </w:rPr>
        </w:r>
        <w:r w:rsidRPr="00EA5128">
          <w:rPr>
            <w:webHidden/>
          </w:rPr>
          <w:fldChar w:fldCharType="separate"/>
        </w:r>
        <w:r w:rsidR="00820EC1" w:rsidRPr="00EA5128">
          <w:rPr>
            <w:webHidden/>
          </w:rPr>
          <w:t>27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4" w:history="1">
        <w:r w:rsidR="00820EC1" w:rsidRPr="00EA5128">
          <w:rPr>
            <w:rStyle w:val="aa"/>
          </w:rPr>
          <w:t>5.5</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Обеспечение исполнения обязательств Подрядчика</w:t>
        </w:r>
        <w:r w:rsidR="00820EC1" w:rsidRPr="00EA5128">
          <w:rPr>
            <w:webHidden/>
          </w:rPr>
          <w:tab/>
        </w:r>
        <w:r w:rsidRPr="00EA5128">
          <w:rPr>
            <w:webHidden/>
          </w:rPr>
          <w:fldChar w:fldCharType="begin"/>
        </w:r>
        <w:r w:rsidR="00820EC1" w:rsidRPr="00EA5128">
          <w:rPr>
            <w:webHidden/>
          </w:rPr>
          <w:instrText xml:space="preserve"> PAGEREF _Toc372295134 \h </w:instrText>
        </w:r>
        <w:r w:rsidRPr="00EA5128">
          <w:rPr>
            <w:webHidden/>
          </w:rPr>
        </w:r>
        <w:r w:rsidRPr="00EA5128">
          <w:rPr>
            <w:webHidden/>
          </w:rPr>
          <w:fldChar w:fldCharType="separate"/>
        </w:r>
        <w:r w:rsidR="00820EC1" w:rsidRPr="00EA5128">
          <w:rPr>
            <w:webHidden/>
          </w:rPr>
          <w:t>28</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5" w:history="1">
        <w:r w:rsidR="00820EC1" w:rsidRPr="00EA5128">
          <w:rPr>
            <w:rStyle w:val="aa"/>
          </w:rPr>
          <w:t>5.6</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Обеспечение исполнения обязательств Подрядчика по Договору</w:t>
        </w:r>
        <w:r w:rsidR="00820EC1" w:rsidRPr="00EA5128">
          <w:rPr>
            <w:webHidden/>
          </w:rPr>
          <w:tab/>
        </w:r>
        <w:r w:rsidRPr="00EA5128">
          <w:rPr>
            <w:webHidden/>
          </w:rPr>
          <w:fldChar w:fldCharType="begin"/>
        </w:r>
        <w:r w:rsidR="00820EC1" w:rsidRPr="00EA5128">
          <w:rPr>
            <w:webHidden/>
          </w:rPr>
          <w:instrText xml:space="preserve"> PAGEREF _Toc372295135 \h </w:instrText>
        </w:r>
        <w:r w:rsidRPr="00EA5128">
          <w:rPr>
            <w:webHidden/>
          </w:rPr>
        </w:r>
        <w:r w:rsidRPr="00EA5128">
          <w:rPr>
            <w:webHidden/>
          </w:rPr>
          <w:fldChar w:fldCharType="separate"/>
        </w:r>
        <w:r w:rsidR="00820EC1" w:rsidRPr="00EA5128">
          <w:rPr>
            <w:webHidden/>
          </w:rPr>
          <w:t>28</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6" w:history="1">
        <w:r w:rsidR="00820EC1" w:rsidRPr="00EA5128">
          <w:rPr>
            <w:rStyle w:val="aa"/>
          </w:rPr>
          <w:t>5.7</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Закупка работ (услуг) с разбиением заказа на лоты</w:t>
        </w:r>
        <w:r w:rsidR="00820EC1" w:rsidRPr="00EA5128">
          <w:rPr>
            <w:webHidden/>
          </w:rPr>
          <w:tab/>
        </w:r>
        <w:r w:rsidRPr="00EA5128">
          <w:rPr>
            <w:webHidden/>
          </w:rPr>
          <w:fldChar w:fldCharType="begin"/>
        </w:r>
        <w:r w:rsidR="00820EC1" w:rsidRPr="00EA5128">
          <w:rPr>
            <w:webHidden/>
          </w:rPr>
          <w:instrText xml:space="preserve"> PAGEREF _Toc372295136 \h </w:instrText>
        </w:r>
        <w:r w:rsidRPr="00EA5128">
          <w:rPr>
            <w:webHidden/>
          </w:rPr>
        </w:r>
        <w:r w:rsidRPr="00EA5128">
          <w:rPr>
            <w:webHidden/>
          </w:rPr>
          <w:fldChar w:fldCharType="separate"/>
        </w:r>
        <w:r w:rsidR="00820EC1" w:rsidRPr="00EA5128">
          <w:rPr>
            <w:webHidden/>
          </w:rPr>
          <w:t>28</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7" w:history="1">
        <w:r w:rsidR="00820EC1" w:rsidRPr="00EA5128">
          <w:rPr>
            <w:rStyle w:val="aa"/>
          </w:rPr>
          <w:t>5.8</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Альтернативные предложения</w:t>
        </w:r>
        <w:r w:rsidR="00820EC1" w:rsidRPr="00EA5128">
          <w:rPr>
            <w:webHidden/>
          </w:rPr>
          <w:tab/>
        </w:r>
        <w:r w:rsidRPr="00EA5128">
          <w:rPr>
            <w:webHidden/>
          </w:rPr>
          <w:fldChar w:fldCharType="begin"/>
        </w:r>
        <w:r w:rsidR="00820EC1" w:rsidRPr="00EA5128">
          <w:rPr>
            <w:webHidden/>
          </w:rPr>
          <w:instrText xml:space="preserve"> PAGEREF _Toc372295137 \h </w:instrText>
        </w:r>
        <w:r w:rsidRPr="00EA5128">
          <w:rPr>
            <w:webHidden/>
          </w:rPr>
        </w:r>
        <w:r w:rsidRPr="00EA5128">
          <w:rPr>
            <w:webHidden/>
          </w:rPr>
          <w:fldChar w:fldCharType="separate"/>
        </w:r>
        <w:r w:rsidR="00820EC1" w:rsidRPr="00EA5128">
          <w:rPr>
            <w:webHidden/>
          </w:rPr>
          <w:t>29</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38" w:history="1">
        <w:r w:rsidR="00820EC1" w:rsidRPr="00EA5128">
          <w:rPr>
            <w:rStyle w:val="aa"/>
          </w:rPr>
          <w:t>6.</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Образцы основных форм документов, включаемых в Конкурсную заявку</w:t>
        </w:r>
        <w:r w:rsidR="00820EC1" w:rsidRPr="00EA5128">
          <w:rPr>
            <w:webHidden/>
          </w:rPr>
          <w:tab/>
        </w:r>
        <w:r w:rsidRPr="00EA5128">
          <w:rPr>
            <w:webHidden/>
          </w:rPr>
          <w:fldChar w:fldCharType="begin"/>
        </w:r>
        <w:r w:rsidR="00820EC1" w:rsidRPr="00EA5128">
          <w:rPr>
            <w:webHidden/>
          </w:rPr>
          <w:instrText xml:space="preserve"> PAGEREF _Toc372295138 \h </w:instrText>
        </w:r>
        <w:r w:rsidRPr="00EA5128">
          <w:rPr>
            <w:webHidden/>
          </w:rPr>
        </w:r>
        <w:r w:rsidRPr="00EA5128">
          <w:rPr>
            <w:webHidden/>
          </w:rPr>
          <w:fldChar w:fldCharType="separate"/>
        </w:r>
        <w:r w:rsidR="00820EC1" w:rsidRPr="00EA5128">
          <w:rPr>
            <w:webHidden/>
          </w:rPr>
          <w:t>30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39" w:history="1">
        <w:r w:rsidR="00820EC1" w:rsidRPr="00EA5128">
          <w:rPr>
            <w:rStyle w:val="aa"/>
          </w:rPr>
          <w:t>6.1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Письмо о подаче оферты (форма 1)</w:t>
        </w:r>
        <w:r w:rsidR="00820EC1" w:rsidRPr="00EA5128">
          <w:rPr>
            <w:webHidden/>
          </w:rPr>
          <w:tab/>
        </w:r>
        <w:r w:rsidRPr="00EA5128">
          <w:rPr>
            <w:webHidden/>
          </w:rPr>
          <w:fldChar w:fldCharType="begin"/>
        </w:r>
        <w:r w:rsidR="00820EC1" w:rsidRPr="00EA5128">
          <w:rPr>
            <w:webHidden/>
          </w:rPr>
          <w:instrText xml:space="preserve"> PAGEREF _Toc372295139 \h </w:instrText>
        </w:r>
        <w:r w:rsidRPr="00EA5128">
          <w:rPr>
            <w:webHidden/>
          </w:rPr>
        </w:r>
        <w:r w:rsidRPr="00EA5128">
          <w:rPr>
            <w:webHidden/>
          </w:rPr>
          <w:fldChar w:fldCharType="separate"/>
        </w:r>
        <w:r w:rsidR="00820EC1" w:rsidRPr="00EA5128">
          <w:rPr>
            <w:webHidden/>
          </w:rPr>
          <w:t>30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0" w:history="1">
        <w:r w:rsidR="00820EC1" w:rsidRPr="00EA5128">
          <w:rPr>
            <w:rStyle w:val="aa"/>
          </w:rPr>
          <w:t>6.2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Техническое предложение на выполнение работ (форма 2)</w:t>
        </w:r>
        <w:r w:rsidR="00820EC1" w:rsidRPr="00EA5128">
          <w:rPr>
            <w:webHidden/>
          </w:rPr>
          <w:tab/>
        </w:r>
        <w:r w:rsidRPr="00EA5128">
          <w:rPr>
            <w:webHidden/>
          </w:rPr>
          <w:fldChar w:fldCharType="begin"/>
        </w:r>
        <w:r w:rsidR="00820EC1" w:rsidRPr="00EA5128">
          <w:rPr>
            <w:webHidden/>
          </w:rPr>
          <w:instrText xml:space="preserve"> PAGEREF _Toc372295140 \h </w:instrText>
        </w:r>
        <w:r w:rsidRPr="00EA5128">
          <w:rPr>
            <w:webHidden/>
          </w:rPr>
        </w:r>
        <w:r w:rsidRPr="00EA5128">
          <w:rPr>
            <w:webHidden/>
          </w:rPr>
          <w:fldChar w:fldCharType="separate"/>
        </w:r>
        <w:r w:rsidR="00820EC1" w:rsidRPr="00EA5128">
          <w:rPr>
            <w:webHidden/>
          </w:rPr>
          <w:t>33</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1" w:history="1">
        <w:r w:rsidR="00820EC1" w:rsidRPr="00EA5128">
          <w:rPr>
            <w:rStyle w:val="aa"/>
          </w:rPr>
          <w:t>6.3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График выполнения работ (форма 3)</w:t>
        </w:r>
        <w:r w:rsidR="00820EC1" w:rsidRPr="00EA5128">
          <w:rPr>
            <w:webHidden/>
          </w:rPr>
          <w:tab/>
        </w:r>
        <w:r w:rsidRPr="00EA5128">
          <w:rPr>
            <w:webHidden/>
          </w:rPr>
          <w:fldChar w:fldCharType="begin"/>
        </w:r>
        <w:r w:rsidR="00820EC1" w:rsidRPr="00EA5128">
          <w:rPr>
            <w:webHidden/>
          </w:rPr>
          <w:instrText xml:space="preserve"> PAGEREF _Toc372295141 \h </w:instrText>
        </w:r>
        <w:r w:rsidRPr="00EA5128">
          <w:rPr>
            <w:webHidden/>
          </w:rPr>
        </w:r>
        <w:r w:rsidRPr="00EA5128">
          <w:rPr>
            <w:webHidden/>
          </w:rPr>
          <w:fldChar w:fldCharType="separate"/>
        </w:r>
        <w:r w:rsidR="00820EC1" w:rsidRPr="00EA5128">
          <w:rPr>
            <w:webHidden/>
          </w:rPr>
          <w:t>35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2" w:history="1">
        <w:r w:rsidR="00820EC1" w:rsidRPr="00EA5128">
          <w:rPr>
            <w:rStyle w:val="aa"/>
          </w:rPr>
          <w:t>6.4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Сводная таблица стоимости работ (форма 4)</w:t>
        </w:r>
        <w:r w:rsidR="00820EC1" w:rsidRPr="00EA5128">
          <w:rPr>
            <w:webHidden/>
          </w:rPr>
          <w:tab/>
        </w:r>
        <w:r w:rsidRPr="00EA5128">
          <w:rPr>
            <w:webHidden/>
          </w:rPr>
          <w:fldChar w:fldCharType="begin"/>
        </w:r>
        <w:r w:rsidR="00820EC1" w:rsidRPr="00EA5128">
          <w:rPr>
            <w:webHidden/>
          </w:rPr>
          <w:instrText xml:space="preserve"> PAGEREF _Toc372295142 \h </w:instrText>
        </w:r>
        <w:r w:rsidRPr="00EA5128">
          <w:rPr>
            <w:webHidden/>
          </w:rPr>
        </w:r>
        <w:r w:rsidRPr="00EA5128">
          <w:rPr>
            <w:webHidden/>
          </w:rPr>
          <w:fldChar w:fldCharType="separate"/>
        </w:r>
        <w:r w:rsidR="00820EC1" w:rsidRPr="00EA5128">
          <w:rPr>
            <w:webHidden/>
          </w:rPr>
          <w:t>37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3" w:history="1">
        <w:r w:rsidR="00820EC1" w:rsidRPr="00EA5128">
          <w:rPr>
            <w:rStyle w:val="aa"/>
          </w:rPr>
          <w:t>Сводная таблица стоимости работ</w:t>
        </w:r>
        <w:r w:rsidR="00820EC1" w:rsidRPr="00EA5128">
          <w:rPr>
            <w:webHidden/>
          </w:rPr>
          <w:tab/>
        </w:r>
        <w:r w:rsidRPr="00EA5128">
          <w:rPr>
            <w:webHidden/>
          </w:rPr>
          <w:fldChar w:fldCharType="begin"/>
        </w:r>
        <w:r w:rsidR="00820EC1" w:rsidRPr="00EA5128">
          <w:rPr>
            <w:webHidden/>
          </w:rPr>
          <w:instrText xml:space="preserve"> PAGEREF _Toc372295143 \h </w:instrText>
        </w:r>
        <w:r w:rsidRPr="00EA5128">
          <w:rPr>
            <w:webHidden/>
          </w:rPr>
        </w:r>
        <w:r w:rsidRPr="00EA5128">
          <w:rPr>
            <w:webHidden/>
          </w:rPr>
          <w:fldChar w:fldCharType="separate"/>
        </w:r>
        <w:r w:rsidR="00820EC1" w:rsidRPr="00EA5128">
          <w:rPr>
            <w:webHidden/>
          </w:rPr>
          <w:t>37</w:t>
        </w:r>
        <w:r w:rsidRPr="00EA5128">
          <w:rPr>
            <w:webHidden/>
          </w:rPr>
          <w:fldChar w:fldCharType="end"/>
        </w:r>
      </w:hyperlink>
    </w:p>
    <w:p w:rsidR="00820EC1" w:rsidRPr="00EA5128" w:rsidRDefault="003B1AAF">
      <w:pPr>
        <w:pStyle w:val="31"/>
        <w:rPr>
          <w:rFonts w:asciiTheme="minorHAnsi" w:eastAsiaTheme="minorEastAsia" w:hAnsiTheme="minorHAnsi" w:cstheme="minorBidi"/>
          <w:iCs w:val="0"/>
          <w:snapToGrid/>
          <w:sz w:val="22"/>
          <w:szCs w:val="22"/>
        </w:rPr>
      </w:pPr>
      <w:hyperlink w:anchor="_Toc372295144" w:history="1">
        <w:r w:rsidR="00820EC1" w:rsidRPr="00EA5128">
          <w:rPr>
            <w:rStyle w:val="aa"/>
          </w:rPr>
          <w:t>Таблица стоимости работ по ручной, механической и химической расчистке трасс ВЛ (форма 4.1)</w:t>
        </w:r>
        <w:r w:rsidR="00820EC1" w:rsidRPr="00EA5128">
          <w:rPr>
            <w:webHidden/>
          </w:rPr>
          <w:tab/>
        </w:r>
        <w:r w:rsidRPr="00EA5128">
          <w:rPr>
            <w:webHidden/>
          </w:rPr>
          <w:fldChar w:fldCharType="begin"/>
        </w:r>
        <w:r w:rsidR="00820EC1" w:rsidRPr="00EA5128">
          <w:rPr>
            <w:webHidden/>
          </w:rPr>
          <w:instrText xml:space="preserve"> PAGEREF _Toc372295144 \h </w:instrText>
        </w:r>
        <w:r w:rsidRPr="00EA5128">
          <w:rPr>
            <w:webHidden/>
          </w:rPr>
        </w:r>
        <w:r w:rsidRPr="00EA5128">
          <w:rPr>
            <w:webHidden/>
          </w:rPr>
          <w:fldChar w:fldCharType="separate"/>
        </w:r>
        <w:r w:rsidR="00820EC1" w:rsidRPr="00EA5128">
          <w:rPr>
            <w:webHidden/>
          </w:rPr>
          <w:t>39</w:t>
        </w:r>
        <w:r w:rsidRPr="00EA5128">
          <w:rPr>
            <w:webHidden/>
          </w:rPr>
          <w:fldChar w:fldCharType="end"/>
        </w:r>
      </w:hyperlink>
    </w:p>
    <w:p w:rsidR="00820EC1" w:rsidRPr="00EA5128" w:rsidRDefault="003B1AAF">
      <w:pPr>
        <w:pStyle w:val="31"/>
        <w:rPr>
          <w:rFonts w:asciiTheme="minorHAnsi" w:eastAsiaTheme="minorEastAsia" w:hAnsiTheme="minorHAnsi" w:cstheme="minorBidi"/>
          <w:iCs w:val="0"/>
          <w:snapToGrid/>
          <w:sz w:val="22"/>
          <w:szCs w:val="22"/>
        </w:rPr>
      </w:pPr>
      <w:hyperlink w:anchor="_Toc372295145" w:history="1">
        <w:r w:rsidR="00820EC1" w:rsidRPr="00EA5128">
          <w:rPr>
            <w:rStyle w:val="aa"/>
          </w:rPr>
          <w:t>Таблица стоимости работ по расширению просеки ВЛ (форма 4.2)</w:t>
        </w:r>
        <w:r w:rsidR="00820EC1" w:rsidRPr="00EA5128">
          <w:rPr>
            <w:webHidden/>
          </w:rPr>
          <w:tab/>
        </w:r>
        <w:r w:rsidRPr="00EA5128">
          <w:rPr>
            <w:webHidden/>
          </w:rPr>
          <w:fldChar w:fldCharType="begin"/>
        </w:r>
        <w:r w:rsidR="00820EC1" w:rsidRPr="00EA5128">
          <w:rPr>
            <w:webHidden/>
          </w:rPr>
          <w:instrText xml:space="preserve"> PAGEREF _Toc372295145 \h </w:instrText>
        </w:r>
        <w:r w:rsidRPr="00EA5128">
          <w:rPr>
            <w:webHidden/>
          </w:rPr>
        </w:r>
        <w:r w:rsidRPr="00EA5128">
          <w:rPr>
            <w:webHidden/>
          </w:rPr>
          <w:fldChar w:fldCharType="separate"/>
        </w:r>
        <w:r w:rsidR="00820EC1" w:rsidRPr="00EA5128">
          <w:rPr>
            <w:webHidden/>
          </w:rPr>
          <w:t>40</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6" w:history="1">
        <w:r w:rsidR="00820EC1" w:rsidRPr="00EA5128">
          <w:rPr>
            <w:rStyle w:val="aa"/>
          </w:rPr>
          <w:t>6.5</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График оплаты выполнения работ (форма 5)</w:t>
        </w:r>
        <w:r w:rsidR="00820EC1" w:rsidRPr="00EA5128">
          <w:rPr>
            <w:webHidden/>
          </w:rPr>
          <w:tab/>
        </w:r>
        <w:r w:rsidRPr="00EA5128">
          <w:rPr>
            <w:webHidden/>
          </w:rPr>
          <w:fldChar w:fldCharType="begin"/>
        </w:r>
        <w:r w:rsidR="00820EC1" w:rsidRPr="00EA5128">
          <w:rPr>
            <w:webHidden/>
          </w:rPr>
          <w:instrText xml:space="preserve"> PAGEREF _Toc372295146 \h </w:instrText>
        </w:r>
        <w:r w:rsidRPr="00EA5128">
          <w:rPr>
            <w:webHidden/>
          </w:rPr>
        </w:r>
        <w:r w:rsidRPr="00EA5128">
          <w:rPr>
            <w:webHidden/>
          </w:rPr>
          <w:fldChar w:fldCharType="separate"/>
        </w:r>
        <w:r w:rsidR="00820EC1" w:rsidRPr="00EA5128">
          <w:rPr>
            <w:webHidden/>
          </w:rPr>
          <w:t>41</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7" w:history="1">
        <w:r w:rsidR="00820EC1" w:rsidRPr="00EA5128">
          <w:rPr>
            <w:rStyle w:val="aa"/>
          </w:rPr>
          <w:t>6.6</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Протокол разногласий по проекту Договора (форма 6)</w:t>
        </w:r>
        <w:r w:rsidR="00820EC1" w:rsidRPr="00EA5128">
          <w:rPr>
            <w:webHidden/>
          </w:rPr>
          <w:tab/>
        </w:r>
        <w:r w:rsidRPr="00EA5128">
          <w:rPr>
            <w:webHidden/>
          </w:rPr>
          <w:fldChar w:fldCharType="begin"/>
        </w:r>
        <w:r w:rsidR="00820EC1" w:rsidRPr="00EA5128">
          <w:rPr>
            <w:webHidden/>
          </w:rPr>
          <w:instrText xml:space="preserve"> PAGEREF _Toc372295147 \h </w:instrText>
        </w:r>
        <w:r w:rsidRPr="00EA5128">
          <w:rPr>
            <w:webHidden/>
          </w:rPr>
        </w:r>
        <w:r w:rsidRPr="00EA5128">
          <w:rPr>
            <w:webHidden/>
          </w:rPr>
          <w:fldChar w:fldCharType="separate"/>
        </w:r>
        <w:r w:rsidR="00820EC1" w:rsidRPr="00EA5128">
          <w:rPr>
            <w:webHidden/>
          </w:rPr>
          <w:t>43</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8" w:history="1">
        <w:r w:rsidR="00820EC1" w:rsidRPr="00EA5128">
          <w:rPr>
            <w:rStyle w:val="aa"/>
          </w:rPr>
          <w:t>6.7</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Анкета Подрядчика (форма 7)</w:t>
        </w:r>
        <w:r w:rsidR="00820EC1" w:rsidRPr="00EA5128">
          <w:rPr>
            <w:webHidden/>
          </w:rPr>
          <w:tab/>
        </w:r>
        <w:r w:rsidRPr="00EA5128">
          <w:rPr>
            <w:webHidden/>
          </w:rPr>
          <w:fldChar w:fldCharType="begin"/>
        </w:r>
        <w:r w:rsidR="00820EC1" w:rsidRPr="00EA5128">
          <w:rPr>
            <w:webHidden/>
          </w:rPr>
          <w:instrText xml:space="preserve"> PAGEREF _Toc372295148 \h </w:instrText>
        </w:r>
        <w:r w:rsidRPr="00EA5128">
          <w:rPr>
            <w:webHidden/>
          </w:rPr>
        </w:r>
        <w:r w:rsidRPr="00EA5128">
          <w:rPr>
            <w:webHidden/>
          </w:rPr>
          <w:fldChar w:fldCharType="separate"/>
        </w:r>
        <w:r w:rsidR="00820EC1" w:rsidRPr="00EA5128">
          <w:rPr>
            <w:webHidden/>
          </w:rPr>
          <w:t>45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49" w:history="1">
        <w:r w:rsidR="00820EC1" w:rsidRPr="00EA5128">
          <w:rPr>
            <w:rStyle w:val="aa"/>
          </w:rPr>
          <w:t>6.8</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Справка о перечне и годовых объемах выполнения аналогичных договоров (форма 8)</w:t>
        </w:r>
        <w:r w:rsidR="00820EC1" w:rsidRPr="00EA5128">
          <w:rPr>
            <w:webHidden/>
          </w:rPr>
          <w:tab/>
        </w:r>
        <w:r w:rsidRPr="00EA5128">
          <w:rPr>
            <w:webHidden/>
          </w:rPr>
          <w:fldChar w:fldCharType="begin"/>
        </w:r>
        <w:r w:rsidR="00820EC1" w:rsidRPr="00EA5128">
          <w:rPr>
            <w:webHidden/>
          </w:rPr>
          <w:instrText xml:space="preserve"> PAGEREF _Toc372295149 \h </w:instrText>
        </w:r>
        <w:r w:rsidRPr="00EA5128">
          <w:rPr>
            <w:webHidden/>
          </w:rPr>
        </w:r>
        <w:r w:rsidRPr="00EA5128">
          <w:rPr>
            <w:webHidden/>
          </w:rPr>
          <w:fldChar w:fldCharType="separate"/>
        </w:r>
        <w:r w:rsidR="00820EC1" w:rsidRPr="00EA5128">
          <w:rPr>
            <w:webHidden/>
          </w:rPr>
          <w:t>47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0" w:history="1">
        <w:r w:rsidR="00820EC1" w:rsidRPr="00EA5128">
          <w:rPr>
            <w:rStyle w:val="aa"/>
          </w:rPr>
          <w:t>6.9</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Справка о материально-технических ресурсах (форма 9)</w:t>
        </w:r>
        <w:r w:rsidR="00820EC1" w:rsidRPr="00EA5128">
          <w:rPr>
            <w:webHidden/>
          </w:rPr>
          <w:tab/>
        </w:r>
        <w:r w:rsidRPr="00EA5128">
          <w:rPr>
            <w:webHidden/>
          </w:rPr>
          <w:fldChar w:fldCharType="begin"/>
        </w:r>
        <w:r w:rsidR="00820EC1" w:rsidRPr="00EA5128">
          <w:rPr>
            <w:webHidden/>
          </w:rPr>
          <w:instrText xml:space="preserve"> PAGEREF _Toc372295150 \h </w:instrText>
        </w:r>
        <w:r w:rsidRPr="00EA5128">
          <w:rPr>
            <w:webHidden/>
          </w:rPr>
        </w:r>
        <w:r w:rsidRPr="00EA5128">
          <w:rPr>
            <w:webHidden/>
          </w:rPr>
          <w:fldChar w:fldCharType="separate"/>
        </w:r>
        <w:r w:rsidR="00820EC1" w:rsidRPr="00EA5128">
          <w:rPr>
            <w:webHidden/>
          </w:rPr>
          <w:t>49</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1" w:history="1">
        <w:r w:rsidR="00820EC1" w:rsidRPr="00EA5128">
          <w:rPr>
            <w:rStyle w:val="aa"/>
          </w:rPr>
          <w:t>6.10</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Справка о кадровых ресурсах (форма 10)</w:t>
        </w:r>
        <w:r w:rsidR="00820EC1" w:rsidRPr="00EA5128">
          <w:rPr>
            <w:webHidden/>
          </w:rPr>
          <w:tab/>
        </w:r>
        <w:r w:rsidRPr="00EA5128">
          <w:rPr>
            <w:webHidden/>
          </w:rPr>
          <w:fldChar w:fldCharType="begin"/>
        </w:r>
        <w:r w:rsidR="00820EC1" w:rsidRPr="00EA5128">
          <w:rPr>
            <w:webHidden/>
          </w:rPr>
          <w:instrText xml:space="preserve"> PAGEREF _Toc372295151 \h </w:instrText>
        </w:r>
        <w:r w:rsidRPr="00EA5128">
          <w:rPr>
            <w:webHidden/>
          </w:rPr>
        </w:r>
        <w:r w:rsidRPr="00EA5128">
          <w:rPr>
            <w:webHidden/>
          </w:rPr>
          <w:fldChar w:fldCharType="separate"/>
        </w:r>
        <w:r w:rsidR="00820EC1" w:rsidRPr="00EA5128">
          <w:rPr>
            <w:webHidden/>
          </w:rPr>
          <w:t>51</w:t>
        </w:r>
        <w:r w:rsidRPr="00EA5128">
          <w:rPr>
            <w:webHidden/>
          </w:rPr>
          <w:fldChar w:fldCharType="end"/>
        </w:r>
      </w:hyperlink>
    </w:p>
    <w:p w:rsidR="00820EC1" w:rsidRPr="00EA5128" w:rsidRDefault="003B1AAF">
      <w:pPr>
        <w:pStyle w:val="11"/>
        <w:rPr>
          <w:rFonts w:asciiTheme="minorHAnsi" w:eastAsiaTheme="minorEastAsia" w:hAnsiTheme="minorHAnsi" w:cstheme="minorBidi"/>
          <w:b w:val="0"/>
          <w:bCs w:val="0"/>
          <w:caps w:val="0"/>
          <w:snapToGrid/>
          <w:sz w:val="22"/>
          <w:szCs w:val="22"/>
        </w:rPr>
      </w:pPr>
      <w:hyperlink w:anchor="_Toc372295152" w:history="1">
        <w:r w:rsidR="00820EC1" w:rsidRPr="00EA5128">
          <w:rPr>
            <w:rStyle w:val="aa"/>
          </w:rPr>
          <w:t>7.</w:t>
        </w:r>
        <w:r w:rsidR="00820EC1" w:rsidRPr="00EA5128">
          <w:rPr>
            <w:rFonts w:asciiTheme="minorHAnsi" w:eastAsiaTheme="minorEastAsia" w:hAnsiTheme="minorHAnsi" w:cstheme="minorBidi"/>
            <w:b w:val="0"/>
            <w:bCs w:val="0"/>
            <w:caps w:val="0"/>
            <w:snapToGrid/>
            <w:sz w:val="22"/>
            <w:szCs w:val="22"/>
          </w:rPr>
          <w:tab/>
        </w:r>
        <w:r w:rsidR="00820EC1" w:rsidRPr="00EA5128">
          <w:rPr>
            <w:rStyle w:val="aa"/>
          </w:rPr>
          <w:t>Образцы дополнительных форм документов, включаемых в Конкурсную заявку</w:t>
        </w:r>
        <w:r w:rsidR="00820EC1" w:rsidRPr="00EA5128">
          <w:rPr>
            <w:webHidden/>
          </w:rPr>
          <w:tab/>
        </w:r>
        <w:r w:rsidRPr="00EA5128">
          <w:rPr>
            <w:webHidden/>
          </w:rPr>
          <w:fldChar w:fldCharType="begin"/>
        </w:r>
        <w:r w:rsidR="00820EC1" w:rsidRPr="00EA5128">
          <w:rPr>
            <w:webHidden/>
          </w:rPr>
          <w:instrText xml:space="preserve"> PAGEREF _Toc372295152 \h </w:instrText>
        </w:r>
        <w:r w:rsidRPr="00EA5128">
          <w:rPr>
            <w:webHidden/>
          </w:rPr>
        </w:r>
        <w:r w:rsidRPr="00EA5128">
          <w:rPr>
            <w:webHidden/>
          </w:rPr>
          <w:fldChar w:fldCharType="separate"/>
        </w:r>
        <w:r w:rsidR="00820EC1" w:rsidRPr="00EA5128">
          <w:rPr>
            <w:webHidden/>
          </w:rPr>
          <w:t>53</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3" w:history="1">
        <w:r w:rsidR="00820EC1" w:rsidRPr="00EA5128">
          <w:rPr>
            <w:rStyle w:val="aa"/>
          </w:rPr>
          <w:t>7.1</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План распределения объемов выполнения работ между генеральным подрядчиком и субподрядчиками (форма 11)</w:t>
        </w:r>
        <w:r w:rsidR="00820EC1" w:rsidRPr="00EA5128">
          <w:rPr>
            <w:webHidden/>
          </w:rPr>
          <w:tab/>
        </w:r>
        <w:r w:rsidRPr="00EA5128">
          <w:rPr>
            <w:webHidden/>
          </w:rPr>
          <w:fldChar w:fldCharType="begin"/>
        </w:r>
        <w:r w:rsidR="00820EC1" w:rsidRPr="00EA5128">
          <w:rPr>
            <w:webHidden/>
          </w:rPr>
          <w:instrText xml:space="preserve"> PAGEREF _Toc372295153 \h </w:instrText>
        </w:r>
        <w:r w:rsidRPr="00EA5128">
          <w:rPr>
            <w:webHidden/>
          </w:rPr>
        </w:r>
        <w:r w:rsidRPr="00EA5128">
          <w:rPr>
            <w:webHidden/>
          </w:rPr>
          <w:fldChar w:fldCharType="separate"/>
        </w:r>
        <w:r w:rsidR="00820EC1" w:rsidRPr="00EA5128">
          <w:rPr>
            <w:webHidden/>
          </w:rPr>
          <w:t>53</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4" w:history="1">
        <w:r w:rsidR="00820EC1" w:rsidRPr="00EA5128">
          <w:rPr>
            <w:rStyle w:val="aa"/>
          </w:rPr>
          <w:t>7.2</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Информационное письмо о наличии у Подрядчика связей, носящих характер аффилированности с сотрудниками Заказчика или Организатора конкурса (форма 12)</w:t>
        </w:r>
        <w:r w:rsidR="00820EC1" w:rsidRPr="00EA5128">
          <w:rPr>
            <w:webHidden/>
          </w:rPr>
          <w:tab/>
        </w:r>
        <w:r w:rsidRPr="00EA5128">
          <w:rPr>
            <w:webHidden/>
          </w:rPr>
          <w:fldChar w:fldCharType="begin"/>
        </w:r>
        <w:r w:rsidR="00820EC1" w:rsidRPr="00EA5128">
          <w:rPr>
            <w:webHidden/>
          </w:rPr>
          <w:instrText xml:space="preserve"> PAGEREF _Toc372295154 \h </w:instrText>
        </w:r>
        <w:r w:rsidRPr="00EA5128">
          <w:rPr>
            <w:webHidden/>
          </w:rPr>
        </w:r>
        <w:r w:rsidRPr="00EA5128">
          <w:rPr>
            <w:webHidden/>
          </w:rPr>
          <w:fldChar w:fldCharType="separate"/>
        </w:r>
        <w:r w:rsidR="00820EC1" w:rsidRPr="00EA5128">
          <w:rPr>
            <w:webHidden/>
          </w:rPr>
          <w:t>55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5" w:history="1">
        <w:r w:rsidR="00820EC1" w:rsidRPr="00EA5128">
          <w:rPr>
            <w:rStyle w:val="aa"/>
          </w:rPr>
          <w:t>7.3</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План распределения объемов выполнения работ внутри коллективного Подрядчика (форма 13)</w:t>
        </w:r>
        <w:r w:rsidR="00820EC1" w:rsidRPr="00EA5128">
          <w:rPr>
            <w:webHidden/>
          </w:rPr>
          <w:tab/>
        </w:r>
        <w:r w:rsidRPr="00EA5128">
          <w:rPr>
            <w:webHidden/>
          </w:rPr>
          <w:fldChar w:fldCharType="begin"/>
        </w:r>
        <w:r w:rsidR="00820EC1" w:rsidRPr="00EA5128">
          <w:rPr>
            <w:webHidden/>
          </w:rPr>
          <w:instrText xml:space="preserve"> PAGEREF _Toc372295155 \h </w:instrText>
        </w:r>
        <w:r w:rsidRPr="00EA5128">
          <w:rPr>
            <w:webHidden/>
          </w:rPr>
        </w:r>
        <w:r w:rsidRPr="00EA5128">
          <w:rPr>
            <w:webHidden/>
          </w:rPr>
          <w:fldChar w:fldCharType="separate"/>
        </w:r>
        <w:r w:rsidR="00820EC1" w:rsidRPr="00EA5128">
          <w:rPr>
            <w:webHidden/>
          </w:rPr>
          <w:t>57</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6" w:history="1">
        <w:r w:rsidR="00820EC1" w:rsidRPr="00EA5128">
          <w:rPr>
            <w:rStyle w:val="aa"/>
          </w:rPr>
          <w:t>7.4</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Информация о собственниках Подрядчика (включая конечных бенефициаров) (форма 14)</w:t>
        </w:r>
        <w:r w:rsidR="00820EC1" w:rsidRPr="00EA5128">
          <w:rPr>
            <w:webHidden/>
          </w:rPr>
          <w:tab/>
        </w:r>
        <w:r w:rsidRPr="00EA5128">
          <w:rPr>
            <w:webHidden/>
          </w:rPr>
          <w:fldChar w:fldCharType="begin"/>
        </w:r>
        <w:r w:rsidR="00820EC1" w:rsidRPr="00EA5128">
          <w:rPr>
            <w:webHidden/>
          </w:rPr>
          <w:instrText xml:space="preserve"> PAGEREF _Toc372295156 \h </w:instrText>
        </w:r>
        <w:r w:rsidRPr="00EA5128">
          <w:rPr>
            <w:webHidden/>
          </w:rPr>
        </w:r>
        <w:r w:rsidRPr="00EA5128">
          <w:rPr>
            <w:webHidden/>
          </w:rPr>
          <w:fldChar w:fldCharType="separate"/>
        </w:r>
        <w:r w:rsidR="00820EC1" w:rsidRPr="00EA5128">
          <w:rPr>
            <w:webHidden/>
          </w:rPr>
          <w:t>59</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59" w:history="1">
        <w:r w:rsidR="00820EC1" w:rsidRPr="00EA5128">
          <w:rPr>
            <w:rStyle w:val="aa"/>
          </w:rPr>
          <w:t>7.5</w:t>
        </w:r>
        <w:r w:rsidR="00820EC1" w:rsidRPr="00EA5128">
          <w:rPr>
            <w:rFonts w:asciiTheme="minorHAnsi" w:eastAsiaTheme="minorEastAsia" w:hAnsiTheme="minorHAnsi" w:cstheme="minorBidi"/>
            <w:b w:val="0"/>
            <w:snapToGrid/>
            <w:sz w:val="22"/>
            <w:szCs w:val="22"/>
            <w:lang w:val="ru-RU"/>
          </w:rPr>
          <w:tab/>
        </w:r>
        <w:r w:rsidR="00820EC1" w:rsidRPr="00EA5128">
          <w:rPr>
            <w:rStyle w:val="aa"/>
          </w:rPr>
          <w:t>Письменное согласие собственников/бенефициаров, являющихся физическими лицами, на обработку и передачу персональных данных в адрес ОАО "МРСК Центра" (форма 15)</w:t>
        </w:r>
        <w:r w:rsidR="00820EC1" w:rsidRPr="00EA5128">
          <w:rPr>
            <w:webHidden/>
          </w:rPr>
          <w:tab/>
        </w:r>
        <w:r w:rsidRPr="00EA5128">
          <w:rPr>
            <w:webHidden/>
          </w:rPr>
          <w:fldChar w:fldCharType="begin"/>
        </w:r>
        <w:r w:rsidR="00820EC1" w:rsidRPr="00EA5128">
          <w:rPr>
            <w:webHidden/>
          </w:rPr>
          <w:instrText xml:space="preserve"> PAGEREF _Toc372295159 \h </w:instrText>
        </w:r>
        <w:r w:rsidRPr="00EA5128">
          <w:rPr>
            <w:webHidden/>
          </w:rPr>
        </w:r>
        <w:r w:rsidRPr="00EA5128">
          <w:rPr>
            <w:webHidden/>
          </w:rPr>
          <w:fldChar w:fldCharType="separate"/>
        </w:r>
        <w:r w:rsidR="00820EC1" w:rsidRPr="00EA5128">
          <w:rPr>
            <w:webHidden/>
          </w:rPr>
          <w:t>62</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1" w:history="1">
        <w:r w:rsidR="00820EC1" w:rsidRPr="00EA5128">
          <w:rPr>
            <w:rStyle w:val="aa"/>
          </w:rPr>
          <w:t>7.6</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Справка по системе управления охраной труда (форма 16)</w:t>
        </w:r>
        <w:r w:rsidR="00820EC1" w:rsidRPr="00EA5128">
          <w:rPr>
            <w:webHidden/>
          </w:rPr>
          <w:tab/>
        </w:r>
        <w:r w:rsidRPr="00EA5128">
          <w:rPr>
            <w:webHidden/>
          </w:rPr>
          <w:fldChar w:fldCharType="begin"/>
        </w:r>
        <w:r w:rsidR="00820EC1" w:rsidRPr="00EA5128">
          <w:rPr>
            <w:webHidden/>
          </w:rPr>
          <w:instrText xml:space="preserve"> PAGEREF _Toc372295161 \h </w:instrText>
        </w:r>
        <w:r w:rsidRPr="00EA5128">
          <w:rPr>
            <w:webHidden/>
          </w:rPr>
        </w:r>
        <w:r w:rsidRPr="00EA5128">
          <w:rPr>
            <w:webHidden/>
          </w:rPr>
          <w:fldChar w:fldCharType="separate"/>
        </w:r>
        <w:r w:rsidR="00820EC1" w:rsidRPr="00EA5128">
          <w:rPr>
            <w:webHidden/>
          </w:rPr>
          <w:t>64</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3" w:history="1">
        <w:r w:rsidR="00820EC1" w:rsidRPr="00EA5128">
          <w:rPr>
            <w:rStyle w:val="aa"/>
          </w:rPr>
          <w:t>Справка по системе управления охраной труда</w:t>
        </w:r>
        <w:r w:rsidR="00820EC1" w:rsidRPr="00EA5128">
          <w:rPr>
            <w:webHidden/>
          </w:rPr>
          <w:tab/>
        </w:r>
        <w:r w:rsidRPr="00EA5128">
          <w:rPr>
            <w:webHidden/>
          </w:rPr>
          <w:fldChar w:fldCharType="begin"/>
        </w:r>
        <w:r w:rsidR="00820EC1" w:rsidRPr="00EA5128">
          <w:rPr>
            <w:webHidden/>
          </w:rPr>
          <w:instrText xml:space="preserve"> PAGEREF _Toc372295163 \h </w:instrText>
        </w:r>
        <w:r w:rsidRPr="00EA5128">
          <w:rPr>
            <w:webHidden/>
          </w:rPr>
        </w:r>
        <w:r w:rsidRPr="00EA5128">
          <w:rPr>
            <w:webHidden/>
          </w:rPr>
          <w:fldChar w:fldCharType="separate"/>
        </w:r>
        <w:r w:rsidR="00820EC1" w:rsidRPr="00EA5128">
          <w:rPr>
            <w:webHidden/>
          </w:rPr>
          <w:t>64</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4" w:history="1">
        <w:r w:rsidR="00820EC1" w:rsidRPr="00EA5128">
          <w:rPr>
            <w:rStyle w:val="aa"/>
          </w:rPr>
          <w:t>Сведения о травматизме на производстве и профессиональных заболеваниях за последние три года (Форма 16.1. - травматизм)</w:t>
        </w:r>
        <w:r w:rsidR="00820EC1" w:rsidRPr="00EA5128">
          <w:rPr>
            <w:webHidden/>
          </w:rPr>
          <w:tab/>
        </w:r>
        <w:r w:rsidRPr="00EA5128">
          <w:rPr>
            <w:webHidden/>
          </w:rPr>
          <w:fldChar w:fldCharType="begin"/>
        </w:r>
        <w:r w:rsidR="00820EC1" w:rsidRPr="00EA5128">
          <w:rPr>
            <w:webHidden/>
          </w:rPr>
          <w:instrText xml:space="preserve"> PAGEREF _Toc372295164 \h </w:instrText>
        </w:r>
        <w:r w:rsidRPr="00EA5128">
          <w:rPr>
            <w:webHidden/>
          </w:rPr>
        </w:r>
        <w:r w:rsidRPr="00EA5128">
          <w:rPr>
            <w:webHidden/>
          </w:rPr>
          <w:fldChar w:fldCharType="separate"/>
        </w:r>
        <w:r w:rsidR="00820EC1" w:rsidRPr="00EA5128">
          <w:rPr>
            <w:webHidden/>
          </w:rPr>
          <w:t>64</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5" w:history="1">
        <w:r w:rsidR="00820EC1" w:rsidRPr="00EA5128">
          <w:rPr>
            <w:rStyle w:val="aa"/>
          </w:rPr>
          <w:t>Сведения о распределении числа пострадавших при несчастных случаях на производстве по основным видам происшествий и причинам несчастных случаев за последние три года (Форма 16.2)</w:t>
        </w:r>
        <w:r w:rsidR="00820EC1" w:rsidRPr="00EA5128">
          <w:rPr>
            <w:webHidden/>
          </w:rPr>
          <w:tab/>
        </w:r>
        <w:r w:rsidRPr="00EA5128">
          <w:rPr>
            <w:webHidden/>
          </w:rPr>
          <w:fldChar w:fldCharType="begin"/>
        </w:r>
        <w:r w:rsidR="00820EC1" w:rsidRPr="00EA5128">
          <w:rPr>
            <w:webHidden/>
          </w:rPr>
          <w:instrText xml:space="preserve"> PAGEREF _Toc372295165 \h </w:instrText>
        </w:r>
        <w:r w:rsidRPr="00EA5128">
          <w:rPr>
            <w:webHidden/>
          </w:rPr>
        </w:r>
        <w:r w:rsidRPr="00EA5128">
          <w:rPr>
            <w:webHidden/>
          </w:rPr>
          <w:fldChar w:fldCharType="separate"/>
        </w:r>
        <w:r w:rsidR="00820EC1" w:rsidRPr="00EA5128">
          <w:rPr>
            <w:webHidden/>
          </w:rPr>
          <w:t>65</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6" w:history="1">
        <w:r w:rsidR="00820EC1" w:rsidRPr="00EA5128">
          <w:rPr>
            <w:rStyle w:val="aa"/>
          </w:rPr>
          <w:t>Обеспеченность специальной одеждой, специальной обувью и СИЗ (Форма 16.3)</w:t>
        </w:r>
        <w:r w:rsidR="00820EC1" w:rsidRPr="00EA5128">
          <w:rPr>
            <w:webHidden/>
          </w:rPr>
          <w:tab/>
        </w:r>
        <w:r w:rsidRPr="00EA5128">
          <w:rPr>
            <w:webHidden/>
          </w:rPr>
          <w:fldChar w:fldCharType="begin"/>
        </w:r>
        <w:r w:rsidR="00820EC1" w:rsidRPr="00EA5128">
          <w:rPr>
            <w:webHidden/>
          </w:rPr>
          <w:instrText xml:space="preserve"> PAGEREF _Toc372295166 \h </w:instrText>
        </w:r>
        <w:r w:rsidRPr="00EA5128">
          <w:rPr>
            <w:webHidden/>
          </w:rPr>
        </w:r>
        <w:r w:rsidRPr="00EA5128">
          <w:rPr>
            <w:webHidden/>
          </w:rPr>
          <w:fldChar w:fldCharType="separate"/>
        </w:r>
        <w:r w:rsidR="00820EC1" w:rsidRPr="00EA5128">
          <w:rPr>
            <w:webHidden/>
          </w:rPr>
          <w:t>66</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68" w:history="1">
        <w:r w:rsidR="00820EC1" w:rsidRPr="00EA5128">
          <w:rPr>
            <w:rStyle w:val="aa"/>
          </w:rPr>
          <w:t>7.7</w:t>
        </w:r>
        <w:r w:rsidR="00820EC1" w:rsidRPr="00EA5128">
          <w:rPr>
            <w:rFonts w:asciiTheme="minorHAnsi" w:eastAsiaTheme="minorEastAsia" w:hAnsiTheme="minorHAnsi" w:cstheme="minorBidi"/>
            <w:b w:val="0"/>
            <w:snapToGrid/>
            <w:sz w:val="22"/>
            <w:szCs w:val="22"/>
            <w:lang w:val="ru-RU"/>
          </w:rPr>
          <w:tab/>
        </w:r>
        <w:r w:rsidR="00820EC1" w:rsidRPr="00EA5128">
          <w:rPr>
            <w:rStyle w:val="aa"/>
          </w:rPr>
          <w:t>Справка об участии в судебных разбирательствах (форма 17)</w:t>
        </w:r>
        <w:r w:rsidR="00820EC1" w:rsidRPr="00EA5128">
          <w:rPr>
            <w:webHidden/>
          </w:rPr>
          <w:tab/>
        </w:r>
        <w:r w:rsidRPr="00EA5128">
          <w:rPr>
            <w:webHidden/>
          </w:rPr>
          <w:fldChar w:fldCharType="begin"/>
        </w:r>
        <w:r w:rsidR="00820EC1" w:rsidRPr="00EA5128">
          <w:rPr>
            <w:webHidden/>
          </w:rPr>
          <w:instrText xml:space="preserve"> PAGEREF _Toc372295168 \h </w:instrText>
        </w:r>
        <w:r w:rsidRPr="00EA5128">
          <w:rPr>
            <w:webHidden/>
          </w:rPr>
        </w:r>
        <w:r w:rsidRPr="00EA5128">
          <w:rPr>
            <w:webHidden/>
          </w:rPr>
          <w:fldChar w:fldCharType="separate"/>
        </w:r>
        <w:r w:rsidR="00820EC1" w:rsidRPr="00EA5128">
          <w:rPr>
            <w:webHidden/>
          </w:rPr>
          <w:t>68</w:t>
        </w:r>
        <w:r w:rsidRPr="00EA5128">
          <w:rPr>
            <w:webHidden/>
          </w:rPr>
          <w:fldChar w:fldCharType="end"/>
        </w:r>
      </w:hyperlink>
    </w:p>
    <w:p w:rsidR="00820EC1" w:rsidRPr="00EA5128" w:rsidRDefault="003B1AAF">
      <w:pPr>
        <w:pStyle w:val="21"/>
        <w:rPr>
          <w:rFonts w:asciiTheme="minorHAnsi" w:eastAsiaTheme="minorEastAsia" w:hAnsiTheme="minorHAnsi" w:cstheme="minorBidi"/>
          <w:b w:val="0"/>
          <w:snapToGrid/>
          <w:sz w:val="22"/>
          <w:szCs w:val="22"/>
          <w:lang w:val="ru-RU"/>
        </w:rPr>
      </w:pPr>
      <w:hyperlink w:anchor="_Toc372295170" w:history="1">
        <w:r w:rsidR="00820EC1" w:rsidRPr="00EA5128">
          <w:rPr>
            <w:rStyle w:val="aa"/>
          </w:rPr>
          <w:t>Справка об участии в судебных разбирательствах</w:t>
        </w:r>
        <w:r w:rsidR="00820EC1" w:rsidRPr="00EA5128">
          <w:rPr>
            <w:webHidden/>
          </w:rPr>
          <w:tab/>
        </w:r>
        <w:r w:rsidRPr="00EA5128">
          <w:rPr>
            <w:webHidden/>
          </w:rPr>
          <w:fldChar w:fldCharType="begin"/>
        </w:r>
        <w:r w:rsidR="00820EC1" w:rsidRPr="00EA5128">
          <w:rPr>
            <w:webHidden/>
          </w:rPr>
          <w:instrText xml:space="preserve"> PAGEREF _Toc372295170 \h </w:instrText>
        </w:r>
        <w:r w:rsidRPr="00EA5128">
          <w:rPr>
            <w:webHidden/>
          </w:rPr>
        </w:r>
        <w:r w:rsidRPr="00EA5128">
          <w:rPr>
            <w:webHidden/>
          </w:rPr>
          <w:fldChar w:fldCharType="separate"/>
        </w:r>
        <w:r w:rsidR="00820EC1" w:rsidRPr="00EA5128">
          <w:rPr>
            <w:webHidden/>
          </w:rPr>
          <w:t>68</w:t>
        </w:r>
        <w:r w:rsidRPr="00EA5128">
          <w:rPr>
            <w:webHidden/>
          </w:rPr>
          <w:fldChar w:fldCharType="end"/>
        </w:r>
      </w:hyperlink>
    </w:p>
    <w:p w:rsidR="0098787D" w:rsidRPr="00EA5128" w:rsidRDefault="003B1AAF" w:rsidP="00FC37D2">
      <w:pPr>
        <w:pStyle w:val="1"/>
        <w:tabs>
          <w:tab w:val="left" w:pos="1134"/>
        </w:tabs>
        <w:spacing w:before="100" w:beforeAutospacing="1" w:after="100"/>
        <w:rPr>
          <w:rFonts w:ascii="Times New Roman" w:hAnsi="Times New Roman"/>
          <w:sz w:val="24"/>
          <w:szCs w:val="24"/>
        </w:rPr>
      </w:pPr>
      <w:r w:rsidRPr="00EA5128">
        <w:rPr>
          <w:rFonts w:ascii="Times New Roman" w:hAnsi="Times New Roman"/>
          <w:sz w:val="24"/>
          <w:szCs w:val="24"/>
        </w:rPr>
        <w:lastRenderedPageBreak/>
        <w:fldChar w:fldCharType="end"/>
      </w: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3821"/>
      <w:bookmarkStart w:id="15" w:name="_Toc372295103"/>
      <w:r w:rsidR="0098787D" w:rsidRPr="00EA5128">
        <w:rPr>
          <w:rFonts w:ascii="Times New Roman" w:hAnsi="Times New Roman"/>
          <w:sz w:val="24"/>
          <w:szCs w:val="24"/>
        </w:rPr>
        <w:t xml:space="preserve">Общие </w:t>
      </w:r>
      <w:bookmarkEnd w:id="0"/>
      <w:bookmarkEnd w:id="1"/>
      <w:bookmarkEnd w:id="2"/>
      <w:bookmarkEnd w:id="3"/>
      <w:r w:rsidR="0098787D" w:rsidRPr="00EA5128">
        <w:rPr>
          <w:rFonts w:ascii="Times New Roman" w:hAnsi="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5"/>
    </w:p>
    <w:p w:rsidR="0098787D" w:rsidRPr="00EA5128" w:rsidRDefault="0098787D" w:rsidP="00AA4269">
      <w:pPr>
        <w:pStyle w:val="2"/>
        <w:tabs>
          <w:tab w:val="clear" w:pos="1844"/>
          <w:tab w:val="num" w:pos="1134"/>
        </w:tabs>
        <w:spacing w:before="100" w:beforeAutospacing="1" w:after="100" w:afterAutospacing="1"/>
        <w:ind w:left="1134"/>
        <w:rPr>
          <w:sz w:val="24"/>
          <w:szCs w:val="24"/>
        </w:rPr>
      </w:pPr>
      <w:bookmarkStart w:id="16" w:name="_Toc55285335"/>
      <w:bookmarkStart w:id="17" w:name="_Toc55305369"/>
      <w:bookmarkStart w:id="18" w:name="_Toc57314615"/>
      <w:bookmarkStart w:id="19" w:name="_Toc69728941"/>
      <w:bookmarkStart w:id="20" w:name="_Toc98253822"/>
      <w:bookmarkStart w:id="21" w:name="_Toc372295104"/>
      <w:r w:rsidRPr="00EA5128">
        <w:rPr>
          <w:sz w:val="24"/>
          <w:szCs w:val="24"/>
        </w:rPr>
        <w:t>Общие сведения о конкурсе</w:t>
      </w:r>
      <w:bookmarkEnd w:id="16"/>
      <w:bookmarkEnd w:id="17"/>
      <w:bookmarkEnd w:id="18"/>
      <w:bookmarkEnd w:id="19"/>
      <w:bookmarkEnd w:id="20"/>
      <w:bookmarkEnd w:id="21"/>
    </w:p>
    <w:p w:rsidR="0098787D" w:rsidRPr="00EA5128" w:rsidRDefault="00995CB3" w:rsidP="003876A4">
      <w:pPr>
        <w:pStyle w:val="a"/>
        <w:spacing w:line="240" w:lineRule="auto"/>
        <w:rPr>
          <w:sz w:val="24"/>
          <w:szCs w:val="24"/>
        </w:rPr>
      </w:pPr>
      <w:bookmarkStart w:id="22" w:name="_Ref55193512"/>
      <w:r w:rsidRPr="00EA5128">
        <w:rPr>
          <w:sz w:val="24"/>
          <w:szCs w:val="24"/>
        </w:rPr>
        <w:t xml:space="preserve">Заказчик, являющийся Организатором конкурса </w:t>
      </w:r>
      <w:r w:rsidR="00252508" w:rsidRPr="00EA5128">
        <w:rPr>
          <w:sz w:val="24"/>
          <w:szCs w:val="24"/>
        </w:rPr>
        <w:t>-</w:t>
      </w:r>
      <w:r w:rsidRPr="00EA5128">
        <w:rPr>
          <w:sz w:val="24"/>
          <w:szCs w:val="24"/>
        </w:rPr>
        <w:t xml:space="preserve"> ОАО «МРСК Центра», расположенный по адресу: </w:t>
      </w:r>
      <w:proofErr w:type="gramStart"/>
      <w:r w:rsidR="00E33EF4" w:rsidRPr="00EA5128">
        <w:rPr>
          <w:sz w:val="24"/>
          <w:szCs w:val="24"/>
        </w:rPr>
        <w:t xml:space="preserve">РФ, 127018, г. Москва, ул. 2-я Ямская, 4 </w:t>
      </w:r>
      <w:r w:rsidRPr="00EA5128">
        <w:rPr>
          <w:sz w:val="24"/>
          <w:szCs w:val="24"/>
        </w:rPr>
        <w:t xml:space="preserve">(далее – Заказчик или Организатор), Извещением о проведении конкурса, опубликованным </w:t>
      </w:r>
      <w:r w:rsidR="006308C2" w:rsidRPr="00EA5128">
        <w:rPr>
          <w:sz w:val="24"/>
          <w:szCs w:val="24"/>
        </w:rPr>
        <w:t xml:space="preserve">на официальном сайте Российской Федерации для размещения информации о размещении заказов </w:t>
      </w:r>
      <w:hyperlink r:id="rId9" w:history="1">
        <w:r w:rsidR="006308C2" w:rsidRPr="00EA5128">
          <w:rPr>
            <w:rStyle w:val="aa"/>
            <w:sz w:val="24"/>
            <w:szCs w:val="24"/>
          </w:rPr>
          <w:t>www.zakupki.gov.ru</w:t>
        </w:r>
      </w:hyperlink>
      <w:r w:rsidR="006308C2" w:rsidRPr="00EA5128">
        <w:rPr>
          <w:sz w:val="24"/>
          <w:szCs w:val="24"/>
        </w:rPr>
        <w:t xml:space="preserve"> , копия публикации на электронной торговой площадке ОАО «</w:t>
      </w:r>
      <w:proofErr w:type="spellStart"/>
      <w:r w:rsidR="00B22895" w:rsidRPr="00EA5128">
        <w:rPr>
          <w:sz w:val="24"/>
          <w:szCs w:val="24"/>
        </w:rPr>
        <w:t>Россети</w:t>
      </w:r>
      <w:proofErr w:type="spellEnd"/>
      <w:r w:rsidR="006308C2" w:rsidRPr="00EA5128">
        <w:rPr>
          <w:sz w:val="24"/>
          <w:szCs w:val="24"/>
        </w:rPr>
        <w:t xml:space="preserve">» </w:t>
      </w:r>
      <w:hyperlink r:id="rId10" w:history="1">
        <w:r w:rsidR="006308C2" w:rsidRPr="00EA5128">
          <w:rPr>
            <w:rStyle w:val="aa"/>
            <w:sz w:val="24"/>
            <w:szCs w:val="24"/>
          </w:rPr>
          <w:t>www.b2b-mrsk.ru</w:t>
        </w:r>
      </w:hyperlink>
      <w:r w:rsidR="006308C2" w:rsidRPr="00EA5128">
        <w:rPr>
          <w:sz w:val="24"/>
          <w:szCs w:val="24"/>
        </w:rPr>
        <w:t xml:space="preserve"> (далее — Система </w:t>
      </w:r>
      <w:r w:rsidR="006308C2" w:rsidRPr="00EA5128">
        <w:rPr>
          <w:sz w:val="24"/>
          <w:szCs w:val="24"/>
          <w:lang w:val="en-US"/>
        </w:rPr>
        <w:t>B</w:t>
      </w:r>
      <w:r w:rsidR="006308C2" w:rsidRPr="00EA5128">
        <w:rPr>
          <w:sz w:val="24"/>
          <w:szCs w:val="24"/>
        </w:rPr>
        <w:t>2</w:t>
      </w:r>
      <w:r w:rsidR="006308C2" w:rsidRPr="00EA5128">
        <w:rPr>
          <w:sz w:val="24"/>
          <w:szCs w:val="24"/>
          <w:lang w:val="en-US"/>
        </w:rPr>
        <w:t>B</w:t>
      </w:r>
      <w:r w:rsidR="006308C2" w:rsidRPr="00EA5128">
        <w:rPr>
          <w:sz w:val="24"/>
          <w:szCs w:val="24"/>
        </w:rPr>
        <w:t>-</w:t>
      </w:r>
      <w:r w:rsidR="006308C2" w:rsidRPr="00EA5128">
        <w:rPr>
          <w:sz w:val="24"/>
          <w:szCs w:val="24"/>
          <w:lang w:val="en-US"/>
        </w:rPr>
        <w:t>MRSK</w:t>
      </w:r>
      <w:r w:rsidR="006308C2" w:rsidRPr="00EA5128">
        <w:rPr>
          <w:sz w:val="24"/>
          <w:szCs w:val="24"/>
        </w:rPr>
        <w:t xml:space="preserve">) и на официальном сайте ОАО «МРСК Центра» </w:t>
      </w:r>
      <w:hyperlink r:id="rId11" w:history="1">
        <w:r w:rsidR="006308C2" w:rsidRPr="00EA5128">
          <w:rPr>
            <w:rStyle w:val="aa"/>
            <w:sz w:val="24"/>
            <w:szCs w:val="24"/>
          </w:rPr>
          <w:t>www.mrsk-1.ru</w:t>
        </w:r>
      </w:hyperlink>
      <w:r w:rsidRPr="00EA5128">
        <w:rPr>
          <w:sz w:val="24"/>
          <w:szCs w:val="24"/>
        </w:rPr>
        <w:t xml:space="preserve"> в разделе «Закупки»: </w:t>
      </w:r>
      <w:r w:rsidRPr="00EA5128">
        <w:rPr>
          <w:b/>
          <w:sz w:val="24"/>
          <w:szCs w:val="24"/>
        </w:rPr>
        <w:t>«</w:t>
      </w:r>
      <w:r w:rsidR="00EB268B" w:rsidRPr="00EA5128">
        <w:rPr>
          <w:b/>
          <w:sz w:val="24"/>
          <w:szCs w:val="24"/>
        </w:rPr>
        <w:t>2</w:t>
      </w:r>
      <w:r w:rsidR="001C77A1" w:rsidRPr="00EA5128">
        <w:rPr>
          <w:b/>
          <w:sz w:val="24"/>
          <w:szCs w:val="24"/>
        </w:rPr>
        <w:t>5</w:t>
      </w:r>
      <w:proofErr w:type="gramEnd"/>
      <w:r w:rsidR="00792AD5" w:rsidRPr="00EA5128">
        <w:rPr>
          <w:b/>
          <w:sz w:val="24"/>
          <w:szCs w:val="24"/>
        </w:rPr>
        <w:t xml:space="preserve">» </w:t>
      </w:r>
      <w:r w:rsidR="00EB268B" w:rsidRPr="00EA5128">
        <w:rPr>
          <w:b/>
          <w:sz w:val="24"/>
          <w:szCs w:val="24"/>
        </w:rPr>
        <w:t>ноября</w:t>
      </w:r>
      <w:r w:rsidR="00D7783A" w:rsidRPr="00EA5128">
        <w:rPr>
          <w:b/>
          <w:sz w:val="24"/>
          <w:szCs w:val="24"/>
        </w:rPr>
        <w:t xml:space="preserve"> </w:t>
      </w:r>
      <w:r w:rsidR="00FC3109" w:rsidRPr="00EA5128">
        <w:rPr>
          <w:b/>
          <w:sz w:val="24"/>
          <w:szCs w:val="24"/>
        </w:rPr>
        <w:t>2013</w:t>
      </w:r>
      <w:r w:rsidRPr="00EA5128">
        <w:rPr>
          <w:b/>
          <w:sz w:val="24"/>
          <w:szCs w:val="24"/>
        </w:rPr>
        <w:t xml:space="preserve"> года</w:t>
      </w:r>
      <w:r w:rsidRPr="00EA5128">
        <w:rPr>
          <w:sz w:val="24"/>
          <w:szCs w:val="24"/>
        </w:rPr>
        <w:t xml:space="preserve">, </w:t>
      </w:r>
      <w:r w:rsidR="00A94D23" w:rsidRPr="00EA5128">
        <w:rPr>
          <w:sz w:val="24"/>
          <w:szCs w:val="24"/>
        </w:rPr>
        <w:t xml:space="preserve">пригласил юридических лиц и индивидуальных предпринимателей (далее </w:t>
      </w:r>
      <w:r w:rsidR="00E4738A" w:rsidRPr="00EA5128">
        <w:rPr>
          <w:sz w:val="24"/>
          <w:szCs w:val="24"/>
        </w:rPr>
        <w:t>-</w:t>
      </w:r>
      <w:r w:rsidR="00A94D23" w:rsidRPr="00EA5128">
        <w:rPr>
          <w:sz w:val="24"/>
          <w:szCs w:val="24"/>
        </w:rPr>
        <w:t xml:space="preserve"> Подрядчики) к участию в открытом </w:t>
      </w:r>
      <w:bookmarkStart w:id="23" w:name="OLE_LINK1"/>
      <w:r w:rsidR="00A94D23" w:rsidRPr="00EA5128">
        <w:rPr>
          <w:sz w:val="24"/>
          <w:szCs w:val="24"/>
        </w:rPr>
        <w:t xml:space="preserve">одноэтапном конкурсе </w:t>
      </w:r>
      <w:bookmarkEnd w:id="23"/>
      <w:r w:rsidR="00A94D23" w:rsidRPr="00EA5128">
        <w:rPr>
          <w:sz w:val="24"/>
          <w:szCs w:val="24"/>
        </w:rPr>
        <w:t>без предварительного отбора на право заключения</w:t>
      </w:r>
      <w:r w:rsidR="00082E7E" w:rsidRPr="00EA5128">
        <w:rPr>
          <w:sz w:val="24"/>
          <w:szCs w:val="24"/>
        </w:rPr>
        <w:t xml:space="preserve"> </w:t>
      </w:r>
      <w:r w:rsidR="00144C04" w:rsidRPr="00EA5128">
        <w:rPr>
          <w:sz w:val="24"/>
          <w:szCs w:val="24"/>
        </w:rPr>
        <w:t xml:space="preserve">Договоров на выполнение работ по расширению просек </w:t>
      </w:r>
      <w:proofErr w:type="gramStart"/>
      <w:r w:rsidR="00144C04" w:rsidRPr="00EA5128">
        <w:rPr>
          <w:sz w:val="24"/>
          <w:szCs w:val="24"/>
        </w:rPr>
        <w:t>ВЛ</w:t>
      </w:r>
      <w:proofErr w:type="gramEnd"/>
      <w:r w:rsidR="00144C04" w:rsidRPr="00EA5128">
        <w:rPr>
          <w:sz w:val="24"/>
          <w:szCs w:val="24"/>
        </w:rPr>
        <w:t xml:space="preserve"> </w:t>
      </w:r>
      <w:r w:rsidR="00792AD5" w:rsidRPr="00EA5128">
        <w:rPr>
          <w:sz w:val="24"/>
          <w:szCs w:val="24"/>
        </w:rPr>
        <w:t xml:space="preserve">для нужд ОАО «МРСК Центра» </w:t>
      </w:r>
      <w:r w:rsidR="00417352" w:rsidRPr="00EA5128">
        <w:rPr>
          <w:sz w:val="24"/>
          <w:szCs w:val="24"/>
        </w:rPr>
        <w:t xml:space="preserve">(филиала «Белгородэнерго», расположенного по адресу: </w:t>
      </w:r>
      <w:proofErr w:type="gramStart"/>
      <w:r w:rsidR="00417352" w:rsidRPr="00EA5128">
        <w:rPr>
          <w:sz w:val="24"/>
          <w:szCs w:val="24"/>
        </w:rPr>
        <w:t xml:space="preserve">РФ, </w:t>
      </w:r>
      <w:smartTag w:uri="urn:schemas-microsoft-com:office:smarttags" w:element="metricconverter">
        <w:smartTagPr>
          <w:attr w:name="ProductID" w:val="308600, г"/>
        </w:smartTagPr>
        <w:r w:rsidR="00417352" w:rsidRPr="00EA5128">
          <w:rPr>
            <w:sz w:val="24"/>
            <w:szCs w:val="24"/>
          </w:rPr>
          <w:t>308600, г</w:t>
        </w:r>
      </w:smartTag>
      <w:r w:rsidR="00417352" w:rsidRPr="00EA5128">
        <w:rPr>
          <w:sz w:val="24"/>
          <w:szCs w:val="24"/>
        </w:rPr>
        <w:t>. Белгород, ул. Преображенская, д. 42 и «Ярэнерго», расположенного по адресу:</w:t>
      </w:r>
      <w:proofErr w:type="gramEnd"/>
      <w:r w:rsidR="00417352" w:rsidRPr="00EA5128">
        <w:rPr>
          <w:sz w:val="24"/>
          <w:szCs w:val="24"/>
        </w:rPr>
        <w:t xml:space="preserve"> </w:t>
      </w:r>
      <w:proofErr w:type="gramStart"/>
      <w:r w:rsidR="00417352" w:rsidRPr="00EA5128">
        <w:rPr>
          <w:sz w:val="24"/>
          <w:szCs w:val="24"/>
        </w:rPr>
        <w:t xml:space="preserve">РФ, </w:t>
      </w:r>
      <w:smartTag w:uri="urn:schemas-microsoft-com:office:smarttags" w:element="metricconverter">
        <w:smartTagPr>
          <w:attr w:name="ProductID" w:val="150003, г"/>
        </w:smartTagPr>
        <w:r w:rsidR="00417352" w:rsidRPr="00EA5128">
          <w:rPr>
            <w:sz w:val="24"/>
            <w:szCs w:val="24"/>
          </w:rPr>
          <w:t>150003, г</w:t>
        </w:r>
      </w:smartTag>
      <w:r w:rsidR="00417352" w:rsidRPr="00EA5128">
        <w:rPr>
          <w:sz w:val="24"/>
          <w:szCs w:val="24"/>
        </w:rPr>
        <w:t xml:space="preserve">. Ярославль, ул. </w:t>
      </w:r>
      <w:proofErr w:type="spellStart"/>
      <w:r w:rsidR="00417352" w:rsidRPr="00EA5128">
        <w:rPr>
          <w:sz w:val="24"/>
          <w:szCs w:val="24"/>
        </w:rPr>
        <w:t>Воинова</w:t>
      </w:r>
      <w:proofErr w:type="spellEnd"/>
      <w:r w:rsidR="00417352" w:rsidRPr="00EA5128">
        <w:rPr>
          <w:sz w:val="24"/>
          <w:szCs w:val="24"/>
        </w:rPr>
        <w:t>, д. 12)</w:t>
      </w:r>
      <w:r w:rsidR="00E82F2B" w:rsidRPr="00EA5128">
        <w:rPr>
          <w:sz w:val="24"/>
          <w:szCs w:val="24"/>
        </w:rPr>
        <w:t>,</w:t>
      </w:r>
      <w:r w:rsidR="00CA71B8" w:rsidRPr="00EA5128">
        <w:rPr>
          <w:sz w:val="24"/>
          <w:szCs w:val="24"/>
        </w:rPr>
        <w:t xml:space="preserve"> </w:t>
      </w:r>
      <w:r w:rsidR="00392152" w:rsidRPr="00EA5128">
        <w:rPr>
          <w:sz w:val="24"/>
          <w:szCs w:val="24"/>
        </w:rPr>
        <w:t>по лотам, согласно технических заданий на выполнение работ</w:t>
      </w:r>
      <w:r w:rsidR="000A1182" w:rsidRPr="00EA5128">
        <w:rPr>
          <w:sz w:val="24"/>
          <w:szCs w:val="24"/>
        </w:rPr>
        <w:t>, изложенн</w:t>
      </w:r>
      <w:r w:rsidR="00130D69" w:rsidRPr="00EA5128">
        <w:rPr>
          <w:sz w:val="24"/>
          <w:szCs w:val="24"/>
        </w:rPr>
        <w:t>ых</w:t>
      </w:r>
      <w:r w:rsidR="000A1182" w:rsidRPr="00EA5128">
        <w:rPr>
          <w:sz w:val="24"/>
          <w:szCs w:val="24"/>
        </w:rPr>
        <w:t xml:space="preserve"> в разделе 2 настоящей </w:t>
      </w:r>
      <w:r w:rsidR="001F24DE" w:rsidRPr="00EA5128">
        <w:rPr>
          <w:sz w:val="24"/>
          <w:szCs w:val="24"/>
        </w:rPr>
        <w:t>к</w:t>
      </w:r>
      <w:r w:rsidR="000A1182" w:rsidRPr="00EA5128">
        <w:rPr>
          <w:sz w:val="24"/>
          <w:szCs w:val="24"/>
        </w:rPr>
        <w:t>онкурсной документации.</w:t>
      </w:r>
      <w:bookmarkEnd w:id="22"/>
      <w:proofErr w:type="gramEnd"/>
    </w:p>
    <w:p w:rsidR="00F11A71" w:rsidRPr="00EA5128" w:rsidRDefault="00F11A71" w:rsidP="00F11A71">
      <w:pPr>
        <w:pStyle w:val="a"/>
        <w:spacing w:line="240" w:lineRule="auto"/>
        <w:rPr>
          <w:sz w:val="24"/>
          <w:szCs w:val="24"/>
        </w:rPr>
      </w:pPr>
      <w:r w:rsidRPr="00EA5128">
        <w:rPr>
          <w:sz w:val="24"/>
          <w:szCs w:val="24"/>
        </w:rPr>
        <w:t>Для справок обращаться к ответственному сотруднику Организатора:</w:t>
      </w:r>
    </w:p>
    <w:p w:rsidR="00F11A71" w:rsidRPr="00EA5128" w:rsidRDefault="00F11A71" w:rsidP="00F11A71">
      <w:pPr>
        <w:pStyle w:val="a1"/>
        <w:tabs>
          <w:tab w:val="clear" w:pos="1701"/>
          <w:tab w:val="num" w:pos="1418"/>
        </w:tabs>
        <w:spacing w:line="240" w:lineRule="auto"/>
        <w:ind w:left="1134" w:firstLine="0"/>
        <w:rPr>
          <w:sz w:val="24"/>
          <w:szCs w:val="24"/>
        </w:rPr>
      </w:pPr>
      <w:r w:rsidRPr="00EA5128">
        <w:rPr>
          <w:sz w:val="24"/>
          <w:szCs w:val="24"/>
        </w:rPr>
        <w:t xml:space="preserve">Маслову Евгению Валентиновичу, контактный телефон: (4722) 28-30-45, (495) 747-92-92, адрес электронной почты: </w:t>
      </w:r>
      <w:hyperlink r:id="rId12" w:history="1">
        <w:r w:rsidRPr="00EA5128">
          <w:rPr>
            <w:rStyle w:val="aa"/>
            <w:sz w:val="24"/>
            <w:szCs w:val="24"/>
          </w:rPr>
          <w:t>Maslov.EV@mrsk-1.ru</w:t>
        </w:r>
      </w:hyperlink>
      <w:r w:rsidRPr="00EA5128">
        <w:rPr>
          <w:sz w:val="24"/>
          <w:szCs w:val="24"/>
        </w:rPr>
        <w:t xml:space="preserve">. </w:t>
      </w:r>
    </w:p>
    <w:p w:rsidR="00F11A71" w:rsidRPr="00EA5128" w:rsidRDefault="00F11A71" w:rsidP="00F11A71">
      <w:pPr>
        <w:pStyle w:val="a1"/>
        <w:numPr>
          <w:ilvl w:val="0"/>
          <w:numId w:val="0"/>
        </w:numPr>
        <w:tabs>
          <w:tab w:val="left" w:pos="708"/>
        </w:tabs>
        <w:spacing w:line="240" w:lineRule="auto"/>
        <w:ind w:left="1134"/>
        <w:rPr>
          <w:sz w:val="24"/>
          <w:szCs w:val="24"/>
        </w:rPr>
      </w:pPr>
      <w:r w:rsidRPr="00EA5128">
        <w:rPr>
          <w:sz w:val="24"/>
          <w:szCs w:val="24"/>
        </w:rPr>
        <w:t>б)</w:t>
      </w:r>
      <w:r w:rsidRPr="00EA5128">
        <w:rPr>
          <w:sz w:val="24"/>
          <w:szCs w:val="24"/>
        </w:rPr>
        <w:tab/>
        <w:t xml:space="preserve">После принятия решения о Победителе конкурса, по вопросу заключения Договора к контактному лицу Заказчика: </w:t>
      </w:r>
    </w:p>
    <w:p w:rsidR="00F11A71" w:rsidRPr="00EA5128" w:rsidRDefault="00F11A71" w:rsidP="00F11A71">
      <w:pPr>
        <w:pStyle w:val="a1"/>
        <w:numPr>
          <w:ilvl w:val="0"/>
          <w:numId w:val="0"/>
        </w:numPr>
        <w:tabs>
          <w:tab w:val="num" w:pos="709"/>
        </w:tabs>
        <w:spacing w:line="240" w:lineRule="auto"/>
        <w:ind w:left="1134"/>
        <w:rPr>
          <w:sz w:val="24"/>
          <w:szCs w:val="24"/>
        </w:rPr>
      </w:pPr>
      <w:r w:rsidRPr="00EA5128">
        <w:rPr>
          <w:sz w:val="24"/>
          <w:szCs w:val="24"/>
        </w:rPr>
        <w:t xml:space="preserve">филиал ОАО «МРСК Центра» - «Белгородэнерго», специалист 2 категории Управления логистики и МТО, Полукаров В.В., контактный телефон: (4722) 58-80-79, адрес электронной почты: </w:t>
      </w:r>
      <w:hyperlink r:id="rId13" w:history="1">
        <w:r w:rsidRPr="00EA5128">
          <w:rPr>
            <w:rStyle w:val="aa"/>
            <w:sz w:val="24"/>
            <w:szCs w:val="24"/>
          </w:rPr>
          <w:t>Polukarov.VV@mrsk-1.ru</w:t>
        </w:r>
      </w:hyperlink>
      <w:r w:rsidRPr="00EA5128">
        <w:rPr>
          <w:sz w:val="24"/>
          <w:szCs w:val="24"/>
        </w:rPr>
        <w:t>;</w:t>
      </w:r>
    </w:p>
    <w:p w:rsidR="00F11A71" w:rsidRPr="00EA5128" w:rsidRDefault="00F11A71" w:rsidP="00F11A71">
      <w:pPr>
        <w:pStyle w:val="a1"/>
        <w:numPr>
          <w:ilvl w:val="0"/>
          <w:numId w:val="0"/>
        </w:numPr>
        <w:tabs>
          <w:tab w:val="num" w:pos="709"/>
        </w:tabs>
        <w:spacing w:line="240" w:lineRule="auto"/>
        <w:ind w:left="1134"/>
        <w:rPr>
          <w:sz w:val="24"/>
          <w:szCs w:val="24"/>
        </w:rPr>
      </w:pPr>
      <w:r w:rsidRPr="00EA5128">
        <w:rPr>
          <w:sz w:val="24"/>
          <w:szCs w:val="24"/>
        </w:rPr>
        <w:t xml:space="preserve">филиал </w:t>
      </w:r>
      <w:r w:rsidRPr="00EA5128">
        <w:rPr>
          <w:color w:val="000000"/>
          <w:sz w:val="24"/>
          <w:szCs w:val="24"/>
        </w:rPr>
        <w:t>ОАО «МРСК Центра» - «Ярэнерго», специалист 1 категории управления логистики и МТО,</w:t>
      </w:r>
      <w:r w:rsidRPr="00EA5128">
        <w:rPr>
          <w:sz w:val="24"/>
          <w:szCs w:val="24"/>
        </w:rPr>
        <w:t xml:space="preserve"> Митрофанова Е.Н., контактный телефон: (4852) 78-14-78, адрес электронной почты: </w:t>
      </w:r>
      <w:hyperlink r:id="rId14" w:history="1">
        <w:r w:rsidRPr="00EA5128">
          <w:rPr>
            <w:rStyle w:val="aa"/>
            <w:sz w:val="24"/>
            <w:szCs w:val="24"/>
          </w:rPr>
          <w:t>Mitrofanova.EN@mrsk-1.ru</w:t>
        </w:r>
      </w:hyperlink>
      <w:r w:rsidRPr="00EA5128">
        <w:rPr>
          <w:sz w:val="24"/>
          <w:szCs w:val="24"/>
        </w:rPr>
        <w:t>.</w:t>
      </w:r>
    </w:p>
    <w:p w:rsidR="005075E5" w:rsidRPr="00EA5128" w:rsidRDefault="005075E5" w:rsidP="007B4C02">
      <w:pPr>
        <w:pStyle w:val="a"/>
        <w:spacing w:before="100" w:beforeAutospacing="1" w:line="240" w:lineRule="auto"/>
        <w:rPr>
          <w:sz w:val="24"/>
          <w:szCs w:val="24"/>
        </w:rPr>
      </w:pPr>
      <w:r w:rsidRPr="00EA5128">
        <w:rPr>
          <w:sz w:val="24"/>
          <w:szCs w:val="24"/>
        </w:rPr>
        <w:t>Источник финансирования: собственные средства Заказчика</w:t>
      </w:r>
      <w:r w:rsidR="00ED44C2" w:rsidRPr="00EA5128">
        <w:rPr>
          <w:sz w:val="24"/>
          <w:szCs w:val="24"/>
        </w:rPr>
        <w:t>.</w:t>
      </w:r>
    </w:p>
    <w:p w:rsidR="0098787D" w:rsidRPr="00EA5128" w:rsidRDefault="00022724" w:rsidP="007B4C02">
      <w:pPr>
        <w:pStyle w:val="a"/>
        <w:spacing w:before="100" w:beforeAutospacing="1" w:line="240" w:lineRule="auto"/>
        <w:rPr>
          <w:sz w:val="24"/>
          <w:szCs w:val="24"/>
        </w:rPr>
      </w:pPr>
      <w:r w:rsidRPr="00EA5128">
        <w:rPr>
          <w:sz w:val="24"/>
          <w:szCs w:val="24"/>
        </w:rPr>
        <w:t>Конкурс проводится на основании распоряжения ОАО «МРСК Центра» №</w:t>
      </w:r>
      <w:r w:rsidR="00B2049D" w:rsidRPr="00EA5128">
        <w:rPr>
          <w:sz w:val="24"/>
        </w:rPr>
        <w:t>ЦА________________________ от ___.___.</w:t>
      </w:r>
      <w:r w:rsidR="00FC3109" w:rsidRPr="00EA5128">
        <w:rPr>
          <w:sz w:val="24"/>
        </w:rPr>
        <w:t>2013</w:t>
      </w:r>
      <w:r w:rsidR="00B2049D" w:rsidRPr="00EA5128">
        <w:rPr>
          <w:sz w:val="24"/>
        </w:rPr>
        <w:t xml:space="preserve"> года</w:t>
      </w:r>
      <w:r w:rsidRPr="00EA5128">
        <w:rPr>
          <w:sz w:val="24"/>
          <w:szCs w:val="24"/>
        </w:rPr>
        <w:t>.</w:t>
      </w:r>
    </w:p>
    <w:p w:rsidR="0098787D" w:rsidRPr="00EA5128" w:rsidRDefault="0098787D" w:rsidP="007B4C02">
      <w:pPr>
        <w:pStyle w:val="a"/>
        <w:spacing w:before="100" w:beforeAutospacing="1" w:line="240" w:lineRule="auto"/>
        <w:rPr>
          <w:sz w:val="24"/>
          <w:szCs w:val="24"/>
        </w:rPr>
      </w:pPr>
      <w:r w:rsidRPr="00EA5128">
        <w:rPr>
          <w:sz w:val="24"/>
          <w:szCs w:val="24"/>
        </w:rPr>
        <w:t xml:space="preserve">Подробные требования к выполняемым </w:t>
      </w:r>
      <w:r w:rsidR="002E7BFD" w:rsidRPr="00EA5128">
        <w:rPr>
          <w:sz w:val="24"/>
          <w:szCs w:val="24"/>
        </w:rPr>
        <w:t>работам</w:t>
      </w:r>
      <w:r w:rsidRPr="00EA5128">
        <w:rPr>
          <w:sz w:val="24"/>
          <w:szCs w:val="24"/>
        </w:rPr>
        <w:t xml:space="preserve"> изложены в разделе </w:t>
      </w:r>
      <w:fldSimple w:instr=" REF _Ref93217065 \r \h  \* MERGEFORMAT ">
        <w:r w:rsidR="0041507D" w:rsidRPr="00EA5128">
          <w:t>2</w:t>
        </w:r>
      </w:fldSimple>
      <w:r w:rsidRPr="00EA5128">
        <w:rPr>
          <w:sz w:val="24"/>
          <w:szCs w:val="24"/>
        </w:rPr>
        <w:t xml:space="preserve"> (здесь и далее ссылки относятся к настоящей </w:t>
      </w:r>
      <w:r w:rsidR="007F2CA7" w:rsidRPr="00EA5128">
        <w:rPr>
          <w:sz w:val="24"/>
          <w:szCs w:val="24"/>
        </w:rPr>
        <w:t>к</w:t>
      </w:r>
      <w:r w:rsidRPr="00EA5128">
        <w:rPr>
          <w:sz w:val="24"/>
          <w:szCs w:val="24"/>
        </w:rPr>
        <w:t>онкурсной документации). Проект Договора, который будет заключен по результатам конкурса, приведен в разделе</w:t>
      </w:r>
      <w:r w:rsidR="00ED44C2" w:rsidRPr="00EA5128">
        <w:rPr>
          <w:sz w:val="24"/>
          <w:szCs w:val="24"/>
        </w:rPr>
        <w:t xml:space="preserve"> </w:t>
      </w:r>
      <w:fldSimple w:instr=" REF _Ref248216252 \r \h  \* MERGEFORMAT ">
        <w:r w:rsidR="0041507D" w:rsidRPr="00EA5128">
          <w:t>3</w:t>
        </w:r>
      </w:fldSimple>
      <w:r w:rsidRPr="00EA5128">
        <w:rPr>
          <w:sz w:val="24"/>
          <w:szCs w:val="24"/>
        </w:rPr>
        <w:t xml:space="preserve">. Порядок проведения конкурса и участия в нем, а также инструкции по подготовке </w:t>
      </w:r>
      <w:r w:rsidR="007F2CA7" w:rsidRPr="00EA5128">
        <w:rPr>
          <w:sz w:val="24"/>
          <w:szCs w:val="24"/>
        </w:rPr>
        <w:t>к</w:t>
      </w:r>
      <w:r w:rsidRPr="00EA5128">
        <w:rPr>
          <w:sz w:val="24"/>
          <w:szCs w:val="24"/>
        </w:rPr>
        <w:t xml:space="preserve">онкурсных заявок, приведены в разделах </w:t>
      </w:r>
      <w:fldSimple w:instr=" REF _Ref194806814 \r \h  \* MERGEFORMAT ">
        <w:r w:rsidR="0041507D" w:rsidRPr="00EA5128">
          <w:t>4</w:t>
        </w:r>
      </w:fldSimple>
      <w:r w:rsidRPr="00EA5128">
        <w:rPr>
          <w:sz w:val="24"/>
          <w:szCs w:val="24"/>
        </w:rPr>
        <w:t xml:space="preserve"> и </w:t>
      </w:r>
      <w:fldSimple w:instr=" REF _Ref180486732 \r \h  \* MERGEFORMAT ">
        <w:r w:rsidR="0041507D" w:rsidRPr="00EA5128">
          <w:t>5</w:t>
        </w:r>
      </w:fldSimple>
      <w:r w:rsidRPr="00EA5128">
        <w:rPr>
          <w:sz w:val="24"/>
          <w:szCs w:val="24"/>
        </w:rPr>
        <w:t xml:space="preserve">. Формы документов, которые необходимо подготовить и подать в составе </w:t>
      </w:r>
      <w:r w:rsidR="007F2CA7" w:rsidRPr="00EA5128">
        <w:rPr>
          <w:sz w:val="24"/>
          <w:szCs w:val="24"/>
        </w:rPr>
        <w:t>к</w:t>
      </w:r>
      <w:r w:rsidRPr="00EA5128">
        <w:rPr>
          <w:sz w:val="24"/>
          <w:szCs w:val="24"/>
        </w:rPr>
        <w:t xml:space="preserve">онкурсной заявки, приведены в разделах </w:t>
      </w:r>
      <w:fldSimple w:instr=" REF _Ref55280368 \r \h  \* MERGEFORMAT ">
        <w:r w:rsidR="0041507D" w:rsidRPr="00EA5128">
          <w:t>6</w:t>
        </w:r>
      </w:fldSimple>
      <w:r w:rsidRPr="00EA5128">
        <w:rPr>
          <w:sz w:val="24"/>
          <w:szCs w:val="24"/>
        </w:rPr>
        <w:t xml:space="preserve"> и </w:t>
      </w:r>
      <w:fldSimple w:instr=" REF _Ref93291004 \r \h  \* MERGEFORMAT ">
        <w:r w:rsidR="0041507D" w:rsidRPr="00EA5128">
          <w:t>7</w:t>
        </w:r>
      </w:fldSimple>
      <w:r w:rsidRPr="00EA5128">
        <w:rPr>
          <w:sz w:val="24"/>
          <w:szCs w:val="24"/>
        </w:rPr>
        <w:t>.</w:t>
      </w:r>
    </w:p>
    <w:p w:rsidR="001C028E" w:rsidRPr="00EA5128" w:rsidRDefault="001C028E" w:rsidP="008F4EC7">
      <w:pPr>
        <w:pStyle w:val="2"/>
        <w:tabs>
          <w:tab w:val="clear" w:pos="1844"/>
          <w:tab w:val="left" w:pos="1134"/>
        </w:tabs>
        <w:spacing w:before="100" w:beforeAutospacing="1" w:after="100" w:afterAutospacing="1"/>
        <w:ind w:left="1134"/>
        <w:rPr>
          <w:sz w:val="24"/>
          <w:szCs w:val="24"/>
        </w:rPr>
      </w:pPr>
      <w:bookmarkStart w:id="24" w:name="_Toc55285336"/>
      <w:bookmarkStart w:id="25" w:name="_Toc55305370"/>
      <w:bookmarkStart w:id="26" w:name="_Ref55313246"/>
      <w:bookmarkStart w:id="27" w:name="_Ref56231140"/>
      <w:bookmarkStart w:id="28" w:name="_Ref56231144"/>
      <w:bookmarkStart w:id="29" w:name="_Toc57314617"/>
      <w:bookmarkStart w:id="30" w:name="_Toc69728943"/>
      <w:bookmarkStart w:id="31" w:name="_Toc189038424"/>
      <w:bookmarkStart w:id="32" w:name="_Toc372295105"/>
      <w:bookmarkStart w:id="33" w:name="_Toc518119237"/>
      <w:r w:rsidRPr="00EA5128">
        <w:rPr>
          <w:sz w:val="24"/>
          <w:szCs w:val="24"/>
        </w:rPr>
        <w:t>Правовой статус документов</w:t>
      </w:r>
      <w:bookmarkEnd w:id="24"/>
      <w:bookmarkEnd w:id="25"/>
      <w:bookmarkEnd w:id="26"/>
      <w:bookmarkEnd w:id="27"/>
      <w:bookmarkEnd w:id="28"/>
      <w:bookmarkEnd w:id="29"/>
      <w:bookmarkEnd w:id="30"/>
      <w:bookmarkEnd w:id="31"/>
      <w:bookmarkEnd w:id="32"/>
    </w:p>
    <w:p w:rsidR="00D5124D" w:rsidRPr="00EA5128" w:rsidRDefault="00D5124D" w:rsidP="003876A4">
      <w:pPr>
        <w:pStyle w:val="a"/>
        <w:spacing w:before="60" w:line="240" w:lineRule="auto"/>
        <w:rPr>
          <w:sz w:val="24"/>
          <w:szCs w:val="24"/>
        </w:rPr>
      </w:pPr>
      <w:r w:rsidRPr="00EA5128">
        <w:rPr>
          <w:sz w:val="24"/>
          <w:szCs w:val="24"/>
        </w:rPr>
        <w:t>Конкурс проводится в соответствии с «</w:t>
      </w:r>
      <w:r w:rsidR="00E11D7F" w:rsidRPr="00EA5128">
        <w:rPr>
          <w:sz w:val="24"/>
        </w:rPr>
        <w:t>Положением о закупке товаров, работ, услуг для нужд ОАО «МРСК Центра», утвержденным решением Совета Директоров ОАО «МРСК Центра» (Протокол № 15/13 от «13» июня 2013 года)</w:t>
      </w:r>
      <w:r w:rsidRPr="00EA5128">
        <w:rPr>
          <w:sz w:val="24"/>
          <w:szCs w:val="24"/>
        </w:rPr>
        <w:t>.</w:t>
      </w:r>
    </w:p>
    <w:p w:rsidR="001C028E" w:rsidRPr="00EA5128" w:rsidRDefault="001C028E" w:rsidP="003876A4">
      <w:pPr>
        <w:pStyle w:val="a"/>
        <w:spacing w:before="60" w:line="240" w:lineRule="auto"/>
        <w:rPr>
          <w:sz w:val="24"/>
          <w:szCs w:val="24"/>
        </w:rPr>
      </w:pPr>
      <w:r w:rsidRPr="00EA5128">
        <w:rPr>
          <w:sz w:val="24"/>
          <w:szCs w:val="24"/>
        </w:rPr>
        <w:t xml:space="preserve">Опубликованное в соответствии с пунктом </w:t>
      </w:r>
      <w:fldSimple w:instr=" REF _Ref55193512 \r \h  \* MERGEFORMAT ">
        <w:r w:rsidR="00545A27" w:rsidRPr="00EA5128">
          <w:rPr>
            <w:sz w:val="24"/>
            <w:szCs w:val="24"/>
          </w:rPr>
          <w:t>1.1.1</w:t>
        </w:r>
      </w:fldSimple>
      <w:r w:rsidRPr="00EA5128">
        <w:rPr>
          <w:sz w:val="24"/>
          <w:szCs w:val="24"/>
        </w:rPr>
        <w:t xml:space="preserve"> Извещение о проведении конкурса вместе с настоящей </w:t>
      </w:r>
      <w:r w:rsidR="00F54FF5" w:rsidRPr="00EA5128">
        <w:rPr>
          <w:sz w:val="24"/>
          <w:szCs w:val="24"/>
        </w:rPr>
        <w:t>к</w:t>
      </w:r>
      <w:r w:rsidRPr="00EA5128">
        <w:rPr>
          <w:sz w:val="24"/>
          <w:szCs w:val="24"/>
        </w:rPr>
        <w:t>онкурсной документацией, составляющей его неотъемлемое приложение, являются офертой Организатора конкурса и должны рассматриваться Подрядчиками с учетом этого в течение срока, определенного для проведения конкурса.</w:t>
      </w:r>
    </w:p>
    <w:p w:rsidR="001C028E" w:rsidRPr="00EA5128" w:rsidRDefault="001C028E" w:rsidP="003876A4">
      <w:pPr>
        <w:pStyle w:val="a"/>
        <w:spacing w:before="60" w:line="240" w:lineRule="auto"/>
        <w:rPr>
          <w:sz w:val="24"/>
          <w:szCs w:val="24"/>
        </w:rPr>
      </w:pPr>
      <w:r w:rsidRPr="00EA5128">
        <w:rPr>
          <w:sz w:val="24"/>
          <w:szCs w:val="24"/>
        </w:rPr>
        <w:t xml:space="preserve">Конкурсная заявка </w:t>
      </w:r>
      <w:r w:rsidR="00B85605" w:rsidRPr="00EA5128">
        <w:rPr>
          <w:sz w:val="24"/>
          <w:szCs w:val="24"/>
        </w:rPr>
        <w:t>Подрядчика</w:t>
      </w:r>
      <w:r w:rsidRPr="00EA5128">
        <w:rPr>
          <w:sz w:val="24"/>
          <w:szCs w:val="24"/>
        </w:rPr>
        <w:t xml:space="preserve"> является офертой </w:t>
      </w:r>
      <w:r w:rsidR="00B85605" w:rsidRPr="00EA5128">
        <w:rPr>
          <w:sz w:val="24"/>
          <w:szCs w:val="24"/>
        </w:rPr>
        <w:t>Подрядчика</w:t>
      </w:r>
      <w:r w:rsidRPr="00EA5128">
        <w:rPr>
          <w:sz w:val="24"/>
          <w:szCs w:val="24"/>
        </w:rPr>
        <w:t xml:space="preserve"> и будет рассматриваться в соответствии с этим в течение срока ее действия.</w:t>
      </w:r>
    </w:p>
    <w:p w:rsidR="001C028E" w:rsidRPr="00EA5128" w:rsidRDefault="00820EC1" w:rsidP="003876A4">
      <w:pPr>
        <w:pStyle w:val="a"/>
        <w:spacing w:before="60" w:line="240" w:lineRule="auto"/>
        <w:rPr>
          <w:color w:val="000000"/>
          <w:sz w:val="24"/>
          <w:szCs w:val="24"/>
        </w:rPr>
      </w:pPr>
      <w:proofErr w:type="gramStart"/>
      <w:r w:rsidRPr="00EA5128">
        <w:rPr>
          <w:color w:val="000000"/>
          <w:sz w:val="24"/>
          <w:szCs w:val="24"/>
        </w:rPr>
        <w:t>Протокол о результатах конкурса по каждому из лотов</w:t>
      </w:r>
      <w:r w:rsidR="008F4EC7" w:rsidRPr="00EA5128">
        <w:rPr>
          <w:color w:val="000000"/>
          <w:sz w:val="24"/>
          <w:szCs w:val="24"/>
        </w:rPr>
        <w:t>, подписанны</w:t>
      </w:r>
      <w:r w:rsidR="00733E9D" w:rsidRPr="00EA5128">
        <w:rPr>
          <w:color w:val="000000"/>
          <w:sz w:val="24"/>
          <w:szCs w:val="24"/>
        </w:rPr>
        <w:t>й</w:t>
      </w:r>
      <w:r w:rsidR="008F4EC7" w:rsidRPr="00EA5128">
        <w:rPr>
          <w:color w:val="000000"/>
          <w:sz w:val="24"/>
          <w:szCs w:val="24"/>
        </w:rPr>
        <w:t xml:space="preserve"> Организатором конкурса и Победител</w:t>
      </w:r>
      <w:r w:rsidR="00733E9D" w:rsidRPr="00EA5128">
        <w:rPr>
          <w:color w:val="000000"/>
          <w:sz w:val="24"/>
          <w:szCs w:val="24"/>
        </w:rPr>
        <w:t>ем</w:t>
      </w:r>
      <w:r w:rsidR="008F4EC7" w:rsidRPr="00EA5128">
        <w:rPr>
          <w:color w:val="000000"/>
          <w:sz w:val="24"/>
          <w:szCs w:val="24"/>
        </w:rPr>
        <w:t xml:space="preserve"> конкурса,</w:t>
      </w:r>
      <w:r w:rsidR="007F2CA7" w:rsidRPr="00EA5128">
        <w:rPr>
          <w:color w:val="000000"/>
          <w:sz w:val="24"/>
          <w:szCs w:val="24"/>
        </w:rPr>
        <w:t xml:space="preserve"> </w:t>
      </w:r>
      <w:r w:rsidR="008F4EC7" w:rsidRPr="00EA5128">
        <w:rPr>
          <w:color w:val="000000"/>
          <w:sz w:val="24"/>
          <w:szCs w:val="24"/>
        </w:rPr>
        <w:t>име</w:t>
      </w:r>
      <w:r w:rsidR="00733E9D" w:rsidRPr="00EA5128">
        <w:rPr>
          <w:color w:val="000000"/>
          <w:sz w:val="24"/>
          <w:szCs w:val="24"/>
        </w:rPr>
        <w:t>е</w:t>
      </w:r>
      <w:r w:rsidR="008F4EC7" w:rsidRPr="00EA5128">
        <w:rPr>
          <w:color w:val="000000"/>
          <w:sz w:val="24"/>
          <w:szCs w:val="24"/>
        </w:rPr>
        <w:t xml:space="preserve">т силу </w:t>
      </w:r>
      <w:r w:rsidR="007F2CA7" w:rsidRPr="00EA5128">
        <w:rPr>
          <w:color w:val="000000"/>
          <w:sz w:val="24"/>
          <w:szCs w:val="24"/>
        </w:rPr>
        <w:t>Д</w:t>
      </w:r>
      <w:r w:rsidR="008F4EC7" w:rsidRPr="00EA5128">
        <w:rPr>
          <w:color w:val="000000"/>
          <w:sz w:val="24"/>
          <w:szCs w:val="24"/>
        </w:rPr>
        <w:t>оговор</w:t>
      </w:r>
      <w:r w:rsidR="00733E9D" w:rsidRPr="00EA5128">
        <w:rPr>
          <w:color w:val="000000"/>
          <w:sz w:val="24"/>
          <w:szCs w:val="24"/>
        </w:rPr>
        <w:t>а</w:t>
      </w:r>
      <w:r w:rsidR="008F4EC7" w:rsidRPr="00EA5128">
        <w:rPr>
          <w:color w:val="000000"/>
          <w:sz w:val="24"/>
          <w:szCs w:val="24"/>
        </w:rPr>
        <w:t>, определяющ</w:t>
      </w:r>
      <w:r w:rsidR="00733E9D" w:rsidRPr="00EA5128">
        <w:rPr>
          <w:color w:val="000000"/>
          <w:sz w:val="24"/>
          <w:szCs w:val="24"/>
        </w:rPr>
        <w:t>его</w:t>
      </w:r>
      <w:r w:rsidR="008F4EC7" w:rsidRPr="00EA5128">
        <w:rPr>
          <w:color w:val="000000"/>
          <w:sz w:val="24"/>
          <w:szCs w:val="24"/>
        </w:rPr>
        <w:t xml:space="preserve"> обязанность сторон заключить Договор на условиях, установленных Извещением о проведении </w:t>
      </w:r>
      <w:r w:rsidR="008F4EC7" w:rsidRPr="00EA5128">
        <w:rPr>
          <w:color w:val="000000"/>
          <w:sz w:val="24"/>
          <w:szCs w:val="24"/>
        </w:rPr>
        <w:lastRenderedPageBreak/>
        <w:t xml:space="preserve">конкурса, </w:t>
      </w:r>
      <w:r w:rsidR="007F2CA7" w:rsidRPr="00EA5128">
        <w:rPr>
          <w:color w:val="000000"/>
          <w:sz w:val="24"/>
          <w:szCs w:val="24"/>
        </w:rPr>
        <w:t>к</w:t>
      </w:r>
      <w:r w:rsidR="008F4EC7" w:rsidRPr="00EA5128">
        <w:rPr>
          <w:color w:val="000000"/>
          <w:sz w:val="24"/>
          <w:szCs w:val="24"/>
        </w:rPr>
        <w:t xml:space="preserve">онкурсной документацией и </w:t>
      </w:r>
      <w:r w:rsidR="007F2CA7" w:rsidRPr="00EA5128">
        <w:rPr>
          <w:color w:val="000000"/>
          <w:sz w:val="24"/>
          <w:szCs w:val="24"/>
        </w:rPr>
        <w:t>к</w:t>
      </w:r>
      <w:r w:rsidR="008F4EC7" w:rsidRPr="00EA5128">
        <w:rPr>
          <w:color w:val="000000"/>
          <w:sz w:val="24"/>
          <w:szCs w:val="24"/>
        </w:rPr>
        <w:t>онкурсн</w:t>
      </w:r>
      <w:r w:rsidR="00733E9D" w:rsidRPr="00EA5128">
        <w:rPr>
          <w:color w:val="000000"/>
          <w:sz w:val="24"/>
          <w:szCs w:val="24"/>
        </w:rPr>
        <w:t>ой</w:t>
      </w:r>
      <w:r w:rsidR="008F4EC7" w:rsidRPr="00EA5128">
        <w:rPr>
          <w:color w:val="000000"/>
          <w:sz w:val="24"/>
          <w:szCs w:val="24"/>
        </w:rPr>
        <w:t xml:space="preserve"> заявк</w:t>
      </w:r>
      <w:r w:rsidR="00733E9D" w:rsidRPr="00EA5128">
        <w:rPr>
          <w:color w:val="000000"/>
          <w:sz w:val="24"/>
          <w:szCs w:val="24"/>
        </w:rPr>
        <w:t>ой</w:t>
      </w:r>
      <w:r w:rsidR="008F4EC7" w:rsidRPr="00EA5128">
        <w:rPr>
          <w:color w:val="000000"/>
          <w:sz w:val="24"/>
          <w:szCs w:val="24"/>
        </w:rPr>
        <w:t xml:space="preserve"> Победител</w:t>
      </w:r>
      <w:r w:rsidR="00733E9D" w:rsidRPr="00EA5128">
        <w:rPr>
          <w:color w:val="000000"/>
          <w:sz w:val="24"/>
          <w:szCs w:val="24"/>
        </w:rPr>
        <w:t>я</w:t>
      </w:r>
      <w:r w:rsidR="008F4EC7" w:rsidRPr="00EA5128">
        <w:rPr>
          <w:color w:val="000000"/>
          <w:sz w:val="24"/>
          <w:szCs w:val="24"/>
        </w:rPr>
        <w:t xml:space="preserve"> конкурса с учетом возможности проведения преддоговорных переговоров в установленных настоящей </w:t>
      </w:r>
      <w:r w:rsidR="007F2CA7" w:rsidRPr="00EA5128">
        <w:rPr>
          <w:color w:val="000000"/>
          <w:sz w:val="24"/>
          <w:szCs w:val="24"/>
        </w:rPr>
        <w:t>к</w:t>
      </w:r>
      <w:r w:rsidR="008F4EC7" w:rsidRPr="00EA5128">
        <w:rPr>
          <w:color w:val="000000"/>
          <w:sz w:val="24"/>
          <w:szCs w:val="24"/>
        </w:rPr>
        <w:t>онкурсной документацией рамках.</w:t>
      </w:r>
      <w:proofErr w:type="gramEnd"/>
    </w:p>
    <w:p w:rsidR="008F4EC7" w:rsidRPr="00EA5128" w:rsidRDefault="008F4EC7" w:rsidP="003876A4">
      <w:pPr>
        <w:pStyle w:val="a"/>
        <w:spacing w:before="60" w:line="240" w:lineRule="auto"/>
        <w:rPr>
          <w:sz w:val="24"/>
          <w:szCs w:val="24"/>
        </w:rPr>
      </w:pPr>
      <w:r w:rsidRPr="00EA5128">
        <w:rPr>
          <w:color w:val="000000"/>
          <w:sz w:val="24"/>
          <w:szCs w:val="24"/>
        </w:rPr>
        <w:t>Заключенны</w:t>
      </w:r>
      <w:r w:rsidR="00733E9D" w:rsidRPr="00EA5128">
        <w:rPr>
          <w:color w:val="000000"/>
          <w:sz w:val="24"/>
          <w:szCs w:val="24"/>
        </w:rPr>
        <w:t>й</w:t>
      </w:r>
      <w:r w:rsidRPr="00EA5128">
        <w:rPr>
          <w:color w:val="000000"/>
          <w:sz w:val="24"/>
          <w:szCs w:val="24"/>
        </w:rPr>
        <w:t xml:space="preserve"> по результатам конкурса Договор</w:t>
      </w:r>
      <w:r w:rsidR="00E71670" w:rsidRPr="00EA5128">
        <w:rPr>
          <w:color w:val="000000"/>
          <w:sz w:val="24"/>
          <w:szCs w:val="24"/>
        </w:rPr>
        <w:t xml:space="preserve"> фиксиру</w:t>
      </w:r>
      <w:r w:rsidR="00733E9D" w:rsidRPr="00EA5128">
        <w:rPr>
          <w:color w:val="000000"/>
          <w:sz w:val="24"/>
          <w:szCs w:val="24"/>
        </w:rPr>
        <w:t>е</w:t>
      </w:r>
      <w:r w:rsidRPr="00EA5128">
        <w:rPr>
          <w:color w:val="000000"/>
          <w:sz w:val="24"/>
          <w:szCs w:val="24"/>
        </w:rPr>
        <w:t>т все достигнутые сторонами договоренности.</w:t>
      </w:r>
    </w:p>
    <w:p w:rsidR="008F4EC7" w:rsidRPr="00EA5128" w:rsidRDefault="008F4EC7" w:rsidP="003876A4">
      <w:pPr>
        <w:pStyle w:val="a"/>
        <w:spacing w:before="60" w:line="240" w:lineRule="auto"/>
        <w:rPr>
          <w:color w:val="000000"/>
          <w:sz w:val="24"/>
          <w:szCs w:val="24"/>
        </w:rPr>
      </w:pPr>
      <w:bookmarkStart w:id="34" w:name="_Ref86827161"/>
      <w:r w:rsidRPr="00EA5128">
        <w:rPr>
          <w:color w:val="000000"/>
          <w:sz w:val="24"/>
          <w:szCs w:val="24"/>
        </w:rPr>
        <w:t>При определении условий Договор</w:t>
      </w:r>
      <w:r w:rsidR="00733E9D" w:rsidRPr="00EA5128">
        <w:rPr>
          <w:color w:val="000000"/>
          <w:sz w:val="24"/>
          <w:szCs w:val="24"/>
        </w:rPr>
        <w:t>а</w:t>
      </w:r>
      <w:r w:rsidRPr="00EA5128">
        <w:rPr>
          <w:color w:val="000000"/>
          <w:sz w:val="24"/>
          <w:szCs w:val="24"/>
        </w:rPr>
        <w:t xml:space="preserve"> с Победител</w:t>
      </w:r>
      <w:r w:rsidR="00733E9D" w:rsidRPr="00EA5128">
        <w:rPr>
          <w:color w:val="000000"/>
          <w:sz w:val="24"/>
          <w:szCs w:val="24"/>
        </w:rPr>
        <w:t>ем</w:t>
      </w:r>
      <w:r w:rsidRPr="00EA5128">
        <w:rPr>
          <w:color w:val="000000"/>
          <w:sz w:val="24"/>
          <w:szCs w:val="24"/>
        </w:rPr>
        <w:t xml:space="preserve"> конкурса</w:t>
      </w:r>
      <w:r w:rsidR="00907C5D" w:rsidRPr="00EA5128">
        <w:rPr>
          <w:color w:val="000000"/>
          <w:sz w:val="24"/>
          <w:szCs w:val="24"/>
        </w:rPr>
        <w:t xml:space="preserve">, </w:t>
      </w:r>
      <w:r w:rsidRPr="00EA5128">
        <w:rPr>
          <w:color w:val="000000"/>
          <w:sz w:val="24"/>
          <w:szCs w:val="24"/>
        </w:rPr>
        <w:t>используются следующие документы с</w:t>
      </w:r>
      <w:r w:rsidRPr="00EA5128">
        <w:rPr>
          <w:color w:val="000000"/>
          <w:sz w:val="24"/>
          <w:szCs w:val="24"/>
          <w:lang w:val="en-US"/>
        </w:rPr>
        <w:t> </w:t>
      </w:r>
      <w:r w:rsidRPr="00EA5128">
        <w:rPr>
          <w:color w:val="000000"/>
          <w:sz w:val="24"/>
          <w:szCs w:val="24"/>
        </w:rPr>
        <w:t>соблюдением указанной иерархии (в случае их противоречия):</w:t>
      </w:r>
      <w:bookmarkEnd w:id="34"/>
    </w:p>
    <w:p w:rsidR="008F4EC7" w:rsidRPr="00EA5128" w:rsidRDefault="00733E9D" w:rsidP="00FE540F">
      <w:pPr>
        <w:pStyle w:val="a1"/>
        <w:spacing w:line="240" w:lineRule="auto"/>
        <w:rPr>
          <w:sz w:val="24"/>
          <w:szCs w:val="24"/>
        </w:rPr>
      </w:pPr>
      <w:r w:rsidRPr="00EA5128">
        <w:rPr>
          <w:sz w:val="24"/>
          <w:szCs w:val="24"/>
        </w:rPr>
        <w:t>Протокол</w:t>
      </w:r>
      <w:r w:rsidR="008F4EC7" w:rsidRPr="00EA5128">
        <w:rPr>
          <w:sz w:val="24"/>
          <w:szCs w:val="24"/>
        </w:rPr>
        <w:t xml:space="preserve"> преддоговорных переговоров между Организатором конкурса и Победител</w:t>
      </w:r>
      <w:r w:rsidRPr="00EA5128">
        <w:rPr>
          <w:sz w:val="24"/>
          <w:szCs w:val="24"/>
        </w:rPr>
        <w:t>ем</w:t>
      </w:r>
      <w:r w:rsidR="008F4EC7" w:rsidRPr="00EA5128">
        <w:rPr>
          <w:sz w:val="24"/>
          <w:szCs w:val="24"/>
        </w:rPr>
        <w:t xml:space="preserve"> конкурса</w:t>
      </w:r>
      <w:r w:rsidR="00907C5D" w:rsidRPr="00EA5128">
        <w:rPr>
          <w:color w:val="000000"/>
          <w:sz w:val="24"/>
          <w:szCs w:val="24"/>
        </w:rPr>
        <w:t xml:space="preserve">, </w:t>
      </w:r>
      <w:r w:rsidR="008F4EC7" w:rsidRPr="00EA5128">
        <w:rPr>
          <w:sz w:val="24"/>
          <w:szCs w:val="24"/>
        </w:rPr>
        <w:t xml:space="preserve">(по условиям, не оговоренным ни в настоящей Конкурсной документации, ни в </w:t>
      </w:r>
      <w:r w:rsidR="00F54FF5" w:rsidRPr="00EA5128">
        <w:rPr>
          <w:sz w:val="24"/>
          <w:szCs w:val="24"/>
        </w:rPr>
        <w:t>к</w:t>
      </w:r>
      <w:r w:rsidR="008F4EC7" w:rsidRPr="00EA5128">
        <w:rPr>
          <w:sz w:val="24"/>
          <w:szCs w:val="24"/>
        </w:rPr>
        <w:t>онкурсной заявке Победителя конкурса);</w:t>
      </w:r>
    </w:p>
    <w:p w:rsidR="008F4EC7" w:rsidRPr="00EA5128" w:rsidRDefault="008F4EC7" w:rsidP="00FE540F">
      <w:pPr>
        <w:pStyle w:val="a1"/>
        <w:spacing w:line="240" w:lineRule="auto"/>
        <w:rPr>
          <w:sz w:val="24"/>
          <w:szCs w:val="24"/>
        </w:rPr>
      </w:pPr>
      <w:r w:rsidRPr="00EA5128">
        <w:rPr>
          <w:sz w:val="24"/>
          <w:szCs w:val="24"/>
        </w:rPr>
        <w:t>Протокол о результатах конкурса;</w:t>
      </w:r>
    </w:p>
    <w:p w:rsidR="008F4EC7" w:rsidRPr="00EA5128" w:rsidRDefault="008F4EC7" w:rsidP="00FE540F">
      <w:pPr>
        <w:pStyle w:val="a1"/>
        <w:spacing w:line="240" w:lineRule="auto"/>
        <w:rPr>
          <w:sz w:val="24"/>
          <w:szCs w:val="24"/>
        </w:rPr>
      </w:pPr>
      <w:r w:rsidRPr="00EA5128">
        <w:rPr>
          <w:sz w:val="24"/>
          <w:szCs w:val="24"/>
        </w:rPr>
        <w:t xml:space="preserve">Извещение о проведении конкурса и настоящая </w:t>
      </w:r>
      <w:r w:rsidR="00E71670" w:rsidRPr="00EA5128">
        <w:rPr>
          <w:sz w:val="24"/>
          <w:szCs w:val="24"/>
        </w:rPr>
        <w:t>к</w:t>
      </w:r>
      <w:r w:rsidRPr="00EA5128">
        <w:rPr>
          <w:sz w:val="24"/>
          <w:szCs w:val="24"/>
        </w:rPr>
        <w:t>онкурсная документация со всеми дополнениями и разъяснениями;</w:t>
      </w:r>
    </w:p>
    <w:p w:rsidR="008F4EC7" w:rsidRPr="00EA5128" w:rsidRDefault="008F4EC7" w:rsidP="00FE540F">
      <w:pPr>
        <w:pStyle w:val="a1"/>
        <w:spacing w:line="240" w:lineRule="auto"/>
        <w:rPr>
          <w:sz w:val="24"/>
          <w:szCs w:val="24"/>
        </w:rPr>
      </w:pPr>
      <w:r w:rsidRPr="00EA5128">
        <w:rPr>
          <w:sz w:val="24"/>
          <w:szCs w:val="24"/>
        </w:rPr>
        <w:t>Конкурсн</w:t>
      </w:r>
      <w:r w:rsidR="00733E9D" w:rsidRPr="00EA5128">
        <w:rPr>
          <w:sz w:val="24"/>
          <w:szCs w:val="24"/>
        </w:rPr>
        <w:t>ая</w:t>
      </w:r>
      <w:r w:rsidRPr="00EA5128">
        <w:rPr>
          <w:sz w:val="24"/>
          <w:szCs w:val="24"/>
        </w:rPr>
        <w:t xml:space="preserve"> заявк</w:t>
      </w:r>
      <w:r w:rsidR="00733E9D" w:rsidRPr="00EA5128">
        <w:rPr>
          <w:sz w:val="24"/>
          <w:szCs w:val="24"/>
        </w:rPr>
        <w:t>а</w:t>
      </w:r>
      <w:r w:rsidRPr="00EA5128">
        <w:rPr>
          <w:sz w:val="24"/>
          <w:szCs w:val="24"/>
        </w:rPr>
        <w:t xml:space="preserve"> Победител</w:t>
      </w:r>
      <w:r w:rsidR="00733E9D" w:rsidRPr="00EA5128">
        <w:rPr>
          <w:sz w:val="24"/>
          <w:szCs w:val="24"/>
        </w:rPr>
        <w:t>я</w:t>
      </w:r>
      <w:r w:rsidRPr="00EA5128">
        <w:rPr>
          <w:sz w:val="24"/>
          <w:szCs w:val="24"/>
        </w:rPr>
        <w:t xml:space="preserve"> конкурса со всеми дополнениями и разъяснениями.</w:t>
      </w:r>
    </w:p>
    <w:p w:rsidR="001C028E" w:rsidRPr="00EA5128" w:rsidRDefault="001C028E" w:rsidP="007B4C02">
      <w:pPr>
        <w:pStyle w:val="a"/>
        <w:spacing w:before="100" w:beforeAutospacing="1" w:line="240" w:lineRule="auto"/>
        <w:rPr>
          <w:sz w:val="24"/>
          <w:szCs w:val="24"/>
        </w:rPr>
      </w:pPr>
      <w:r w:rsidRPr="00EA5128">
        <w:rPr>
          <w:sz w:val="24"/>
          <w:szCs w:val="24"/>
        </w:rPr>
        <w:t>Иные документы Заказчик</w:t>
      </w:r>
      <w:r w:rsidR="009B0CEE" w:rsidRPr="00EA5128">
        <w:rPr>
          <w:sz w:val="24"/>
          <w:szCs w:val="24"/>
        </w:rPr>
        <w:t>а</w:t>
      </w:r>
      <w:r w:rsidR="00E71670" w:rsidRPr="00EA5128">
        <w:rPr>
          <w:sz w:val="24"/>
          <w:szCs w:val="24"/>
        </w:rPr>
        <w:t xml:space="preserve"> -</w:t>
      </w:r>
      <w:r w:rsidRPr="00EA5128">
        <w:rPr>
          <w:sz w:val="24"/>
          <w:szCs w:val="24"/>
        </w:rPr>
        <w:t xml:space="preserve"> Организатора конкурса, По</w:t>
      </w:r>
      <w:r w:rsidR="004A7007" w:rsidRPr="00EA5128">
        <w:rPr>
          <w:sz w:val="24"/>
          <w:szCs w:val="24"/>
        </w:rPr>
        <w:t>дрядч</w:t>
      </w:r>
      <w:r w:rsidRPr="00EA5128">
        <w:rPr>
          <w:sz w:val="24"/>
          <w:szCs w:val="24"/>
        </w:rPr>
        <w:t>иков не определяют права и обязанности сторон в связи с конкурсом.</w:t>
      </w:r>
    </w:p>
    <w:p w:rsidR="008F4EC7" w:rsidRPr="00EA5128" w:rsidRDefault="008F4EC7" w:rsidP="007B4C02">
      <w:pPr>
        <w:pStyle w:val="a"/>
        <w:spacing w:before="100" w:beforeAutospacing="1" w:line="240" w:lineRule="auto"/>
        <w:rPr>
          <w:sz w:val="24"/>
          <w:szCs w:val="24"/>
        </w:rPr>
      </w:pPr>
      <w:r w:rsidRPr="00EA5128">
        <w:rPr>
          <w:color w:val="000000"/>
          <w:sz w:val="24"/>
          <w:szCs w:val="24"/>
        </w:rPr>
        <w:t>Во всем, что не урегулировано Извещением о п</w:t>
      </w:r>
      <w:r w:rsidR="00E71670" w:rsidRPr="00EA5128">
        <w:rPr>
          <w:color w:val="000000"/>
          <w:sz w:val="24"/>
          <w:szCs w:val="24"/>
        </w:rPr>
        <w:t>роведении конкурса и настоящей к</w:t>
      </w:r>
      <w:r w:rsidRPr="00EA5128">
        <w:rPr>
          <w:color w:val="000000"/>
          <w:sz w:val="24"/>
          <w:szCs w:val="24"/>
        </w:rPr>
        <w:t>онкурсной документацией стороны руководствуются Гражданским кодексом Российской Федерации.</w:t>
      </w:r>
    </w:p>
    <w:p w:rsidR="008F4EC7" w:rsidRPr="00EA5128" w:rsidRDefault="008F4EC7" w:rsidP="007B4C02">
      <w:pPr>
        <w:pStyle w:val="a"/>
        <w:spacing w:before="100" w:beforeAutospacing="1" w:line="240" w:lineRule="auto"/>
        <w:rPr>
          <w:sz w:val="24"/>
          <w:szCs w:val="24"/>
        </w:rPr>
      </w:pPr>
      <w:r w:rsidRPr="00EA5128">
        <w:rPr>
          <w:sz w:val="24"/>
          <w:szCs w:val="24"/>
        </w:rPr>
        <w:t>Если в отношении сторон Договор</w:t>
      </w:r>
      <w:r w:rsidR="00733E9D" w:rsidRPr="00EA5128">
        <w:rPr>
          <w:sz w:val="24"/>
          <w:szCs w:val="24"/>
        </w:rPr>
        <w:t>а</w:t>
      </w:r>
      <w:r w:rsidRPr="00EA5128">
        <w:rPr>
          <w:sz w:val="24"/>
          <w:szCs w:val="24"/>
        </w:rPr>
        <w:t>, заключаем</w:t>
      </w:r>
      <w:r w:rsidR="00733E9D" w:rsidRPr="00EA5128">
        <w:rPr>
          <w:sz w:val="24"/>
          <w:szCs w:val="24"/>
        </w:rPr>
        <w:t>ого</w:t>
      </w:r>
      <w:r w:rsidRPr="00EA5128">
        <w:rPr>
          <w:sz w:val="24"/>
          <w:szCs w:val="24"/>
        </w:rPr>
        <w:t xml:space="preserve">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C73547" w:rsidRPr="00EA5128" w:rsidRDefault="00C73547" w:rsidP="00C73547">
      <w:pPr>
        <w:pStyle w:val="2"/>
        <w:tabs>
          <w:tab w:val="clear" w:pos="1844"/>
          <w:tab w:val="left" w:pos="1134"/>
        </w:tabs>
        <w:spacing w:before="100" w:beforeAutospacing="1" w:after="100" w:afterAutospacing="1"/>
        <w:ind w:left="1134"/>
        <w:rPr>
          <w:sz w:val="24"/>
          <w:szCs w:val="24"/>
        </w:rPr>
      </w:pPr>
      <w:bookmarkStart w:id="35" w:name="_Toc189038427"/>
      <w:bookmarkStart w:id="36" w:name="_Toc372295106"/>
      <w:bookmarkStart w:id="37" w:name="_Toc115623382"/>
      <w:bookmarkStart w:id="38" w:name="_Toc164824488"/>
      <w:bookmarkStart w:id="39" w:name="_Toc168802378"/>
      <w:bookmarkStart w:id="40" w:name="_Toc169926570"/>
      <w:bookmarkStart w:id="41" w:name="_Toc185846765"/>
      <w:bookmarkStart w:id="42" w:name="_Toc189038426"/>
      <w:bookmarkStart w:id="43" w:name="_Toc55285340"/>
      <w:bookmarkStart w:id="44" w:name="_Toc55305374"/>
      <w:bookmarkStart w:id="45" w:name="_Toc57314620"/>
      <w:bookmarkStart w:id="46" w:name="_Toc69728945"/>
      <w:bookmarkEnd w:id="33"/>
      <w:r w:rsidRPr="00EA5128">
        <w:rPr>
          <w:sz w:val="24"/>
          <w:szCs w:val="24"/>
        </w:rPr>
        <w:t>Обжалование</w:t>
      </w:r>
      <w:bookmarkEnd w:id="35"/>
      <w:bookmarkEnd w:id="36"/>
    </w:p>
    <w:p w:rsidR="00C73547" w:rsidRPr="00EA5128" w:rsidRDefault="008E5317" w:rsidP="00C73547">
      <w:pPr>
        <w:pStyle w:val="a"/>
        <w:spacing w:line="240" w:lineRule="auto"/>
        <w:rPr>
          <w:sz w:val="24"/>
          <w:szCs w:val="24"/>
        </w:rPr>
      </w:pPr>
      <w:r w:rsidRPr="00EA5128">
        <w:rPr>
          <w:sz w:val="24"/>
          <w:szCs w:val="24"/>
        </w:rPr>
        <w:t>До заключения договора разногласия направляются в Центральный закупочный орган. При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Заказчика.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r w:rsidR="00C73547" w:rsidRPr="00EA5128">
        <w:rPr>
          <w:sz w:val="24"/>
          <w:szCs w:val="24"/>
        </w:rPr>
        <w:t>.</w:t>
      </w:r>
    </w:p>
    <w:p w:rsidR="00C73547" w:rsidRPr="00EA5128" w:rsidRDefault="008E5317" w:rsidP="003876A4">
      <w:pPr>
        <w:pStyle w:val="a"/>
        <w:spacing w:before="60" w:line="240" w:lineRule="auto"/>
        <w:rPr>
          <w:sz w:val="24"/>
          <w:szCs w:val="24"/>
        </w:rPr>
      </w:pPr>
      <w:bookmarkStart w:id="47" w:name="_Ref49579912"/>
      <w:r w:rsidRPr="00EA5128">
        <w:rPr>
          <w:sz w:val="24"/>
          <w:szCs w:val="24"/>
        </w:rPr>
        <w:t xml:space="preserve">Если разногласия не разрешены по взаимному согласию представившего их Подрядчика и лиц, производивших закупку, ЦЗО заказчика в течение 10 </w:t>
      </w:r>
      <w:r w:rsidR="00CE5D3B" w:rsidRPr="00EA5128">
        <w:rPr>
          <w:sz w:val="22"/>
          <w:szCs w:val="22"/>
        </w:rPr>
        <w:t xml:space="preserve">рабочих </w:t>
      </w:r>
      <w:r w:rsidRPr="00EA5128">
        <w:rPr>
          <w:sz w:val="24"/>
          <w:szCs w:val="24"/>
        </w:rPr>
        <w:t>дней со дня получения таких разногласий выносит письменное решение, которое должно содержать</w:t>
      </w:r>
      <w:r w:rsidR="00C73547" w:rsidRPr="00EA5128">
        <w:rPr>
          <w:sz w:val="24"/>
          <w:szCs w:val="24"/>
        </w:rPr>
        <w:t>:</w:t>
      </w:r>
      <w:bookmarkEnd w:id="47"/>
    </w:p>
    <w:p w:rsidR="00C73547" w:rsidRPr="00EA5128" w:rsidRDefault="00C73547" w:rsidP="00C73547">
      <w:pPr>
        <w:pStyle w:val="a1"/>
        <w:spacing w:line="240" w:lineRule="auto"/>
        <w:rPr>
          <w:sz w:val="24"/>
          <w:szCs w:val="24"/>
        </w:rPr>
      </w:pPr>
      <w:r w:rsidRPr="00EA5128">
        <w:rPr>
          <w:sz w:val="24"/>
          <w:szCs w:val="24"/>
        </w:rPr>
        <w:t>обоснование мотивов принятия решения;</w:t>
      </w:r>
    </w:p>
    <w:p w:rsidR="00C73547" w:rsidRPr="00EA5128" w:rsidRDefault="00C73547" w:rsidP="00C73547">
      <w:pPr>
        <w:pStyle w:val="a1"/>
        <w:spacing w:line="240" w:lineRule="auto"/>
        <w:rPr>
          <w:sz w:val="24"/>
          <w:szCs w:val="24"/>
        </w:rPr>
      </w:pPr>
      <w:r w:rsidRPr="00EA5128">
        <w:rPr>
          <w:sz w:val="24"/>
          <w:szCs w:val="24"/>
        </w:rPr>
        <w:t>меры, направленные на удовлетворение изложенных требований, в случае полного или частичного разрешения разногласий.</w:t>
      </w:r>
    </w:p>
    <w:p w:rsidR="00C73547" w:rsidRPr="00EA5128" w:rsidRDefault="00C73547" w:rsidP="00C73547">
      <w:pPr>
        <w:pStyle w:val="a"/>
        <w:spacing w:before="100" w:beforeAutospacing="1" w:line="240" w:lineRule="auto"/>
        <w:rPr>
          <w:sz w:val="24"/>
          <w:szCs w:val="24"/>
        </w:rPr>
      </w:pPr>
      <w:r w:rsidRPr="00EA5128">
        <w:rPr>
          <w:sz w:val="24"/>
          <w:szCs w:val="24"/>
        </w:rPr>
        <w:t>Ответственный орган вправе принять одно или несколько из следующих решений:</w:t>
      </w:r>
    </w:p>
    <w:p w:rsidR="00C73547" w:rsidRPr="00EA5128" w:rsidRDefault="00C73547" w:rsidP="00C73547">
      <w:pPr>
        <w:pStyle w:val="a1"/>
        <w:spacing w:line="240" w:lineRule="auto"/>
        <w:rPr>
          <w:sz w:val="24"/>
          <w:szCs w:val="24"/>
        </w:rPr>
      </w:pPr>
      <w:proofErr w:type="gramStart"/>
      <w:r w:rsidRPr="00EA5128">
        <w:rPr>
          <w:sz w:val="24"/>
          <w:szCs w:val="24"/>
        </w:rPr>
        <w:t xml:space="preserve">при разногласиях по конкурсам — обязать членов конкурсной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w:t>
      </w:r>
      <w:r w:rsidR="008E5317" w:rsidRPr="00EA5128">
        <w:rPr>
          <w:sz w:val="24"/>
          <w:szCs w:val="24"/>
        </w:rPr>
        <w:t xml:space="preserve">соответствующие </w:t>
      </w:r>
      <w:r w:rsidR="00E11D7F" w:rsidRPr="00EA5128">
        <w:rPr>
          <w:sz w:val="24"/>
        </w:rPr>
        <w:t>Положению о закупке товаров, работ, услуг для нужд ОАО «МРСК Центра», утвержденному решением Совета Директоров ОАО «МРСК Центра» (Протокол № 15/13 от «13» июня 2013 года)</w:t>
      </w:r>
      <w:r w:rsidR="008E5317" w:rsidRPr="00EA5128">
        <w:rPr>
          <w:sz w:val="24"/>
          <w:szCs w:val="24"/>
        </w:rPr>
        <w:t>;</w:t>
      </w:r>
      <w:proofErr w:type="gramEnd"/>
    </w:p>
    <w:p w:rsidR="00C73547" w:rsidRPr="00EA5128" w:rsidRDefault="00C73547" w:rsidP="00C73547">
      <w:pPr>
        <w:pStyle w:val="a1"/>
        <w:spacing w:line="240" w:lineRule="auto"/>
        <w:rPr>
          <w:sz w:val="24"/>
          <w:szCs w:val="24"/>
        </w:rPr>
      </w:pPr>
      <w:r w:rsidRPr="00EA5128">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B85605" w:rsidRPr="00EA5128">
        <w:rPr>
          <w:sz w:val="24"/>
          <w:szCs w:val="24"/>
        </w:rPr>
        <w:t>Подрядчик</w:t>
      </w:r>
      <w:r w:rsidRPr="00EA5128">
        <w:rPr>
          <w:sz w:val="24"/>
          <w:szCs w:val="24"/>
        </w:rPr>
        <w:t xml:space="preserve">ом в результате незаконного действия, решения либо использования незаконной процедуры. Если оговорка об одностороннем расторжении </w:t>
      </w:r>
      <w:r w:rsidR="00E71670" w:rsidRPr="00EA5128">
        <w:rPr>
          <w:sz w:val="24"/>
          <w:szCs w:val="24"/>
        </w:rPr>
        <w:t>Д</w:t>
      </w:r>
      <w:r w:rsidRPr="00EA5128">
        <w:rPr>
          <w:sz w:val="24"/>
          <w:szCs w:val="24"/>
        </w:rPr>
        <w:t xml:space="preserve">оговора в случае обнаружения нарушений процедуры его заключения включена в </w:t>
      </w:r>
      <w:r w:rsidR="00E71670" w:rsidRPr="00EA5128">
        <w:rPr>
          <w:sz w:val="24"/>
          <w:szCs w:val="24"/>
        </w:rPr>
        <w:t>Д</w:t>
      </w:r>
      <w:r w:rsidRPr="00EA5128">
        <w:rPr>
          <w:sz w:val="24"/>
          <w:szCs w:val="24"/>
        </w:rPr>
        <w:t xml:space="preserve">оговор, ответственный орган вправе предложить руководству принять решение об одностороннем расторжении </w:t>
      </w:r>
      <w:r w:rsidR="00E71670" w:rsidRPr="00EA5128">
        <w:rPr>
          <w:sz w:val="24"/>
          <w:szCs w:val="24"/>
        </w:rPr>
        <w:t>Д</w:t>
      </w:r>
      <w:r w:rsidRPr="00EA5128">
        <w:rPr>
          <w:sz w:val="24"/>
          <w:szCs w:val="24"/>
        </w:rPr>
        <w:t>оговора после его заключения;</w:t>
      </w:r>
    </w:p>
    <w:p w:rsidR="00C73547" w:rsidRPr="00EA5128" w:rsidRDefault="00C73547" w:rsidP="00C73547">
      <w:pPr>
        <w:pStyle w:val="a1"/>
        <w:spacing w:line="240" w:lineRule="auto"/>
        <w:rPr>
          <w:sz w:val="24"/>
          <w:szCs w:val="24"/>
        </w:rPr>
      </w:pPr>
      <w:r w:rsidRPr="00EA5128">
        <w:rPr>
          <w:sz w:val="24"/>
          <w:szCs w:val="24"/>
        </w:rPr>
        <w:t xml:space="preserve">признать заявление </w:t>
      </w:r>
      <w:r w:rsidR="00B85605" w:rsidRPr="00EA5128">
        <w:rPr>
          <w:sz w:val="24"/>
          <w:szCs w:val="24"/>
        </w:rPr>
        <w:t>Подрядчик</w:t>
      </w:r>
      <w:r w:rsidRPr="00EA5128">
        <w:rPr>
          <w:sz w:val="24"/>
          <w:szCs w:val="24"/>
        </w:rPr>
        <w:t>а необоснованным.</w:t>
      </w:r>
    </w:p>
    <w:p w:rsidR="00C73547" w:rsidRPr="00EA5128" w:rsidRDefault="002E7553" w:rsidP="00C73547">
      <w:pPr>
        <w:pStyle w:val="a"/>
        <w:spacing w:before="100" w:beforeAutospacing="1" w:line="240" w:lineRule="auto"/>
        <w:rPr>
          <w:sz w:val="24"/>
          <w:szCs w:val="24"/>
        </w:rPr>
      </w:pPr>
      <w:proofErr w:type="gramStart"/>
      <w:r w:rsidRPr="00EA5128">
        <w:rPr>
          <w:sz w:val="24"/>
          <w:szCs w:val="24"/>
        </w:rPr>
        <w:lastRenderedPageBreak/>
        <w:t xml:space="preserve">Все споры и разногласия, возникающие в связи с проведением конкурса, в том числе касающиеся исполнения Организатором и </w:t>
      </w:r>
      <w:r w:rsidR="00B85605" w:rsidRPr="00EA5128">
        <w:rPr>
          <w:sz w:val="24"/>
          <w:szCs w:val="24"/>
        </w:rPr>
        <w:t>Подрядчиками</w:t>
      </w:r>
      <w:r w:rsidRPr="00EA5128">
        <w:rPr>
          <w:sz w:val="24"/>
          <w:szCs w:val="24"/>
        </w:rPr>
        <w:t xml:space="preserve"> своих обязательств, не урегулированные путем претензионного порядка, обращения в ЦЗО заказчика, разрешаются в Третейском суде при ЗАО «</w:t>
      </w:r>
      <w:proofErr w:type="spellStart"/>
      <w:r w:rsidRPr="00EA5128">
        <w:rPr>
          <w:sz w:val="24"/>
          <w:szCs w:val="24"/>
        </w:rPr>
        <w:t>ИнКонТех</w:t>
      </w:r>
      <w:proofErr w:type="spellEnd"/>
      <w:r w:rsidRPr="00EA5128">
        <w:rPr>
          <w:sz w:val="24"/>
          <w:szCs w:val="24"/>
        </w:rPr>
        <w:t>» в соответствии с документами, определяющими его правовой статус и порядок разрешения споров, действующими на дату подачи искового заявления</w:t>
      </w:r>
      <w:r w:rsidR="00C73547" w:rsidRPr="00EA5128">
        <w:rPr>
          <w:sz w:val="24"/>
          <w:szCs w:val="24"/>
        </w:rPr>
        <w:t>.</w:t>
      </w:r>
      <w:proofErr w:type="gramEnd"/>
    </w:p>
    <w:p w:rsidR="00C73547" w:rsidRPr="00EA5128" w:rsidRDefault="00C73547" w:rsidP="00C73547">
      <w:pPr>
        <w:pStyle w:val="a"/>
        <w:spacing w:before="100" w:beforeAutospacing="1" w:line="240" w:lineRule="auto"/>
        <w:rPr>
          <w:sz w:val="24"/>
          <w:szCs w:val="24"/>
        </w:rPr>
      </w:pPr>
      <w:proofErr w:type="gramStart"/>
      <w:r w:rsidRPr="00EA5128">
        <w:rPr>
          <w:sz w:val="24"/>
          <w:szCs w:val="24"/>
        </w:rPr>
        <w:t xml:space="preserve">Вышеизложенное не ограничивает права сторон на обращение в суд в соответствии с действующим законодательством Российской Федерации. </w:t>
      </w:r>
      <w:proofErr w:type="gramEnd"/>
    </w:p>
    <w:p w:rsidR="00C73547" w:rsidRPr="00EA5128" w:rsidRDefault="00C73547" w:rsidP="00C73547">
      <w:pPr>
        <w:pStyle w:val="a"/>
        <w:spacing w:before="100" w:beforeAutospacing="1" w:line="240" w:lineRule="auto"/>
        <w:rPr>
          <w:sz w:val="24"/>
          <w:szCs w:val="24"/>
        </w:rPr>
      </w:pPr>
      <w:r w:rsidRPr="00EA5128">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EA5128">
        <w:rPr>
          <w:color w:val="000000"/>
          <w:sz w:val="24"/>
          <w:szCs w:val="24"/>
        </w:rPr>
        <w:t xml:space="preserve"> Российской Федерации.</w:t>
      </w:r>
    </w:p>
    <w:p w:rsidR="001C028E" w:rsidRPr="00EA5128" w:rsidRDefault="001C028E" w:rsidP="003876A4">
      <w:pPr>
        <w:pStyle w:val="2"/>
        <w:tabs>
          <w:tab w:val="clear" w:pos="1844"/>
          <w:tab w:val="left" w:pos="1134"/>
        </w:tabs>
        <w:spacing w:before="100" w:beforeAutospacing="1" w:after="100" w:afterAutospacing="1"/>
        <w:ind w:left="1134"/>
        <w:rPr>
          <w:sz w:val="24"/>
          <w:szCs w:val="24"/>
        </w:rPr>
      </w:pPr>
      <w:bookmarkStart w:id="48" w:name="_Toc372295107"/>
      <w:r w:rsidRPr="00EA5128">
        <w:rPr>
          <w:sz w:val="24"/>
          <w:szCs w:val="24"/>
        </w:rPr>
        <w:t>Особые положения в связ</w:t>
      </w:r>
      <w:r w:rsidR="00053BD3" w:rsidRPr="00EA5128">
        <w:rPr>
          <w:sz w:val="24"/>
          <w:szCs w:val="24"/>
        </w:rPr>
        <w:t>и с проведением конкурса через с</w:t>
      </w:r>
      <w:r w:rsidRPr="00EA5128">
        <w:rPr>
          <w:sz w:val="24"/>
          <w:szCs w:val="24"/>
        </w:rPr>
        <w:t xml:space="preserve">истему </w:t>
      </w:r>
      <w:bookmarkEnd w:id="37"/>
      <w:bookmarkEnd w:id="38"/>
      <w:r w:rsidRPr="00EA5128">
        <w:rPr>
          <w:sz w:val="24"/>
          <w:szCs w:val="24"/>
        </w:rPr>
        <w:t>«</w:t>
      </w:r>
      <w:r w:rsidR="00995CB3" w:rsidRPr="00EA5128">
        <w:rPr>
          <w:sz w:val="24"/>
          <w:szCs w:val="24"/>
          <w:lang w:val="en-US"/>
        </w:rPr>
        <w:t>B</w:t>
      </w:r>
      <w:r w:rsidR="00995CB3" w:rsidRPr="00EA5128">
        <w:rPr>
          <w:sz w:val="24"/>
          <w:szCs w:val="24"/>
        </w:rPr>
        <w:t>2</w:t>
      </w:r>
      <w:r w:rsidR="00995CB3" w:rsidRPr="00EA5128">
        <w:rPr>
          <w:sz w:val="24"/>
          <w:szCs w:val="24"/>
          <w:lang w:val="en-US"/>
        </w:rPr>
        <w:t>B</w:t>
      </w:r>
      <w:r w:rsidR="00995CB3" w:rsidRPr="00EA5128">
        <w:rPr>
          <w:sz w:val="24"/>
          <w:szCs w:val="24"/>
        </w:rPr>
        <w:t>-</w:t>
      </w:r>
      <w:r w:rsidR="00995CB3" w:rsidRPr="00EA5128">
        <w:rPr>
          <w:sz w:val="24"/>
          <w:szCs w:val="24"/>
          <w:lang w:val="en-US"/>
        </w:rPr>
        <w:t>MRSK</w:t>
      </w:r>
      <w:r w:rsidRPr="00EA5128">
        <w:rPr>
          <w:sz w:val="24"/>
          <w:szCs w:val="24"/>
        </w:rPr>
        <w:t>»</w:t>
      </w:r>
      <w:bookmarkEnd w:id="39"/>
      <w:bookmarkEnd w:id="40"/>
      <w:bookmarkEnd w:id="41"/>
      <w:bookmarkEnd w:id="42"/>
      <w:bookmarkEnd w:id="48"/>
    </w:p>
    <w:p w:rsidR="00995CB3" w:rsidRPr="00EA5128" w:rsidRDefault="00995CB3" w:rsidP="00995CB3">
      <w:pPr>
        <w:pStyle w:val="a"/>
        <w:spacing w:line="240" w:lineRule="auto"/>
        <w:rPr>
          <w:sz w:val="24"/>
          <w:szCs w:val="24"/>
        </w:rPr>
      </w:pPr>
      <w:proofErr w:type="gramStart"/>
      <w:r w:rsidRPr="00EA5128">
        <w:rPr>
          <w:sz w:val="24"/>
          <w:szCs w:val="24"/>
        </w:rPr>
        <w:t xml:space="preserve">Для участия в конкурсе </w:t>
      </w:r>
      <w:r w:rsidR="00B85605" w:rsidRPr="00EA5128">
        <w:rPr>
          <w:sz w:val="24"/>
          <w:szCs w:val="24"/>
        </w:rPr>
        <w:t>Подрядчики</w:t>
      </w:r>
      <w:r w:rsidRPr="00EA5128">
        <w:rPr>
          <w:sz w:val="24"/>
          <w:szCs w:val="24"/>
        </w:rPr>
        <w:t xml:space="preserve"> должны быть зарегистрированы в системе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Pr="00EA5128">
        <w:rPr>
          <w:sz w:val="24"/>
        </w:rPr>
        <w:t>»</w:t>
      </w:r>
      <w:r w:rsidRPr="00EA5128">
        <w:rPr>
          <w:sz w:val="24"/>
          <w:szCs w:val="24"/>
        </w:rPr>
        <w:t xml:space="preserve"> в качестве полноправных Участников данной системы, т.е. должны заключить соответствующий Договор с оператором системы в соответствии с правилами, условиями и в порядке регистрации, указанными на официальном сайте системы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Pr="00EA5128">
        <w:rPr>
          <w:sz w:val="24"/>
        </w:rPr>
        <w:t>»</w:t>
      </w:r>
      <w:r w:rsidRPr="00EA5128">
        <w:rPr>
          <w:sz w:val="24"/>
          <w:szCs w:val="24"/>
        </w:rPr>
        <w:t xml:space="preserve"> (</w:t>
      </w:r>
      <w:hyperlink r:id="rId15" w:history="1">
        <w:r w:rsidRPr="00EA5128">
          <w:rPr>
            <w:rStyle w:val="aa"/>
            <w:color w:val="auto"/>
            <w:sz w:val="24"/>
          </w:rPr>
          <w:t>www.b2b-mrsk.ru</w:t>
        </w:r>
      </w:hyperlink>
      <w:r w:rsidRPr="00EA5128">
        <w:rPr>
          <w:sz w:val="24"/>
          <w:szCs w:val="24"/>
        </w:rPr>
        <w:t>), а также зарегистрироваться в установленном правилами системы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Pr="00EA5128">
        <w:rPr>
          <w:sz w:val="24"/>
        </w:rPr>
        <w:t>»</w:t>
      </w:r>
      <w:r w:rsidRPr="00EA5128">
        <w:rPr>
          <w:sz w:val="24"/>
          <w:szCs w:val="24"/>
        </w:rPr>
        <w:t xml:space="preserve"> порядке в качестве </w:t>
      </w:r>
      <w:r w:rsidR="00B85605" w:rsidRPr="00EA5128">
        <w:rPr>
          <w:sz w:val="24"/>
          <w:szCs w:val="24"/>
        </w:rPr>
        <w:t>Участника данного конкурса</w:t>
      </w:r>
      <w:r w:rsidRPr="00EA5128">
        <w:rPr>
          <w:sz w:val="24"/>
          <w:szCs w:val="24"/>
        </w:rPr>
        <w:t>.</w:t>
      </w:r>
      <w:proofErr w:type="gramEnd"/>
    </w:p>
    <w:p w:rsidR="00995CB3" w:rsidRPr="00EA5128" w:rsidRDefault="00B85605" w:rsidP="00995CB3">
      <w:pPr>
        <w:pStyle w:val="a"/>
        <w:spacing w:before="60" w:line="240" w:lineRule="auto"/>
        <w:rPr>
          <w:sz w:val="24"/>
          <w:szCs w:val="24"/>
        </w:rPr>
      </w:pPr>
      <w:bookmarkStart w:id="49" w:name="_Ref189034647"/>
      <w:r w:rsidRPr="00EA5128">
        <w:rPr>
          <w:sz w:val="24"/>
          <w:szCs w:val="24"/>
        </w:rPr>
        <w:t>Подрядчики</w:t>
      </w:r>
      <w:r w:rsidR="00F43F80" w:rsidRPr="00EA5128">
        <w:rPr>
          <w:sz w:val="24"/>
          <w:szCs w:val="24"/>
        </w:rPr>
        <w:t xml:space="preserve"> должны подать конкурсные заявки, состоящие из заполняемых форм и документов, подаваемых в электронном виде с использованием ЭТП </w:t>
      </w:r>
      <w:r w:rsidR="00F43F80" w:rsidRPr="00EA5128">
        <w:rPr>
          <w:sz w:val="24"/>
          <w:szCs w:val="24"/>
          <w:lang w:val="en-US"/>
        </w:rPr>
        <w:t>B</w:t>
      </w:r>
      <w:r w:rsidR="00F43F80" w:rsidRPr="00EA5128">
        <w:rPr>
          <w:sz w:val="24"/>
          <w:szCs w:val="24"/>
        </w:rPr>
        <w:t>2</w:t>
      </w:r>
      <w:r w:rsidR="00F43F80" w:rsidRPr="00EA5128">
        <w:rPr>
          <w:sz w:val="24"/>
          <w:szCs w:val="24"/>
          <w:lang w:val="en-US"/>
        </w:rPr>
        <w:t>B</w:t>
      </w:r>
      <w:r w:rsidR="00F43F80" w:rsidRPr="00EA5128">
        <w:rPr>
          <w:sz w:val="24"/>
          <w:szCs w:val="24"/>
        </w:rPr>
        <w:t>-</w:t>
      </w:r>
      <w:r w:rsidR="00F43F80" w:rsidRPr="00EA5128">
        <w:rPr>
          <w:sz w:val="24"/>
          <w:szCs w:val="24"/>
          <w:lang w:val="en-US"/>
        </w:rPr>
        <w:t>MRSK</w:t>
      </w:r>
      <w:r w:rsidR="00F43F80" w:rsidRPr="00EA5128">
        <w:rPr>
          <w:sz w:val="24"/>
          <w:szCs w:val="24"/>
        </w:rPr>
        <w:t xml:space="preserve">. Перечень документов и форм, предоставляемых </w:t>
      </w:r>
      <w:r w:rsidRPr="00EA5128">
        <w:rPr>
          <w:sz w:val="24"/>
          <w:szCs w:val="24"/>
        </w:rPr>
        <w:t>Подрядчиком</w:t>
      </w:r>
      <w:r w:rsidR="00F43F80" w:rsidRPr="00EA5128">
        <w:rPr>
          <w:sz w:val="24"/>
          <w:szCs w:val="24"/>
        </w:rPr>
        <w:t xml:space="preserve"> в электронном виде, приведен в п</w:t>
      </w:r>
      <w:r w:rsidR="00F907CB" w:rsidRPr="00EA5128">
        <w:rPr>
          <w:sz w:val="24"/>
          <w:szCs w:val="24"/>
        </w:rPr>
        <w:t xml:space="preserve">унктах </w:t>
      </w:r>
      <w:fldSimple w:instr=" REF _Ref270505547 \r \h  \* MERGEFORMAT ">
        <w:r w:rsidR="00F907CB" w:rsidRPr="00EA5128">
          <w:rPr>
            <w:sz w:val="24"/>
            <w:szCs w:val="24"/>
          </w:rPr>
          <w:t>4.4.2.1</w:t>
        </w:r>
      </w:fldSimple>
      <w:r w:rsidR="00F907CB" w:rsidRPr="00EA5128">
        <w:rPr>
          <w:sz w:val="24"/>
          <w:szCs w:val="24"/>
        </w:rPr>
        <w:t xml:space="preserve"> и </w:t>
      </w:r>
      <w:fldSimple w:instr=" REF _Ref193536027 \r \h  \* MERGEFORMAT ">
        <w:r w:rsidR="00F907CB" w:rsidRPr="00EA5128">
          <w:rPr>
            <w:sz w:val="24"/>
            <w:szCs w:val="24"/>
          </w:rPr>
          <w:t>4.4.2.2</w:t>
        </w:r>
      </w:fldSimple>
      <w:r w:rsidR="00F907CB" w:rsidRPr="00EA5128">
        <w:rPr>
          <w:sz w:val="24"/>
          <w:szCs w:val="24"/>
        </w:rPr>
        <w:t>.</w:t>
      </w:r>
      <w:r w:rsidR="00F43F80" w:rsidRPr="00EA5128">
        <w:rPr>
          <w:sz w:val="24"/>
          <w:szCs w:val="24"/>
        </w:rPr>
        <w:t xml:space="preserve"> Не предоставление </w:t>
      </w:r>
      <w:r w:rsidRPr="00EA5128">
        <w:rPr>
          <w:sz w:val="24"/>
          <w:szCs w:val="24"/>
        </w:rPr>
        <w:t>Подрядчик</w:t>
      </w:r>
      <w:r w:rsidR="00F43F80" w:rsidRPr="00EA5128">
        <w:rPr>
          <w:sz w:val="24"/>
          <w:szCs w:val="24"/>
        </w:rPr>
        <w:t xml:space="preserve">ом в составе своей конкурсной заявки документов и </w:t>
      </w:r>
      <w:proofErr w:type="gramStart"/>
      <w:r w:rsidR="00F43F80" w:rsidRPr="00EA5128">
        <w:rPr>
          <w:sz w:val="24"/>
          <w:szCs w:val="24"/>
        </w:rPr>
        <w:t>форм</w:t>
      </w:r>
      <w:proofErr w:type="gramEnd"/>
      <w:r w:rsidR="00F43F80" w:rsidRPr="00EA5128">
        <w:rPr>
          <w:sz w:val="24"/>
          <w:szCs w:val="24"/>
        </w:rPr>
        <w:t xml:space="preserve"> приведенных в п. </w:t>
      </w:r>
      <w:fldSimple w:instr=" REF _Ref270505547 \r \h  \* MERGEFORMAT ">
        <w:r w:rsidR="00F907CB" w:rsidRPr="00EA5128">
          <w:rPr>
            <w:sz w:val="24"/>
            <w:szCs w:val="24"/>
          </w:rPr>
          <w:t>4.4.2.1</w:t>
        </w:r>
      </w:fldSimple>
      <w:r w:rsidR="00F43F80" w:rsidRPr="00EA5128">
        <w:rPr>
          <w:sz w:val="24"/>
          <w:szCs w:val="24"/>
        </w:rPr>
        <w:t xml:space="preserve"> и п. </w:t>
      </w:r>
      <w:fldSimple w:instr=" REF _Ref193536027 \r \h  \* MERGEFORMAT ">
        <w:r w:rsidR="00F907CB" w:rsidRPr="00EA5128">
          <w:rPr>
            <w:sz w:val="24"/>
            <w:szCs w:val="24"/>
          </w:rPr>
          <w:t>4.4.2.2</w:t>
        </w:r>
      </w:fldSimple>
      <w:r w:rsidR="00F43F80" w:rsidRPr="00EA5128">
        <w:rPr>
          <w:sz w:val="24"/>
          <w:szCs w:val="24"/>
        </w:rPr>
        <w:t>, может служить основанием для ее отклонения</w:t>
      </w:r>
      <w:r w:rsidR="00995CB3" w:rsidRPr="00EA5128">
        <w:rPr>
          <w:sz w:val="24"/>
          <w:szCs w:val="24"/>
        </w:rPr>
        <w:t>.</w:t>
      </w:r>
      <w:bookmarkEnd w:id="49"/>
    </w:p>
    <w:p w:rsidR="00053BD3" w:rsidRPr="00EA5128" w:rsidRDefault="00995CB3" w:rsidP="00995CB3">
      <w:pPr>
        <w:pStyle w:val="a"/>
        <w:spacing w:before="60" w:line="240" w:lineRule="auto"/>
        <w:rPr>
          <w:sz w:val="24"/>
          <w:szCs w:val="24"/>
        </w:rPr>
      </w:pPr>
      <w:r w:rsidRPr="00EA5128">
        <w:rPr>
          <w:sz w:val="24"/>
          <w:szCs w:val="24"/>
        </w:rPr>
        <w:t>Правила проведения процедур конкурса через систему «B2B-</w:t>
      </w:r>
      <w:r w:rsidRPr="00EA5128">
        <w:rPr>
          <w:sz w:val="24"/>
          <w:szCs w:val="24"/>
          <w:lang w:val="en-US"/>
        </w:rPr>
        <w:t>MRSK</w:t>
      </w:r>
      <w:r w:rsidRPr="00EA5128">
        <w:rPr>
          <w:sz w:val="24"/>
          <w:szCs w:val="24"/>
        </w:rPr>
        <w:t xml:space="preserve">» определяются регламентами ее работы и соглашением </w:t>
      </w:r>
      <w:r w:rsidR="00B85605" w:rsidRPr="00EA5128">
        <w:rPr>
          <w:sz w:val="24"/>
          <w:szCs w:val="24"/>
        </w:rPr>
        <w:t>Подрядчик</w:t>
      </w:r>
      <w:r w:rsidRPr="00EA5128">
        <w:rPr>
          <w:sz w:val="24"/>
          <w:szCs w:val="24"/>
        </w:rPr>
        <w:t>а с оператором данной системы</w:t>
      </w:r>
      <w:r w:rsidR="00053BD3" w:rsidRPr="00EA5128">
        <w:rPr>
          <w:sz w:val="24"/>
          <w:szCs w:val="24"/>
        </w:rPr>
        <w:t>.</w:t>
      </w:r>
    </w:p>
    <w:p w:rsidR="001C028E" w:rsidRPr="00EA5128" w:rsidRDefault="001C028E" w:rsidP="00F8250B">
      <w:pPr>
        <w:pStyle w:val="2"/>
        <w:tabs>
          <w:tab w:val="clear" w:pos="1844"/>
          <w:tab w:val="left" w:pos="1134"/>
        </w:tabs>
        <w:spacing w:before="100" w:beforeAutospacing="1" w:after="100" w:afterAutospacing="1"/>
        <w:ind w:left="1134"/>
        <w:rPr>
          <w:sz w:val="24"/>
          <w:szCs w:val="24"/>
        </w:rPr>
      </w:pPr>
      <w:bookmarkStart w:id="50" w:name="_Toc55285338"/>
      <w:bookmarkStart w:id="51" w:name="_Toc55305372"/>
      <w:bookmarkStart w:id="52" w:name="_Toc57314621"/>
      <w:bookmarkStart w:id="53" w:name="_Toc69728946"/>
      <w:bookmarkStart w:id="54" w:name="_Toc189038428"/>
      <w:bookmarkStart w:id="55" w:name="_Toc372295108"/>
      <w:bookmarkEnd w:id="43"/>
      <w:bookmarkEnd w:id="44"/>
      <w:bookmarkEnd w:id="45"/>
      <w:bookmarkEnd w:id="46"/>
      <w:r w:rsidRPr="00EA5128">
        <w:rPr>
          <w:sz w:val="24"/>
          <w:szCs w:val="24"/>
        </w:rPr>
        <w:t xml:space="preserve">Прочие </w:t>
      </w:r>
      <w:bookmarkEnd w:id="50"/>
      <w:bookmarkEnd w:id="51"/>
      <w:r w:rsidRPr="00EA5128">
        <w:rPr>
          <w:sz w:val="24"/>
          <w:szCs w:val="24"/>
        </w:rPr>
        <w:t>положения</w:t>
      </w:r>
      <w:bookmarkEnd w:id="52"/>
      <w:bookmarkEnd w:id="53"/>
      <w:bookmarkEnd w:id="54"/>
      <w:bookmarkEnd w:id="55"/>
    </w:p>
    <w:p w:rsidR="00995CB3" w:rsidRPr="00EA5128" w:rsidRDefault="00E625C7" w:rsidP="00995CB3">
      <w:pPr>
        <w:pStyle w:val="a"/>
        <w:spacing w:line="240" w:lineRule="auto"/>
        <w:rPr>
          <w:sz w:val="24"/>
          <w:szCs w:val="24"/>
        </w:rPr>
      </w:pPr>
      <w:r w:rsidRPr="00EA5128">
        <w:rPr>
          <w:sz w:val="24"/>
          <w:szCs w:val="24"/>
        </w:rPr>
        <w:t>Подрядчик</w:t>
      </w:r>
      <w:r w:rsidR="00995CB3" w:rsidRPr="00EA5128">
        <w:rPr>
          <w:sz w:val="24"/>
          <w:szCs w:val="24"/>
        </w:rPr>
        <w:t xml:space="preserve"> самостоятельно несет все расходы, связанные с подготовкой и подачей конкурсной заявки, Организатор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995CB3" w:rsidRPr="00EA5128" w:rsidRDefault="00995CB3" w:rsidP="00995CB3">
      <w:pPr>
        <w:pStyle w:val="a"/>
        <w:spacing w:before="100" w:beforeAutospacing="1" w:line="240" w:lineRule="auto"/>
        <w:rPr>
          <w:sz w:val="24"/>
          <w:szCs w:val="24"/>
        </w:rPr>
      </w:pPr>
      <w:r w:rsidRPr="00EA5128">
        <w:rPr>
          <w:sz w:val="24"/>
          <w:szCs w:val="24"/>
        </w:rPr>
        <w:t xml:space="preserve">Организация приобретает статус </w:t>
      </w:r>
      <w:r w:rsidR="00B85605" w:rsidRPr="00EA5128">
        <w:rPr>
          <w:sz w:val="24"/>
          <w:szCs w:val="24"/>
        </w:rPr>
        <w:t>Подрядчика</w:t>
      </w:r>
      <w:r w:rsidRPr="00EA5128">
        <w:rPr>
          <w:sz w:val="24"/>
          <w:szCs w:val="24"/>
        </w:rPr>
        <w:t xml:space="preserve"> с момента регистрации в установленном правилами системы B2B-</w:t>
      </w:r>
      <w:r w:rsidRPr="00EA5128">
        <w:rPr>
          <w:sz w:val="24"/>
          <w:szCs w:val="24"/>
          <w:lang w:val="en-US"/>
        </w:rPr>
        <w:t>MRSK</w:t>
      </w:r>
      <w:r w:rsidRPr="00EA5128">
        <w:rPr>
          <w:sz w:val="24"/>
          <w:szCs w:val="24"/>
        </w:rPr>
        <w:t xml:space="preserve"> порядке в качестве </w:t>
      </w:r>
      <w:r w:rsidR="00B85605" w:rsidRPr="00EA5128">
        <w:rPr>
          <w:sz w:val="24"/>
          <w:szCs w:val="24"/>
        </w:rPr>
        <w:t>Участника данного конкурса</w:t>
      </w:r>
      <w:r w:rsidRPr="00EA5128">
        <w:rPr>
          <w:sz w:val="24"/>
          <w:szCs w:val="24"/>
        </w:rPr>
        <w:t xml:space="preserve">. Статус </w:t>
      </w:r>
      <w:r w:rsidR="00B85605" w:rsidRPr="00EA5128">
        <w:rPr>
          <w:sz w:val="24"/>
          <w:szCs w:val="24"/>
        </w:rPr>
        <w:t>Подрядчик</w:t>
      </w:r>
      <w:r w:rsidRPr="00EA5128">
        <w:rPr>
          <w:sz w:val="24"/>
          <w:szCs w:val="24"/>
        </w:rPr>
        <w:t>а утрачивается в следующих случаях:</w:t>
      </w:r>
    </w:p>
    <w:p w:rsidR="00995CB3" w:rsidRPr="00EA5128" w:rsidRDefault="00995CB3" w:rsidP="00443EDD">
      <w:pPr>
        <w:pStyle w:val="a"/>
        <w:numPr>
          <w:ilvl w:val="2"/>
          <w:numId w:val="19"/>
        </w:numPr>
        <w:tabs>
          <w:tab w:val="clear" w:pos="1134"/>
          <w:tab w:val="left" w:pos="1701"/>
        </w:tabs>
        <w:spacing w:line="240" w:lineRule="auto"/>
        <w:ind w:left="1701" w:hanging="567"/>
        <w:rPr>
          <w:sz w:val="24"/>
          <w:szCs w:val="24"/>
        </w:rPr>
      </w:pPr>
      <w:r w:rsidRPr="00EA5128">
        <w:rPr>
          <w:sz w:val="24"/>
          <w:szCs w:val="24"/>
        </w:rPr>
        <w:t xml:space="preserve">вследствие нарушения </w:t>
      </w:r>
      <w:r w:rsidR="00B85605" w:rsidRPr="00EA5128">
        <w:rPr>
          <w:sz w:val="24"/>
          <w:szCs w:val="24"/>
        </w:rPr>
        <w:t>Подрядчик</w:t>
      </w:r>
      <w:r w:rsidRPr="00EA5128">
        <w:rPr>
          <w:sz w:val="24"/>
          <w:szCs w:val="24"/>
        </w:rPr>
        <w:t>ом условий конкурса, изложенных в настоящей конкурсной документации;</w:t>
      </w:r>
    </w:p>
    <w:p w:rsidR="00995CB3" w:rsidRPr="00EA5128" w:rsidRDefault="00995CB3" w:rsidP="00443EDD">
      <w:pPr>
        <w:pStyle w:val="a"/>
        <w:numPr>
          <w:ilvl w:val="2"/>
          <w:numId w:val="19"/>
        </w:numPr>
        <w:tabs>
          <w:tab w:val="clear" w:pos="1134"/>
          <w:tab w:val="left" w:pos="1701"/>
        </w:tabs>
        <w:spacing w:line="240" w:lineRule="auto"/>
        <w:ind w:left="1701" w:hanging="567"/>
        <w:rPr>
          <w:sz w:val="24"/>
          <w:szCs w:val="24"/>
        </w:rPr>
      </w:pPr>
      <w:r w:rsidRPr="00EA5128">
        <w:rPr>
          <w:sz w:val="24"/>
          <w:szCs w:val="24"/>
        </w:rPr>
        <w:t xml:space="preserve">в случае неподачи конкурсной заявки </w:t>
      </w:r>
      <w:r w:rsidR="00B85605" w:rsidRPr="00EA5128">
        <w:rPr>
          <w:sz w:val="24"/>
          <w:szCs w:val="24"/>
        </w:rPr>
        <w:t>Подрядчиком</w:t>
      </w:r>
      <w:r w:rsidRPr="00EA5128">
        <w:rPr>
          <w:sz w:val="24"/>
          <w:szCs w:val="24"/>
        </w:rPr>
        <w:t>;</w:t>
      </w:r>
    </w:p>
    <w:p w:rsidR="00995CB3" w:rsidRPr="00EA5128" w:rsidRDefault="00995CB3" w:rsidP="00443EDD">
      <w:pPr>
        <w:pStyle w:val="a"/>
        <w:numPr>
          <w:ilvl w:val="2"/>
          <w:numId w:val="19"/>
        </w:numPr>
        <w:tabs>
          <w:tab w:val="clear" w:pos="1134"/>
          <w:tab w:val="left" w:pos="1701"/>
        </w:tabs>
        <w:spacing w:line="240" w:lineRule="auto"/>
        <w:ind w:left="1701" w:hanging="567"/>
        <w:rPr>
          <w:sz w:val="24"/>
          <w:szCs w:val="24"/>
        </w:rPr>
      </w:pPr>
      <w:r w:rsidRPr="00EA5128">
        <w:rPr>
          <w:sz w:val="24"/>
          <w:szCs w:val="24"/>
        </w:rPr>
        <w:t xml:space="preserve">в случае отклонения конкурсной заявки </w:t>
      </w:r>
      <w:r w:rsidR="00B85605" w:rsidRPr="00EA5128">
        <w:rPr>
          <w:sz w:val="24"/>
          <w:szCs w:val="24"/>
        </w:rPr>
        <w:t>Подрядчика</w:t>
      </w:r>
      <w:r w:rsidRPr="00EA5128">
        <w:rPr>
          <w:sz w:val="24"/>
          <w:szCs w:val="24"/>
        </w:rPr>
        <w:t>;</w:t>
      </w:r>
    </w:p>
    <w:p w:rsidR="00995CB3" w:rsidRPr="00EA5128" w:rsidRDefault="00995CB3" w:rsidP="00443EDD">
      <w:pPr>
        <w:pStyle w:val="a"/>
        <w:numPr>
          <w:ilvl w:val="2"/>
          <w:numId w:val="19"/>
        </w:numPr>
        <w:tabs>
          <w:tab w:val="clear" w:pos="1134"/>
          <w:tab w:val="left" w:pos="1701"/>
        </w:tabs>
        <w:spacing w:line="240" w:lineRule="auto"/>
        <w:ind w:left="1701" w:hanging="567"/>
        <w:rPr>
          <w:sz w:val="24"/>
          <w:szCs w:val="24"/>
        </w:rPr>
      </w:pPr>
      <w:r w:rsidRPr="00EA5128">
        <w:rPr>
          <w:sz w:val="24"/>
          <w:szCs w:val="24"/>
        </w:rPr>
        <w:t>после получения уведомления о результатах конкурса.</w:t>
      </w:r>
    </w:p>
    <w:p w:rsidR="00995CB3" w:rsidRPr="00EA5128" w:rsidRDefault="00995CB3" w:rsidP="00995CB3">
      <w:pPr>
        <w:pStyle w:val="a"/>
        <w:spacing w:before="100" w:beforeAutospacing="1" w:line="240" w:lineRule="auto"/>
        <w:rPr>
          <w:sz w:val="24"/>
          <w:szCs w:val="24"/>
        </w:rPr>
      </w:pPr>
      <w:r w:rsidRPr="00EA5128">
        <w:rPr>
          <w:sz w:val="24"/>
          <w:szCs w:val="24"/>
        </w:rPr>
        <w:t xml:space="preserve">Организатор обеспечивает разумную конфиденциальность относительно всех полученных от </w:t>
      </w:r>
      <w:r w:rsidR="00B85605" w:rsidRPr="00EA5128">
        <w:rPr>
          <w:sz w:val="24"/>
          <w:szCs w:val="24"/>
        </w:rPr>
        <w:t>Подрядчиков</w:t>
      </w:r>
      <w:r w:rsidRPr="00EA5128">
        <w:rPr>
          <w:sz w:val="24"/>
          <w:szCs w:val="24"/>
        </w:rPr>
        <w:t xml:space="preserve"> сведений, в том числе содержащихся в конкурсных заявках. Предоставление этой информации другим </w:t>
      </w:r>
      <w:r w:rsidR="00B85605" w:rsidRPr="00EA5128">
        <w:rPr>
          <w:sz w:val="24"/>
          <w:szCs w:val="24"/>
        </w:rPr>
        <w:t>Подрядчикам</w:t>
      </w:r>
      <w:r w:rsidRPr="00EA512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995CB3" w:rsidRPr="00EA5128" w:rsidRDefault="00995CB3" w:rsidP="00995CB3">
      <w:pPr>
        <w:pStyle w:val="a"/>
        <w:spacing w:before="100" w:beforeAutospacing="1" w:line="240" w:lineRule="auto"/>
        <w:rPr>
          <w:sz w:val="24"/>
          <w:szCs w:val="24"/>
        </w:rPr>
      </w:pPr>
      <w:r w:rsidRPr="00EA5128">
        <w:rPr>
          <w:sz w:val="24"/>
          <w:szCs w:val="24"/>
        </w:rPr>
        <w:t xml:space="preserve">Организатор конкурса вправе отклонить конкурсную заявку, если он установит, что </w:t>
      </w:r>
      <w:r w:rsidR="00B85605" w:rsidRPr="00EA5128">
        <w:rPr>
          <w:sz w:val="24"/>
          <w:szCs w:val="24"/>
        </w:rPr>
        <w:t>Подрядчик</w:t>
      </w:r>
      <w:r w:rsidRPr="00EA5128">
        <w:rPr>
          <w:sz w:val="24"/>
          <w:szCs w:val="24"/>
        </w:rPr>
        <w:t xml:space="preserve">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995CB3" w:rsidRPr="00EA5128" w:rsidRDefault="00995CB3" w:rsidP="00995CB3">
      <w:pPr>
        <w:pStyle w:val="a"/>
        <w:spacing w:before="100" w:beforeAutospacing="1" w:line="240" w:lineRule="auto"/>
        <w:rPr>
          <w:sz w:val="24"/>
          <w:szCs w:val="24"/>
        </w:rPr>
      </w:pPr>
      <w:r w:rsidRPr="00EA5128">
        <w:rPr>
          <w:sz w:val="24"/>
          <w:szCs w:val="24"/>
        </w:rPr>
        <w:t xml:space="preserve">Организатор конкурса вправе отклонить конкурсные заявки </w:t>
      </w:r>
      <w:r w:rsidR="00B85605" w:rsidRPr="00EA5128">
        <w:rPr>
          <w:sz w:val="24"/>
          <w:szCs w:val="24"/>
        </w:rPr>
        <w:t>Подрядчиков</w:t>
      </w:r>
      <w:r w:rsidRPr="00EA5128">
        <w:rPr>
          <w:sz w:val="24"/>
          <w:szCs w:val="24"/>
        </w:rPr>
        <w:t>, заключивших между собой какое-либо соглашение с целью повлиять на определение Победителя конкурса.</w:t>
      </w:r>
    </w:p>
    <w:p w:rsidR="0098787D" w:rsidRPr="00EA5128" w:rsidRDefault="008E5317" w:rsidP="00995CB3">
      <w:pPr>
        <w:pStyle w:val="a"/>
        <w:spacing w:before="120" w:line="240" w:lineRule="auto"/>
        <w:rPr>
          <w:sz w:val="24"/>
          <w:szCs w:val="24"/>
        </w:rPr>
      </w:pPr>
      <w:r w:rsidRPr="00EA5128">
        <w:rPr>
          <w:sz w:val="24"/>
          <w:szCs w:val="24"/>
        </w:rPr>
        <w:lastRenderedPageBreak/>
        <w:t>В соответствии с Извещением о проведении конкурса, Организатор конкурса имеет право отказаться от проведения конкурса не позднее, чем за 15 (пятнадцать) дней до окончания приема конкурсных заявок от Подрядчиков, не неся никакой ответственности перед Подрядчиками конкурса или третьими лицами, которым такое действие может принести убытки. Организатор конкурса незамедлительно уведомляет всех Подрядчиков конкурса об отказе от проведения конкурса</w:t>
      </w:r>
      <w:r w:rsidR="001C028E" w:rsidRPr="00EA5128">
        <w:rPr>
          <w:sz w:val="24"/>
          <w:szCs w:val="24"/>
        </w:rPr>
        <w:t>.</w:t>
      </w:r>
    </w:p>
    <w:p w:rsidR="000F485D" w:rsidRPr="00EA5128" w:rsidRDefault="00736250" w:rsidP="004C0FD3">
      <w:pPr>
        <w:pStyle w:val="1"/>
        <w:spacing w:before="100" w:beforeAutospacing="1" w:after="100" w:afterAutospacing="1"/>
        <w:rPr>
          <w:rFonts w:ascii="Times New Roman" w:hAnsi="Times New Roman"/>
          <w:sz w:val="24"/>
          <w:szCs w:val="24"/>
        </w:rPr>
      </w:pPr>
      <w:bookmarkStart w:id="56" w:name="ЗАКАЗ"/>
      <w:bookmarkStart w:id="57" w:name="_Ref93217065"/>
      <w:bookmarkStart w:id="58" w:name="_Toc98253826"/>
      <w:bookmarkStart w:id="59" w:name="_Ref195931867"/>
      <w:bookmarkStart w:id="60" w:name="_Toc372295109"/>
      <w:r w:rsidRPr="00EA5128">
        <w:rPr>
          <w:rFonts w:ascii="Times New Roman" w:hAnsi="Times New Roman"/>
          <w:sz w:val="24"/>
          <w:szCs w:val="24"/>
        </w:rPr>
        <w:lastRenderedPageBreak/>
        <w:t>Т</w:t>
      </w:r>
      <w:r w:rsidR="0098787D" w:rsidRPr="00EA5128">
        <w:rPr>
          <w:rFonts w:ascii="Times New Roman" w:hAnsi="Times New Roman"/>
          <w:sz w:val="24"/>
          <w:szCs w:val="24"/>
        </w:rPr>
        <w:t xml:space="preserve">ехническое задание на выполнение </w:t>
      </w:r>
      <w:bookmarkEnd w:id="56"/>
      <w:bookmarkEnd w:id="57"/>
      <w:bookmarkEnd w:id="58"/>
      <w:r w:rsidR="002921AC" w:rsidRPr="00EA5128">
        <w:rPr>
          <w:rFonts w:ascii="Times New Roman" w:hAnsi="Times New Roman"/>
          <w:sz w:val="24"/>
          <w:szCs w:val="24"/>
        </w:rPr>
        <w:t>работ</w:t>
      </w:r>
      <w:bookmarkEnd w:id="59"/>
      <w:bookmarkEnd w:id="60"/>
    </w:p>
    <w:p w:rsidR="0069352B" w:rsidRPr="00EA5128" w:rsidRDefault="0069352B" w:rsidP="007B675E">
      <w:pPr>
        <w:pStyle w:val="2"/>
        <w:tabs>
          <w:tab w:val="clear" w:pos="1844"/>
          <w:tab w:val="left" w:pos="1134"/>
        </w:tabs>
        <w:spacing w:before="100" w:beforeAutospacing="1" w:after="100" w:afterAutospacing="1"/>
        <w:ind w:left="1134"/>
        <w:rPr>
          <w:sz w:val="24"/>
          <w:szCs w:val="24"/>
        </w:rPr>
      </w:pPr>
      <w:bookmarkStart w:id="61" w:name="_Toc194897870"/>
      <w:bookmarkStart w:id="62" w:name="_Toc194901930"/>
      <w:bookmarkStart w:id="63" w:name="_Toc372295110"/>
      <w:bookmarkStart w:id="64" w:name="ДОГОВОР"/>
      <w:bookmarkStart w:id="65" w:name="_Ref55280359"/>
      <w:bookmarkStart w:id="66" w:name="_Toc55285360"/>
      <w:bookmarkStart w:id="67" w:name="_Toc55305377"/>
      <w:bookmarkStart w:id="68" w:name="_Toc57314628"/>
      <w:bookmarkStart w:id="69" w:name="_Toc69728953"/>
      <w:bookmarkStart w:id="70" w:name="_Ref97791104"/>
      <w:bookmarkStart w:id="71" w:name="_Toc98253829"/>
      <w:r w:rsidRPr="00EA5128">
        <w:rPr>
          <w:sz w:val="24"/>
          <w:szCs w:val="24"/>
        </w:rPr>
        <w:t>Общие требования</w:t>
      </w:r>
      <w:bookmarkEnd w:id="61"/>
      <w:bookmarkEnd w:id="62"/>
      <w:bookmarkEnd w:id="63"/>
    </w:p>
    <w:p w:rsidR="00855D77" w:rsidRPr="00EA5128" w:rsidRDefault="00855D77" w:rsidP="00C5670A">
      <w:pPr>
        <w:pStyle w:val="a"/>
        <w:spacing w:line="240" w:lineRule="auto"/>
        <w:rPr>
          <w:sz w:val="24"/>
          <w:szCs w:val="24"/>
        </w:rPr>
      </w:pPr>
      <w:r w:rsidRPr="00EA5128">
        <w:rPr>
          <w:sz w:val="24"/>
          <w:szCs w:val="24"/>
        </w:rPr>
        <w:t>Выполнение работ Подрядчиком будет осуществляться на объектах Заказчика.</w:t>
      </w:r>
    </w:p>
    <w:p w:rsidR="0056471A" w:rsidRPr="00EA5128" w:rsidRDefault="0056471A" w:rsidP="0056471A">
      <w:pPr>
        <w:pStyle w:val="a"/>
        <w:spacing w:before="100" w:beforeAutospacing="1" w:line="240" w:lineRule="auto"/>
        <w:rPr>
          <w:sz w:val="24"/>
          <w:szCs w:val="24"/>
        </w:rPr>
      </w:pPr>
      <w:r w:rsidRPr="00EA5128">
        <w:rPr>
          <w:sz w:val="24"/>
          <w:szCs w:val="24"/>
        </w:rPr>
        <w:t>Сроки выполнения работ</w:t>
      </w:r>
      <w:r w:rsidR="00896882" w:rsidRPr="00EA5128">
        <w:rPr>
          <w:sz w:val="24"/>
          <w:szCs w:val="24"/>
        </w:rPr>
        <w:t xml:space="preserve"> </w:t>
      </w:r>
      <w:r w:rsidR="00972DE4" w:rsidRPr="00EA5128">
        <w:rPr>
          <w:sz w:val="24"/>
          <w:szCs w:val="24"/>
        </w:rPr>
        <w:t>по каждому из лотов</w:t>
      </w:r>
      <w:r w:rsidR="00896882" w:rsidRPr="00EA5128">
        <w:rPr>
          <w:sz w:val="24"/>
          <w:szCs w:val="24"/>
        </w:rPr>
        <w:t xml:space="preserve">: </w:t>
      </w:r>
      <w:r w:rsidR="00E551EE" w:rsidRPr="00EA5128">
        <w:rPr>
          <w:sz w:val="24"/>
          <w:szCs w:val="24"/>
        </w:rPr>
        <w:t>согласно Приложениям к конкурсной документации №№1-2 (Техническим заданиям)</w:t>
      </w:r>
      <w:r w:rsidRPr="00EA5128">
        <w:rPr>
          <w:sz w:val="24"/>
          <w:szCs w:val="24"/>
        </w:rPr>
        <w:t>.</w:t>
      </w:r>
    </w:p>
    <w:p w:rsidR="00C7764B" w:rsidRPr="00EA5128" w:rsidRDefault="00896882" w:rsidP="00136B61">
      <w:pPr>
        <w:pStyle w:val="a"/>
        <w:spacing w:before="100" w:beforeAutospacing="1" w:line="240" w:lineRule="auto"/>
        <w:rPr>
          <w:sz w:val="24"/>
          <w:szCs w:val="24"/>
        </w:rPr>
      </w:pPr>
      <w:r w:rsidRPr="00EA5128">
        <w:rPr>
          <w:sz w:val="24"/>
          <w:szCs w:val="24"/>
        </w:rPr>
        <w:t>Форма и порядок оплаты по каждому из лотов:</w:t>
      </w:r>
      <w:r w:rsidR="00E0581C" w:rsidRPr="00EA5128">
        <w:rPr>
          <w:sz w:val="24"/>
          <w:szCs w:val="24"/>
        </w:rPr>
        <w:t xml:space="preserve"> </w:t>
      </w:r>
      <w:r w:rsidR="0032751B" w:rsidRPr="00EA5128">
        <w:rPr>
          <w:sz w:val="24"/>
          <w:szCs w:val="24"/>
        </w:rPr>
        <w:t>безналичный расчет, оплата производятся в течение 30 (тридцати) рабочих дней с момента подписания сторонами актов выполненных работ.</w:t>
      </w:r>
    </w:p>
    <w:p w:rsidR="0056471A" w:rsidRPr="00EA5128" w:rsidRDefault="0056471A" w:rsidP="0056471A">
      <w:pPr>
        <w:pStyle w:val="a"/>
        <w:tabs>
          <w:tab w:val="left" w:pos="1134"/>
          <w:tab w:val="num" w:pos="2694"/>
        </w:tabs>
        <w:spacing w:before="100" w:beforeAutospacing="1" w:line="240" w:lineRule="auto"/>
        <w:rPr>
          <w:sz w:val="24"/>
          <w:szCs w:val="24"/>
        </w:rPr>
      </w:pPr>
      <w:bookmarkStart w:id="72" w:name="_Toc176064097"/>
      <w:bookmarkStart w:id="73" w:name="_Toc176338525"/>
      <w:bookmarkStart w:id="74" w:name="_Toc180555984"/>
      <w:bookmarkStart w:id="75" w:name="_Toc185848180"/>
      <w:bookmarkStart w:id="76" w:name="_Toc185850061"/>
      <w:bookmarkStart w:id="77" w:name="_Toc185850230"/>
      <w:bookmarkStart w:id="78" w:name="_Toc186253416"/>
      <w:bookmarkStart w:id="79" w:name="_Toc190074745"/>
      <w:bookmarkStart w:id="80" w:name="_Toc190154177"/>
      <w:bookmarkStart w:id="81" w:name="_Toc190247963"/>
      <w:bookmarkStart w:id="82" w:name="_Toc190250139"/>
      <w:bookmarkStart w:id="83" w:name="_Toc190488829"/>
      <w:bookmarkStart w:id="84" w:name="_Toc194720775"/>
      <w:bookmarkStart w:id="85" w:name="_Toc194897871"/>
      <w:bookmarkStart w:id="86" w:name="_Toc194901931"/>
      <w:r w:rsidRPr="00EA5128">
        <w:rPr>
          <w:sz w:val="24"/>
          <w:szCs w:val="24"/>
        </w:rPr>
        <w:t>В случае</w:t>
      </w:r>
      <w:proofErr w:type="gramStart"/>
      <w:r w:rsidRPr="00EA5128">
        <w:rPr>
          <w:sz w:val="24"/>
          <w:szCs w:val="24"/>
        </w:rPr>
        <w:t>,</w:t>
      </w:r>
      <w:proofErr w:type="gramEnd"/>
      <w:r w:rsidRPr="00EA5128">
        <w:rPr>
          <w:sz w:val="24"/>
          <w:szCs w:val="24"/>
        </w:rPr>
        <w:t xml:space="preserve"> если место выполнения работ, сроки выполнения работ, форма и порядок оплаты, указанные в п.п. 2.1.1, 2.1.2, 2.1.3 настоящей Документации, противоречат соответствующим месту выполнения работ, срокам выполнения работ, форме и порядку оплаты, указанным в </w:t>
      </w:r>
      <w:r w:rsidR="00896882" w:rsidRPr="00EA5128">
        <w:rPr>
          <w:sz w:val="24"/>
          <w:szCs w:val="24"/>
        </w:rPr>
        <w:t>Приложениях №№1-</w:t>
      </w:r>
      <w:r w:rsidR="00E551EE" w:rsidRPr="00EA5128">
        <w:rPr>
          <w:sz w:val="24"/>
          <w:szCs w:val="24"/>
        </w:rPr>
        <w:t>2</w:t>
      </w:r>
      <w:r w:rsidR="00896882" w:rsidRPr="00EA5128">
        <w:rPr>
          <w:sz w:val="24"/>
          <w:szCs w:val="24"/>
        </w:rPr>
        <w:t xml:space="preserve"> (Технических заданиях)</w:t>
      </w:r>
      <w:r w:rsidRPr="00EA5128">
        <w:rPr>
          <w:sz w:val="24"/>
          <w:szCs w:val="24"/>
        </w:rPr>
        <w:t xml:space="preserve"> к настоящей Документации, Подрядчики при подготовке конкурсных заявок должны руководствоваться условиями, указанными в п.п. 2.1.1, 2.1.2, 2.1.3 настоящей Документации.</w:t>
      </w:r>
    </w:p>
    <w:p w:rsidR="004B09EE" w:rsidRPr="00EA5128" w:rsidRDefault="004B09EE" w:rsidP="004B09EE">
      <w:pPr>
        <w:pStyle w:val="a"/>
        <w:spacing w:before="100" w:beforeAutospacing="1" w:line="240" w:lineRule="auto"/>
        <w:rPr>
          <w:sz w:val="24"/>
          <w:szCs w:val="24"/>
        </w:rPr>
      </w:pPr>
      <w:r w:rsidRPr="00EA5128">
        <w:rPr>
          <w:sz w:val="24"/>
          <w:szCs w:val="24"/>
        </w:rPr>
        <w:t>Подрядчик должен указать в составе своей заявки конкретные условия оплаты, не хуже условий указанных в п. 2.1.3.</w:t>
      </w:r>
    </w:p>
    <w:p w:rsidR="0069352B" w:rsidRPr="00EA5128" w:rsidRDefault="00F87882" w:rsidP="007B675E">
      <w:pPr>
        <w:pStyle w:val="2"/>
        <w:tabs>
          <w:tab w:val="clear" w:pos="1844"/>
          <w:tab w:val="left" w:pos="1134"/>
        </w:tabs>
        <w:spacing w:before="100" w:beforeAutospacing="1" w:after="100" w:afterAutospacing="1"/>
        <w:ind w:left="1134"/>
        <w:rPr>
          <w:sz w:val="24"/>
          <w:szCs w:val="24"/>
        </w:rPr>
      </w:pPr>
      <w:bookmarkStart w:id="87" w:name="_Toc372295111"/>
      <w:r w:rsidRPr="00EA5128">
        <w:rPr>
          <w:sz w:val="24"/>
          <w:szCs w:val="24"/>
        </w:rPr>
        <w:t>Перечень</w:t>
      </w:r>
      <w:r w:rsidR="0069352B" w:rsidRPr="00EA5128">
        <w:rPr>
          <w:sz w:val="24"/>
          <w:szCs w:val="24"/>
        </w:rPr>
        <w:t xml:space="preserve"> </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00977821" w:rsidRPr="00EA5128">
        <w:rPr>
          <w:sz w:val="24"/>
          <w:szCs w:val="24"/>
        </w:rPr>
        <w:t xml:space="preserve">и объемы </w:t>
      </w:r>
      <w:r w:rsidRPr="00EA5128">
        <w:rPr>
          <w:sz w:val="24"/>
          <w:szCs w:val="24"/>
        </w:rPr>
        <w:t>выполняемых работ</w:t>
      </w:r>
      <w:bookmarkEnd w:id="87"/>
    </w:p>
    <w:p w:rsidR="00AC0DF7" w:rsidRPr="00EA5128" w:rsidRDefault="00AC0DF7" w:rsidP="00AC0DF7">
      <w:pPr>
        <w:pStyle w:val="a"/>
        <w:spacing w:line="240" w:lineRule="auto"/>
        <w:rPr>
          <w:sz w:val="24"/>
          <w:szCs w:val="24"/>
        </w:rPr>
      </w:pPr>
      <w:r w:rsidRPr="00EA5128">
        <w:rPr>
          <w:sz w:val="24"/>
          <w:szCs w:val="24"/>
        </w:rPr>
        <w:t xml:space="preserve">Техническое задание по Лоту №1 - </w:t>
      </w:r>
      <w:r w:rsidR="00E551EE" w:rsidRPr="00EA5128">
        <w:rPr>
          <w:rFonts w:eastAsia="Calibri"/>
          <w:sz w:val="24"/>
          <w:lang w:eastAsia="en-US"/>
        </w:rPr>
        <w:t xml:space="preserve">Выполнение работ по расширению просек </w:t>
      </w:r>
      <w:proofErr w:type="gramStart"/>
      <w:r w:rsidR="00E551EE" w:rsidRPr="00EA5128">
        <w:rPr>
          <w:rFonts w:eastAsia="Calibri"/>
          <w:sz w:val="24"/>
          <w:lang w:eastAsia="en-US"/>
        </w:rPr>
        <w:t>ВЛ</w:t>
      </w:r>
      <w:proofErr w:type="gramEnd"/>
      <w:r w:rsidR="00E551EE" w:rsidRPr="00EA5128">
        <w:rPr>
          <w:rFonts w:eastAsia="Calibri"/>
          <w:sz w:val="24"/>
          <w:lang w:eastAsia="en-US"/>
        </w:rPr>
        <w:t xml:space="preserve"> для нужд ОАО «МРСК Центра» (филиала «Белгородэнерго»)</w:t>
      </w:r>
      <w:r w:rsidRPr="00EA5128">
        <w:rPr>
          <w:sz w:val="24"/>
          <w:szCs w:val="24"/>
        </w:rPr>
        <w:t xml:space="preserve"> изложено в Приложении №1, которое является неотъемлемой частью настоящей Конкурсной документации и предоставляется каждому Подрядчику вместе с ней, в виде отдельного приложения.</w:t>
      </w:r>
    </w:p>
    <w:p w:rsidR="00AC0DF7" w:rsidRPr="00EA5128" w:rsidRDefault="00AC0DF7" w:rsidP="00AC0DF7">
      <w:pPr>
        <w:pStyle w:val="a"/>
        <w:spacing w:line="240" w:lineRule="auto"/>
        <w:rPr>
          <w:sz w:val="24"/>
          <w:szCs w:val="24"/>
        </w:rPr>
      </w:pPr>
      <w:r w:rsidRPr="00EA5128">
        <w:rPr>
          <w:sz w:val="24"/>
          <w:szCs w:val="24"/>
        </w:rPr>
        <w:t xml:space="preserve">Техническое задание по Лоту №2 - </w:t>
      </w:r>
      <w:r w:rsidR="00E551EE" w:rsidRPr="00EA5128">
        <w:rPr>
          <w:rFonts w:eastAsia="Calibri"/>
          <w:sz w:val="24"/>
          <w:lang w:eastAsia="en-US"/>
        </w:rPr>
        <w:t xml:space="preserve">Выполнение работ по расширению просек </w:t>
      </w:r>
      <w:proofErr w:type="gramStart"/>
      <w:r w:rsidR="00E551EE" w:rsidRPr="00EA5128">
        <w:rPr>
          <w:rFonts w:eastAsia="Calibri"/>
          <w:sz w:val="24"/>
          <w:lang w:eastAsia="en-US"/>
        </w:rPr>
        <w:t>ВЛ</w:t>
      </w:r>
      <w:proofErr w:type="gramEnd"/>
      <w:r w:rsidR="00E551EE" w:rsidRPr="00EA5128">
        <w:rPr>
          <w:rFonts w:eastAsia="Calibri"/>
          <w:sz w:val="24"/>
          <w:lang w:eastAsia="en-US"/>
        </w:rPr>
        <w:t xml:space="preserve"> для нужд ОАО «МРСК Центра» (филиала «Ярэнерго»)</w:t>
      </w:r>
      <w:r w:rsidRPr="00EA5128">
        <w:rPr>
          <w:sz w:val="24"/>
          <w:szCs w:val="24"/>
        </w:rPr>
        <w:t xml:space="preserve"> изложено в Приложении №2, которое является неотъемлемой частью настоящей Конкурсной документации и предоставляется каждому Подрядчику вместе с ней, в виде отдельного приложения.</w:t>
      </w:r>
    </w:p>
    <w:p w:rsidR="0004265D" w:rsidRPr="00EA5128" w:rsidRDefault="0004265D" w:rsidP="0004265D">
      <w:pPr>
        <w:pStyle w:val="2"/>
        <w:tabs>
          <w:tab w:val="clear" w:pos="1844"/>
          <w:tab w:val="left" w:pos="1134"/>
        </w:tabs>
        <w:spacing w:before="100" w:beforeAutospacing="1" w:after="100" w:afterAutospacing="1"/>
        <w:ind w:left="1134"/>
        <w:rPr>
          <w:sz w:val="24"/>
          <w:szCs w:val="24"/>
        </w:rPr>
      </w:pPr>
      <w:bookmarkStart w:id="88" w:name="_Ref196280830"/>
      <w:bookmarkStart w:id="89" w:name="_Toc248048316"/>
      <w:bookmarkStart w:id="90" w:name="_Toc372295112"/>
      <w:bookmarkStart w:id="91" w:name="_Ref192054322"/>
      <w:r w:rsidRPr="00EA5128">
        <w:rPr>
          <w:sz w:val="24"/>
          <w:szCs w:val="24"/>
        </w:rPr>
        <w:t>Требования к выполнению работ</w:t>
      </w:r>
      <w:bookmarkEnd w:id="88"/>
      <w:bookmarkEnd w:id="89"/>
      <w:bookmarkEnd w:id="90"/>
    </w:p>
    <w:p w:rsidR="0004265D" w:rsidRPr="00EA5128" w:rsidRDefault="0004265D" w:rsidP="00136B61">
      <w:pPr>
        <w:pStyle w:val="a"/>
        <w:spacing w:line="240" w:lineRule="auto"/>
        <w:rPr>
          <w:sz w:val="24"/>
          <w:szCs w:val="24"/>
        </w:rPr>
      </w:pPr>
      <w:r w:rsidRPr="00EA5128">
        <w:rPr>
          <w:sz w:val="24"/>
          <w:szCs w:val="24"/>
        </w:rPr>
        <w:t>Дополнительных требований к выполнению работ нет.</w:t>
      </w:r>
    </w:p>
    <w:p w:rsidR="0004265D" w:rsidRPr="00EA5128" w:rsidRDefault="0004265D" w:rsidP="0004265D">
      <w:pPr>
        <w:pStyle w:val="2"/>
        <w:tabs>
          <w:tab w:val="clear" w:pos="1844"/>
          <w:tab w:val="left" w:pos="1134"/>
        </w:tabs>
        <w:spacing w:before="100" w:beforeAutospacing="1" w:after="100" w:afterAutospacing="1"/>
        <w:ind w:left="1134"/>
        <w:jc w:val="both"/>
        <w:rPr>
          <w:sz w:val="24"/>
          <w:szCs w:val="24"/>
        </w:rPr>
      </w:pPr>
      <w:bookmarkStart w:id="92" w:name="_Ref195440832"/>
      <w:bookmarkStart w:id="93" w:name="_Toc248048317"/>
      <w:bookmarkStart w:id="94" w:name="_Toc372295113"/>
      <w:r w:rsidRPr="00EA5128">
        <w:rPr>
          <w:sz w:val="24"/>
          <w:szCs w:val="24"/>
        </w:rPr>
        <w:t>Требования к Подрядчику</w:t>
      </w:r>
      <w:bookmarkEnd w:id="92"/>
      <w:bookmarkEnd w:id="93"/>
      <w:bookmarkEnd w:id="94"/>
    </w:p>
    <w:p w:rsidR="0004265D" w:rsidRPr="00EA5128" w:rsidRDefault="0004265D" w:rsidP="00136B61">
      <w:pPr>
        <w:pStyle w:val="a"/>
        <w:spacing w:line="240" w:lineRule="auto"/>
        <w:rPr>
          <w:sz w:val="24"/>
          <w:szCs w:val="24"/>
        </w:rPr>
      </w:pPr>
      <w:r w:rsidRPr="00EA5128">
        <w:rPr>
          <w:sz w:val="24"/>
          <w:szCs w:val="24"/>
        </w:rPr>
        <w:t>Дополнительных требований к Подрядной организации нет.</w:t>
      </w:r>
    </w:p>
    <w:p w:rsidR="00221A9F" w:rsidRPr="00EA5128" w:rsidRDefault="00506BF9" w:rsidP="00221A9F">
      <w:pPr>
        <w:pStyle w:val="1"/>
        <w:rPr>
          <w:rFonts w:ascii="Times New Roman" w:hAnsi="Times New Roman"/>
          <w:sz w:val="24"/>
          <w:szCs w:val="24"/>
          <w:lang w:val="en-US"/>
        </w:rPr>
      </w:pPr>
      <w:bookmarkStart w:id="95" w:name="_Ref248216252"/>
      <w:bookmarkStart w:id="96" w:name="_Toc372295114"/>
      <w:r w:rsidRPr="00EA5128">
        <w:rPr>
          <w:rFonts w:ascii="Times New Roman" w:hAnsi="Times New Roman"/>
          <w:sz w:val="24"/>
          <w:szCs w:val="24"/>
        </w:rPr>
        <w:lastRenderedPageBreak/>
        <w:t>Проект</w:t>
      </w:r>
      <w:r w:rsidR="00497869" w:rsidRPr="00EA5128">
        <w:rPr>
          <w:rFonts w:ascii="Times New Roman" w:hAnsi="Times New Roman"/>
          <w:sz w:val="24"/>
          <w:szCs w:val="24"/>
        </w:rPr>
        <w:t xml:space="preserve"> </w:t>
      </w:r>
      <w:r w:rsidRPr="00EA5128">
        <w:rPr>
          <w:rFonts w:ascii="Times New Roman" w:hAnsi="Times New Roman"/>
          <w:sz w:val="24"/>
          <w:szCs w:val="24"/>
        </w:rPr>
        <w:t>договор</w:t>
      </w:r>
      <w:bookmarkEnd w:id="91"/>
      <w:bookmarkEnd w:id="95"/>
      <w:r w:rsidR="00712AFE" w:rsidRPr="00EA5128">
        <w:rPr>
          <w:rFonts w:ascii="Times New Roman" w:hAnsi="Times New Roman"/>
          <w:sz w:val="24"/>
          <w:szCs w:val="24"/>
        </w:rPr>
        <w:t>а</w:t>
      </w:r>
      <w:bookmarkEnd w:id="96"/>
    </w:p>
    <w:p w:rsidR="00642024" w:rsidRPr="00EA5128" w:rsidRDefault="00642024" w:rsidP="00642024">
      <w:pPr>
        <w:spacing w:line="240" w:lineRule="auto"/>
        <w:ind w:firstLine="0"/>
        <w:rPr>
          <w:sz w:val="22"/>
          <w:szCs w:val="22"/>
        </w:rPr>
      </w:pPr>
      <w:r w:rsidRPr="00EA5128">
        <w:rPr>
          <w:sz w:val="22"/>
          <w:szCs w:val="22"/>
        </w:rPr>
        <w:t>3.1 Проект договора на выполнение работ изложен в Приложении №</w:t>
      </w:r>
      <w:r w:rsidR="00256186" w:rsidRPr="00EA5128">
        <w:rPr>
          <w:sz w:val="22"/>
          <w:szCs w:val="22"/>
        </w:rPr>
        <w:t>3</w:t>
      </w:r>
      <w:r w:rsidRPr="00EA5128">
        <w:rPr>
          <w:sz w:val="22"/>
          <w:szCs w:val="22"/>
        </w:rPr>
        <w:t xml:space="preserve"> к настоящей </w:t>
      </w:r>
      <w:r w:rsidR="002F07F8" w:rsidRPr="00EA5128">
        <w:rPr>
          <w:sz w:val="22"/>
          <w:szCs w:val="22"/>
        </w:rPr>
        <w:t>конкурсной</w:t>
      </w:r>
      <w:r w:rsidRPr="00EA5128">
        <w:rPr>
          <w:sz w:val="22"/>
          <w:szCs w:val="22"/>
        </w:rPr>
        <w:t xml:space="preserve"> документации, которое передается </w:t>
      </w:r>
      <w:r w:rsidR="00B85605" w:rsidRPr="00EA5128">
        <w:rPr>
          <w:sz w:val="22"/>
          <w:szCs w:val="22"/>
        </w:rPr>
        <w:t>Подрядчик</w:t>
      </w:r>
      <w:r w:rsidRPr="00EA5128">
        <w:rPr>
          <w:sz w:val="22"/>
          <w:szCs w:val="22"/>
        </w:rPr>
        <w:t>ам вместе с ней в качестве отдельного документа.</w:t>
      </w:r>
    </w:p>
    <w:p w:rsidR="00642024" w:rsidRPr="00EA5128" w:rsidRDefault="00642024" w:rsidP="00642024">
      <w:pPr>
        <w:tabs>
          <w:tab w:val="left" w:pos="1134"/>
        </w:tabs>
        <w:spacing w:before="100" w:beforeAutospacing="1" w:line="240" w:lineRule="auto"/>
        <w:ind w:left="1134" w:firstLine="0"/>
        <w:rPr>
          <w:b/>
          <w:sz w:val="22"/>
          <w:szCs w:val="22"/>
          <w:u w:val="single"/>
        </w:rPr>
      </w:pPr>
      <w:r w:rsidRPr="00EA5128">
        <w:rPr>
          <w:b/>
          <w:sz w:val="22"/>
          <w:szCs w:val="22"/>
          <w:u w:val="single"/>
        </w:rPr>
        <w:t>Примечание:</w:t>
      </w:r>
    </w:p>
    <w:p w:rsidR="00642024" w:rsidRPr="00EA5128" w:rsidRDefault="00642024" w:rsidP="00443EDD">
      <w:pPr>
        <w:numPr>
          <w:ilvl w:val="0"/>
          <w:numId w:val="26"/>
        </w:numPr>
        <w:spacing w:before="100" w:beforeAutospacing="1" w:line="240" w:lineRule="auto"/>
        <w:ind w:left="1701" w:hanging="567"/>
        <w:rPr>
          <w:sz w:val="22"/>
          <w:szCs w:val="22"/>
        </w:rPr>
      </w:pPr>
      <w:r w:rsidRPr="00EA5128">
        <w:rPr>
          <w:sz w:val="22"/>
          <w:szCs w:val="22"/>
        </w:rPr>
        <w:t xml:space="preserve">В случае несогласия с условиями проекта договора </w:t>
      </w:r>
      <w:r w:rsidR="00B85605" w:rsidRPr="00EA5128">
        <w:rPr>
          <w:sz w:val="22"/>
          <w:szCs w:val="22"/>
        </w:rPr>
        <w:t>Подрядчик</w:t>
      </w:r>
      <w:r w:rsidRPr="00EA5128">
        <w:rPr>
          <w:sz w:val="22"/>
          <w:szCs w:val="22"/>
        </w:rPr>
        <w:t xml:space="preserve">у необходимо сформировать предполагаемый протокол разногласий и приложить его к заявке </w:t>
      </w:r>
      <w:r w:rsidR="00B85605" w:rsidRPr="00EA5128">
        <w:rPr>
          <w:sz w:val="22"/>
          <w:szCs w:val="22"/>
        </w:rPr>
        <w:t>Подрядчик</w:t>
      </w:r>
      <w:r w:rsidRPr="00EA5128">
        <w:rPr>
          <w:sz w:val="22"/>
          <w:szCs w:val="22"/>
        </w:rPr>
        <w:t>а.</w:t>
      </w:r>
    </w:p>
    <w:p w:rsidR="00642024" w:rsidRPr="00EA5128" w:rsidRDefault="00642024" w:rsidP="00443EDD">
      <w:pPr>
        <w:numPr>
          <w:ilvl w:val="0"/>
          <w:numId w:val="26"/>
        </w:numPr>
        <w:spacing w:before="100" w:beforeAutospacing="1" w:line="240" w:lineRule="auto"/>
        <w:ind w:left="1701" w:hanging="567"/>
        <w:rPr>
          <w:sz w:val="22"/>
          <w:szCs w:val="22"/>
        </w:rPr>
      </w:pPr>
      <w:r w:rsidRPr="00EA5128">
        <w:rPr>
          <w:sz w:val="22"/>
          <w:szCs w:val="22"/>
        </w:rPr>
        <w:t>Настоящий проект Договора не является окончательным, редакция Договора может быть изменена Заказчиком.</w:t>
      </w:r>
    </w:p>
    <w:p w:rsidR="00642024" w:rsidRPr="00EA5128" w:rsidRDefault="00642024" w:rsidP="00642024"/>
    <w:p w:rsidR="00865A52" w:rsidRPr="00EA5128" w:rsidRDefault="00865A52" w:rsidP="00C73547">
      <w:pPr>
        <w:pStyle w:val="1"/>
        <w:spacing w:before="100" w:beforeAutospacing="1" w:after="100" w:afterAutospacing="1"/>
        <w:rPr>
          <w:rFonts w:ascii="Times New Roman" w:hAnsi="Times New Roman"/>
          <w:sz w:val="24"/>
          <w:szCs w:val="24"/>
        </w:rPr>
      </w:pPr>
      <w:bookmarkStart w:id="97" w:name="_Ref55300680"/>
      <w:bookmarkStart w:id="98" w:name="_Toc55305378"/>
      <w:bookmarkStart w:id="99" w:name="_Toc57314640"/>
      <w:bookmarkStart w:id="100" w:name="_Toc69728963"/>
      <w:bookmarkStart w:id="101" w:name="_Toc98253880"/>
      <w:bookmarkStart w:id="102" w:name="_Toc165173810"/>
      <w:bookmarkStart w:id="103" w:name="_Ref180487820"/>
      <w:bookmarkStart w:id="104" w:name="_Ref194806814"/>
      <w:bookmarkStart w:id="105" w:name="_Toc372295115"/>
      <w:bookmarkStart w:id="106" w:name="ИНСТРУКЦИИ"/>
      <w:bookmarkEnd w:id="64"/>
      <w:bookmarkEnd w:id="65"/>
      <w:bookmarkEnd w:id="66"/>
      <w:bookmarkEnd w:id="67"/>
      <w:bookmarkEnd w:id="68"/>
      <w:bookmarkEnd w:id="69"/>
      <w:bookmarkEnd w:id="70"/>
      <w:bookmarkEnd w:id="71"/>
      <w:r w:rsidRPr="00EA5128">
        <w:rPr>
          <w:rFonts w:ascii="Times New Roman" w:hAnsi="Times New Roman"/>
          <w:sz w:val="24"/>
          <w:szCs w:val="24"/>
        </w:rPr>
        <w:lastRenderedPageBreak/>
        <w:t>Порядок проведения конкурса. Инструкции по подготовке Конкурсных заявок</w:t>
      </w:r>
      <w:bookmarkEnd w:id="97"/>
      <w:bookmarkEnd w:id="98"/>
      <w:bookmarkEnd w:id="99"/>
      <w:bookmarkEnd w:id="100"/>
      <w:bookmarkEnd w:id="101"/>
      <w:bookmarkEnd w:id="102"/>
      <w:bookmarkEnd w:id="103"/>
      <w:bookmarkEnd w:id="104"/>
      <w:bookmarkEnd w:id="105"/>
    </w:p>
    <w:p w:rsidR="00865A52" w:rsidRPr="00EA5128" w:rsidRDefault="00865A52" w:rsidP="00C73547">
      <w:pPr>
        <w:pStyle w:val="2"/>
        <w:tabs>
          <w:tab w:val="clear" w:pos="1844"/>
          <w:tab w:val="num" w:pos="1134"/>
        </w:tabs>
        <w:spacing w:before="100" w:beforeAutospacing="1" w:after="100" w:afterAutospacing="1"/>
        <w:ind w:left="1134"/>
        <w:rPr>
          <w:sz w:val="24"/>
          <w:szCs w:val="24"/>
        </w:rPr>
      </w:pPr>
      <w:bookmarkStart w:id="107" w:name="_Ref440305687"/>
      <w:bookmarkStart w:id="108" w:name="_Toc518119235"/>
      <w:bookmarkStart w:id="109" w:name="_Toc55193148"/>
      <w:bookmarkStart w:id="110" w:name="_Toc55285342"/>
      <w:bookmarkStart w:id="111" w:name="_Toc55305379"/>
      <w:bookmarkStart w:id="112" w:name="_Toc57314641"/>
      <w:bookmarkStart w:id="113" w:name="_Toc69728964"/>
      <w:bookmarkStart w:id="114" w:name="_Toc98253881"/>
      <w:bookmarkStart w:id="115" w:name="_Toc165173811"/>
      <w:bookmarkStart w:id="116" w:name="_Toc372295116"/>
      <w:bookmarkEnd w:id="106"/>
      <w:r w:rsidRPr="00EA5128">
        <w:rPr>
          <w:sz w:val="24"/>
          <w:szCs w:val="24"/>
        </w:rPr>
        <w:t>Общий порядок проведения конкурса</w:t>
      </w:r>
      <w:bookmarkEnd w:id="107"/>
      <w:bookmarkEnd w:id="108"/>
      <w:bookmarkEnd w:id="109"/>
      <w:bookmarkEnd w:id="110"/>
      <w:bookmarkEnd w:id="111"/>
      <w:bookmarkEnd w:id="112"/>
      <w:bookmarkEnd w:id="113"/>
      <w:bookmarkEnd w:id="114"/>
      <w:bookmarkEnd w:id="115"/>
      <w:bookmarkEnd w:id="116"/>
    </w:p>
    <w:p w:rsidR="00865A52" w:rsidRPr="00EA5128" w:rsidRDefault="00865A52" w:rsidP="009B36A8">
      <w:pPr>
        <w:pStyle w:val="a"/>
        <w:spacing w:line="240" w:lineRule="auto"/>
        <w:rPr>
          <w:sz w:val="24"/>
          <w:szCs w:val="24"/>
        </w:rPr>
      </w:pPr>
      <w:r w:rsidRPr="00EA5128">
        <w:rPr>
          <w:sz w:val="24"/>
          <w:szCs w:val="24"/>
        </w:rPr>
        <w:t>Конкурс проводится в следующем порядке:</w:t>
      </w:r>
    </w:p>
    <w:p w:rsidR="00865A52" w:rsidRPr="00EA5128" w:rsidRDefault="00865A52" w:rsidP="009B36A8">
      <w:pPr>
        <w:pStyle w:val="a1"/>
        <w:spacing w:line="240" w:lineRule="auto"/>
        <w:rPr>
          <w:sz w:val="24"/>
          <w:szCs w:val="24"/>
        </w:rPr>
      </w:pPr>
      <w:r w:rsidRPr="00EA5128">
        <w:rPr>
          <w:sz w:val="24"/>
          <w:szCs w:val="24"/>
        </w:rPr>
        <w:t xml:space="preserve">Публикация Извещения о проведении конкурса (подраздел </w:t>
      </w:r>
      <w:fldSimple w:instr=" REF _Ref55280418 \r \h  \* MERGEFORMAT ">
        <w:r w:rsidR="0041507D" w:rsidRPr="00EA5128">
          <w:rPr>
            <w:sz w:val="24"/>
            <w:szCs w:val="24"/>
          </w:rPr>
          <w:t>4.2</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Предоставление </w:t>
      </w:r>
      <w:r w:rsidR="00371D18" w:rsidRPr="00EA5128">
        <w:rPr>
          <w:sz w:val="24"/>
          <w:szCs w:val="24"/>
        </w:rPr>
        <w:t>к</w:t>
      </w:r>
      <w:r w:rsidRPr="00EA5128">
        <w:rPr>
          <w:sz w:val="24"/>
          <w:szCs w:val="24"/>
        </w:rPr>
        <w:t xml:space="preserve">онкурсной документации </w:t>
      </w:r>
      <w:r w:rsidR="00B85605" w:rsidRPr="00EA5128">
        <w:rPr>
          <w:sz w:val="24"/>
          <w:szCs w:val="24"/>
        </w:rPr>
        <w:t>Подрядчик</w:t>
      </w:r>
      <w:r w:rsidRPr="00EA5128">
        <w:rPr>
          <w:sz w:val="24"/>
          <w:szCs w:val="24"/>
        </w:rPr>
        <w:t>ам (подраздел </w:t>
      </w:r>
      <w:fldSimple w:instr=" REF _Ref55280429 \r \h  \* MERGEFORMAT ">
        <w:r w:rsidR="0041507D" w:rsidRPr="00EA5128">
          <w:rPr>
            <w:sz w:val="24"/>
            <w:szCs w:val="24"/>
          </w:rPr>
          <w:t>4.3</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Подготовка </w:t>
      </w:r>
      <w:r w:rsidR="00B85605" w:rsidRPr="00EA5128">
        <w:rPr>
          <w:sz w:val="24"/>
          <w:szCs w:val="24"/>
        </w:rPr>
        <w:t>Подрядчиками</w:t>
      </w:r>
      <w:r w:rsidRPr="00EA5128">
        <w:rPr>
          <w:sz w:val="24"/>
          <w:szCs w:val="24"/>
        </w:rPr>
        <w:t xml:space="preserve"> своих </w:t>
      </w:r>
      <w:r w:rsidR="00371D18" w:rsidRPr="00EA5128">
        <w:rPr>
          <w:sz w:val="24"/>
          <w:szCs w:val="24"/>
        </w:rPr>
        <w:t>к</w:t>
      </w:r>
      <w:r w:rsidRPr="00EA5128">
        <w:rPr>
          <w:sz w:val="24"/>
          <w:szCs w:val="24"/>
        </w:rPr>
        <w:t xml:space="preserve">онкурсных заявок; разъяснение </w:t>
      </w:r>
      <w:r w:rsidR="00A63AED" w:rsidRPr="00EA5128">
        <w:rPr>
          <w:sz w:val="24"/>
          <w:szCs w:val="24"/>
        </w:rPr>
        <w:t>Организатором</w:t>
      </w:r>
      <w:r w:rsidRPr="00EA5128">
        <w:rPr>
          <w:sz w:val="24"/>
          <w:szCs w:val="24"/>
        </w:rPr>
        <w:t xml:space="preserve"> конкурса </w:t>
      </w:r>
      <w:r w:rsidR="00371D18" w:rsidRPr="00EA5128">
        <w:rPr>
          <w:sz w:val="24"/>
          <w:szCs w:val="24"/>
        </w:rPr>
        <w:t>к</w:t>
      </w:r>
      <w:r w:rsidRPr="00EA5128">
        <w:rPr>
          <w:sz w:val="24"/>
          <w:szCs w:val="24"/>
        </w:rPr>
        <w:t>онкурсной документации, если необходимо (подраздел </w:t>
      </w:r>
      <w:fldSimple w:instr=" REF _Ref55280436 \r \h  \* MERGEFORMAT ">
        <w:r w:rsidR="0041507D" w:rsidRPr="00EA5128">
          <w:rPr>
            <w:sz w:val="24"/>
            <w:szCs w:val="24"/>
          </w:rPr>
          <w:t>4.4</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Подача </w:t>
      </w:r>
      <w:r w:rsidR="00371D18" w:rsidRPr="00EA5128">
        <w:rPr>
          <w:sz w:val="24"/>
          <w:szCs w:val="24"/>
        </w:rPr>
        <w:t>к</w:t>
      </w:r>
      <w:r w:rsidRPr="00EA5128">
        <w:rPr>
          <w:sz w:val="24"/>
          <w:szCs w:val="24"/>
        </w:rPr>
        <w:t xml:space="preserve">онкурсных заявок и их прием (подраздел </w:t>
      </w:r>
      <w:fldSimple w:instr=" REF _Ref55280443 \r \h  \* MERGEFORMAT ">
        <w:r w:rsidR="0041507D" w:rsidRPr="00EA5128">
          <w:rPr>
            <w:sz w:val="24"/>
            <w:szCs w:val="24"/>
          </w:rPr>
          <w:t>4.6</w:t>
        </w:r>
      </w:fldSimple>
      <w:r w:rsidRPr="00EA5128">
        <w:rPr>
          <w:sz w:val="24"/>
          <w:szCs w:val="24"/>
        </w:rPr>
        <w:t>);</w:t>
      </w:r>
    </w:p>
    <w:p w:rsidR="00865A52" w:rsidRPr="00EA5128" w:rsidRDefault="00865035" w:rsidP="009B36A8">
      <w:pPr>
        <w:pStyle w:val="a1"/>
        <w:spacing w:line="240" w:lineRule="auto"/>
        <w:rPr>
          <w:sz w:val="24"/>
          <w:szCs w:val="24"/>
        </w:rPr>
      </w:pPr>
      <w:r w:rsidRPr="00EA5128">
        <w:rPr>
          <w:sz w:val="24"/>
          <w:szCs w:val="24"/>
        </w:rPr>
        <w:t xml:space="preserve">Получение доступа к поданным на конкурс заявкам </w:t>
      </w:r>
      <w:r w:rsidR="00B85605" w:rsidRPr="00EA5128">
        <w:rPr>
          <w:sz w:val="24"/>
          <w:szCs w:val="24"/>
        </w:rPr>
        <w:t>Подрядчик</w:t>
      </w:r>
      <w:r w:rsidRPr="00EA5128">
        <w:rPr>
          <w:sz w:val="24"/>
          <w:szCs w:val="24"/>
        </w:rPr>
        <w:t xml:space="preserve">ов </w:t>
      </w:r>
      <w:r w:rsidR="00865A52" w:rsidRPr="00EA5128">
        <w:rPr>
          <w:sz w:val="24"/>
          <w:szCs w:val="24"/>
        </w:rPr>
        <w:t xml:space="preserve">(подраздел </w:t>
      </w:r>
      <w:r w:rsidR="00D72E5F" w:rsidRPr="00EA5128">
        <w:rPr>
          <w:sz w:val="24"/>
          <w:szCs w:val="24"/>
        </w:rPr>
        <w:t>4.7</w:t>
      </w:r>
      <w:r w:rsidR="00865A52" w:rsidRPr="00EA5128">
        <w:rPr>
          <w:sz w:val="24"/>
          <w:szCs w:val="24"/>
        </w:rPr>
        <w:t>);</w:t>
      </w:r>
    </w:p>
    <w:p w:rsidR="005810F3" w:rsidRPr="00EA5128" w:rsidRDefault="005810F3" w:rsidP="009B36A8">
      <w:pPr>
        <w:pStyle w:val="a1"/>
        <w:spacing w:line="240" w:lineRule="auto"/>
        <w:rPr>
          <w:sz w:val="24"/>
          <w:szCs w:val="24"/>
        </w:rPr>
      </w:pPr>
      <w:r w:rsidRPr="00EA5128">
        <w:rPr>
          <w:sz w:val="24"/>
          <w:szCs w:val="24"/>
        </w:rPr>
        <w:t xml:space="preserve">Переторжка (регулирование цены) (подраздел </w:t>
      </w:r>
      <w:fldSimple w:instr=" REF _Ref68456163 \r \h  \* MERGEFORMAT ">
        <w:r w:rsidR="0041507D" w:rsidRPr="00EA5128">
          <w:rPr>
            <w:sz w:val="24"/>
            <w:szCs w:val="24"/>
          </w:rPr>
          <w:t>4.9</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Оценка </w:t>
      </w:r>
      <w:r w:rsidR="00371D18" w:rsidRPr="00EA5128">
        <w:rPr>
          <w:sz w:val="24"/>
          <w:szCs w:val="24"/>
        </w:rPr>
        <w:t>к</w:t>
      </w:r>
      <w:r w:rsidRPr="00EA5128">
        <w:rPr>
          <w:sz w:val="24"/>
          <w:szCs w:val="24"/>
        </w:rPr>
        <w:t xml:space="preserve">онкурсных заявок (подраздел </w:t>
      </w:r>
      <w:fldSimple w:instr=" REF _Ref55280453 \r \h  \* MERGEFORMAT ">
        <w:r w:rsidR="0041507D" w:rsidRPr="00EA5128">
          <w:rPr>
            <w:sz w:val="24"/>
            <w:szCs w:val="24"/>
          </w:rPr>
          <w:t>4.8</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Определение Победител</w:t>
      </w:r>
      <w:r w:rsidR="00BB214B" w:rsidRPr="00EA5128">
        <w:rPr>
          <w:sz w:val="24"/>
          <w:szCs w:val="24"/>
        </w:rPr>
        <w:t>я</w:t>
      </w:r>
      <w:r w:rsidRPr="00EA5128">
        <w:rPr>
          <w:sz w:val="24"/>
          <w:szCs w:val="24"/>
        </w:rPr>
        <w:t xml:space="preserve"> конкурса (подраздел</w:t>
      </w:r>
      <w:r w:rsidR="005810F3" w:rsidRPr="00EA5128">
        <w:rPr>
          <w:sz w:val="24"/>
          <w:szCs w:val="24"/>
        </w:rPr>
        <w:t xml:space="preserve"> </w:t>
      </w:r>
      <w:fldSimple w:instr=" REF _Ref194662213 \r \h  \* MERGEFORMAT ">
        <w:r w:rsidR="0041507D" w:rsidRPr="00EA5128">
          <w:rPr>
            <w:sz w:val="24"/>
            <w:szCs w:val="24"/>
          </w:rPr>
          <w:t>4.10</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Подписание Протокол</w:t>
      </w:r>
      <w:r w:rsidR="00BB214B" w:rsidRPr="00EA5128">
        <w:rPr>
          <w:sz w:val="24"/>
          <w:szCs w:val="24"/>
        </w:rPr>
        <w:t>а</w:t>
      </w:r>
      <w:r w:rsidRPr="00EA5128">
        <w:rPr>
          <w:sz w:val="24"/>
          <w:szCs w:val="24"/>
        </w:rPr>
        <w:t xml:space="preserve"> о результатах конкурса (подраздел </w:t>
      </w:r>
      <w:fldSimple w:instr=" REF _Ref55280469 \r \h  \* MERGEFORMAT ">
        <w:r w:rsidR="0041507D" w:rsidRPr="00EA5128">
          <w:rPr>
            <w:sz w:val="24"/>
            <w:szCs w:val="24"/>
          </w:rPr>
          <w:t>4.11</w:t>
        </w:r>
      </w:fldSimple>
      <w:r w:rsidRPr="00EA5128">
        <w:rPr>
          <w:sz w:val="24"/>
          <w:szCs w:val="24"/>
        </w:rPr>
        <w:t>);</w:t>
      </w:r>
    </w:p>
    <w:p w:rsidR="00865A52" w:rsidRPr="00EA5128" w:rsidRDefault="009F4DF2" w:rsidP="009B36A8">
      <w:pPr>
        <w:pStyle w:val="a1"/>
        <w:spacing w:line="240" w:lineRule="auto"/>
        <w:rPr>
          <w:sz w:val="24"/>
          <w:szCs w:val="24"/>
        </w:rPr>
      </w:pPr>
      <w:r w:rsidRPr="00EA5128">
        <w:rPr>
          <w:sz w:val="24"/>
          <w:szCs w:val="24"/>
        </w:rPr>
        <w:t>Подписание Догово</w:t>
      </w:r>
      <w:r w:rsidR="00A63AED" w:rsidRPr="00EA5128">
        <w:rPr>
          <w:sz w:val="24"/>
          <w:szCs w:val="24"/>
        </w:rPr>
        <w:t>р</w:t>
      </w:r>
      <w:r w:rsidR="00BB214B" w:rsidRPr="00EA5128">
        <w:rPr>
          <w:sz w:val="24"/>
          <w:szCs w:val="24"/>
        </w:rPr>
        <w:t>а</w:t>
      </w:r>
      <w:r w:rsidR="00865A52" w:rsidRPr="00EA5128">
        <w:rPr>
          <w:sz w:val="24"/>
          <w:szCs w:val="24"/>
        </w:rPr>
        <w:t xml:space="preserve"> (подраздел </w:t>
      </w:r>
      <w:fldSimple w:instr=" REF _Ref55280474 \r \h  \* MERGEFORMAT ">
        <w:r w:rsidR="0041507D" w:rsidRPr="00EA5128">
          <w:rPr>
            <w:sz w:val="24"/>
            <w:szCs w:val="24"/>
          </w:rPr>
          <w:t>4.12</w:t>
        </w:r>
      </w:fldSimple>
      <w:r w:rsidR="00865A52"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Уведомление </w:t>
      </w:r>
      <w:r w:rsidR="00B85605" w:rsidRPr="00EA5128">
        <w:rPr>
          <w:sz w:val="24"/>
          <w:szCs w:val="24"/>
        </w:rPr>
        <w:t>Подрядчиков</w:t>
      </w:r>
      <w:r w:rsidRPr="00EA5128">
        <w:rPr>
          <w:sz w:val="24"/>
          <w:szCs w:val="24"/>
        </w:rPr>
        <w:t xml:space="preserve"> о результатах конкурса (</w:t>
      </w:r>
      <w:r w:rsidR="00F86F0B" w:rsidRPr="00EA5128">
        <w:rPr>
          <w:sz w:val="24"/>
          <w:szCs w:val="24"/>
        </w:rPr>
        <w:t xml:space="preserve">подраздел </w:t>
      </w:r>
      <w:fldSimple w:instr=" REF _Ref190859315 \r \h  \* MERGEFORMAT ">
        <w:r w:rsidR="0041507D" w:rsidRPr="00EA5128">
          <w:rPr>
            <w:sz w:val="24"/>
            <w:szCs w:val="24"/>
          </w:rPr>
          <w:t>4.13</w:t>
        </w:r>
      </w:fldSimple>
      <w:r w:rsidR="00F75E39" w:rsidRPr="00EA5128">
        <w:rPr>
          <w:sz w:val="24"/>
          <w:szCs w:val="24"/>
        </w:rPr>
        <w:t>)</w:t>
      </w:r>
      <w:r w:rsidR="0002599E" w:rsidRPr="00EA5128">
        <w:rPr>
          <w:sz w:val="24"/>
          <w:szCs w:val="24"/>
        </w:rPr>
        <w:t>.</w:t>
      </w:r>
    </w:p>
    <w:p w:rsidR="00865A52" w:rsidRPr="00EA5128" w:rsidRDefault="00865A52" w:rsidP="009B36A8">
      <w:pPr>
        <w:pStyle w:val="a"/>
        <w:spacing w:before="100" w:beforeAutospacing="1" w:line="240" w:lineRule="auto"/>
        <w:rPr>
          <w:sz w:val="24"/>
          <w:szCs w:val="24"/>
        </w:rPr>
      </w:pPr>
      <w:r w:rsidRPr="00EA5128">
        <w:rPr>
          <w:sz w:val="24"/>
          <w:szCs w:val="24"/>
        </w:rPr>
        <w:t xml:space="preserve">Дополнительные условия и процедуры конкурса описаны в разделе </w:t>
      </w:r>
      <w:fldSimple w:instr=" REF _Ref180486732 \r \h  \* MERGEFORMAT ">
        <w:r w:rsidR="0041507D" w:rsidRPr="00EA5128">
          <w:t>5</w:t>
        </w:r>
      </w:fldSimple>
      <w:r w:rsidRPr="00EA5128">
        <w:rPr>
          <w:sz w:val="24"/>
          <w:szCs w:val="24"/>
        </w:rPr>
        <w:t>.</w:t>
      </w:r>
    </w:p>
    <w:p w:rsidR="00865A52" w:rsidRPr="00EA5128" w:rsidRDefault="00865A52" w:rsidP="009B36A8">
      <w:pPr>
        <w:pStyle w:val="2"/>
        <w:tabs>
          <w:tab w:val="clear" w:pos="1844"/>
          <w:tab w:val="num" w:pos="1134"/>
        </w:tabs>
        <w:spacing w:before="100" w:beforeAutospacing="1" w:after="100" w:afterAutospacing="1"/>
        <w:ind w:left="1134"/>
        <w:rPr>
          <w:sz w:val="24"/>
          <w:szCs w:val="24"/>
        </w:rPr>
      </w:pPr>
      <w:bookmarkStart w:id="117" w:name="_Ref55280418"/>
      <w:bookmarkStart w:id="118" w:name="_Toc55285343"/>
      <w:bookmarkStart w:id="119" w:name="_Toc55305380"/>
      <w:bookmarkStart w:id="120" w:name="_Toc57314642"/>
      <w:bookmarkStart w:id="121" w:name="_Toc69728965"/>
      <w:bookmarkStart w:id="122" w:name="_Toc98253882"/>
      <w:bookmarkStart w:id="123" w:name="_Toc165173812"/>
      <w:bookmarkStart w:id="124" w:name="_Toc372295117"/>
      <w:r w:rsidRPr="00EA5128">
        <w:rPr>
          <w:sz w:val="24"/>
          <w:szCs w:val="24"/>
        </w:rPr>
        <w:t>Публикация Извещения о проведении конкурса</w:t>
      </w:r>
      <w:bookmarkEnd w:id="117"/>
      <w:bookmarkEnd w:id="118"/>
      <w:bookmarkEnd w:id="119"/>
      <w:bookmarkEnd w:id="120"/>
      <w:bookmarkEnd w:id="121"/>
      <w:bookmarkEnd w:id="122"/>
      <w:bookmarkEnd w:id="123"/>
      <w:bookmarkEnd w:id="124"/>
    </w:p>
    <w:p w:rsidR="00865A52" w:rsidRPr="00EA5128" w:rsidRDefault="00865A52" w:rsidP="009B36A8">
      <w:pPr>
        <w:pStyle w:val="a"/>
        <w:spacing w:line="240" w:lineRule="auto"/>
        <w:rPr>
          <w:sz w:val="24"/>
          <w:szCs w:val="24"/>
        </w:rPr>
      </w:pPr>
      <w:r w:rsidRPr="00EA5128">
        <w:rPr>
          <w:sz w:val="24"/>
          <w:szCs w:val="24"/>
        </w:rPr>
        <w:t xml:space="preserve">Извещение о проведении конкурса было опубликовано в порядке, указанном в пункте </w:t>
      </w:r>
      <w:fldSimple w:instr=" REF _Ref55193512 \r \h  \* MERGEFORMAT ">
        <w:r w:rsidR="0041507D" w:rsidRPr="00EA5128">
          <w:rPr>
            <w:sz w:val="24"/>
            <w:szCs w:val="24"/>
          </w:rPr>
          <w:t>1.1.1</w:t>
        </w:r>
      </w:fldSimple>
    </w:p>
    <w:p w:rsidR="00865A52" w:rsidRPr="00EA5128" w:rsidRDefault="00865A52" w:rsidP="009B36A8">
      <w:pPr>
        <w:pStyle w:val="a"/>
        <w:spacing w:before="100" w:beforeAutospacing="1" w:line="240" w:lineRule="auto"/>
        <w:rPr>
          <w:sz w:val="24"/>
          <w:szCs w:val="24"/>
        </w:rPr>
      </w:pPr>
      <w:r w:rsidRPr="00EA5128">
        <w:rPr>
          <w:sz w:val="24"/>
          <w:szCs w:val="24"/>
        </w:rPr>
        <w:t>Иные публикации не являются официальными и не влекут для Организатора конкурса никаких последствий.</w:t>
      </w:r>
    </w:p>
    <w:p w:rsidR="00865A52" w:rsidRPr="00EA5128" w:rsidRDefault="00865A52" w:rsidP="009B36A8">
      <w:pPr>
        <w:pStyle w:val="2"/>
        <w:tabs>
          <w:tab w:val="clear" w:pos="1844"/>
          <w:tab w:val="num" w:pos="1134"/>
        </w:tabs>
        <w:spacing w:before="100" w:beforeAutospacing="1" w:after="100" w:afterAutospacing="1"/>
        <w:ind w:left="1134"/>
        <w:rPr>
          <w:sz w:val="24"/>
          <w:szCs w:val="24"/>
        </w:rPr>
      </w:pPr>
      <w:bookmarkStart w:id="125" w:name="_Ref55280429"/>
      <w:bookmarkStart w:id="126" w:name="_Toc55285344"/>
      <w:bookmarkStart w:id="127" w:name="_Toc55305381"/>
      <w:bookmarkStart w:id="128" w:name="_Toc57314643"/>
      <w:bookmarkStart w:id="129" w:name="_Toc69728966"/>
      <w:bookmarkStart w:id="130" w:name="_Toc98253883"/>
      <w:bookmarkStart w:id="131" w:name="_Toc165173813"/>
      <w:bookmarkStart w:id="132" w:name="_Toc372295118"/>
      <w:r w:rsidRPr="00EA5128">
        <w:rPr>
          <w:sz w:val="24"/>
          <w:szCs w:val="24"/>
        </w:rPr>
        <w:t xml:space="preserve">Предоставление </w:t>
      </w:r>
      <w:r w:rsidR="00371D18" w:rsidRPr="00EA5128">
        <w:rPr>
          <w:sz w:val="24"/>
          <w:szCs w:val="24"/>
        </w:rPr>
        <w:t>к</w:t>
      </w:r>
      <w:r w:rsidRPr="00EA5128">
        <w:rPr>
          <w:sz w:val="24"/>
          <w:szCs w:val="24"/>
        </w:rPr>
        <w:t xml:space="preserve">онкурсной документации </w:t>
      </w:r>
      <w:bookmarkEnd w:id="125"/>
      <w:bookmarkEnd w:id="126"/>
      <w:bookmarkEnd w:id="127"/>
      <w:bookmarkEnd w:id="128"/>
      <w:bookmarkEnd w:id="129"/>
      <w:bookmarkEnd w:id="130"/>
      <w:r w:rsidR="00B85605" w:rsidRPr="00EA5128">
        <w:rPr>
          <w:sz w:val="24"/>
          <w:szCs w:val="24"/>
        </w:rPr>
        <w:t>Подрядчик</w:t>
      </w:r>
      <w:r w:rsidRPr="00EA5128">
        <w:rPr>
          <w:sz w:val="24"/>
          <w:szCs w:val="24"/>
        </w:rPr>
        <w:t>ам</w:t>
      </w:r>
      <w:bookmarkEnd w:id="131"/>
      <w:bookmarkEnd w:id="132"/>
    </w:p>
    <w:p w:rsidR="00865A52" w:rsidRPr="00EA5128" w:rsidRDefault="00B85605" w:rsidP="009B36A8">
      <w:pPr>
        <w:pStyle w:val="a"/>
        <w:spacing w:line="240" w:lineRule="auto"/>
        <w:rPr>
          <w:sz w:val="24"/>
          <w:szCs w:val="24"/>
        </w:rPr>
      </w:pPr>
      <w:bookmarkStart w:id="133" w:name="_Ref55277592"/>
      <w:r w:rsidRPr="00EA5128">
        <w:rPr>
          <w:sz w:val="24"/>
          <w:szCs w:val="24"/>
        </w:rPr>
        <w:t>Подрядчик</w:t>
      </w:r>
      <w:r w:rsidR="00865A52" w:rsidRPr="00EA5128">
        <w:rPr>
          <w:sz w:val="24"/>
          <w:szCs w:val="24"/>
        </w:rPr>
        <w:t xml:space="preserve">и должны получить </w:t>
      </w:r>
      <w:r w:rsidR="00371D18" w:rsidRPr="00EA5128">
        <w:rPr>
          <w:sz w:val="24"/>
          <w:szCs w:val="24"/>
        </w:rPr>
        <w:t>к</w:t>
      </w:r>
      <w:r w:rsidR="00865A52" w:rsidRPr="00EA5128">
        <w:rPr>
          <w:sz w:val="24"/>
          <w:szCs w:val="24"/>
        </w:rPr>
        <w:t>онкурсную документацию в порядке, указанном в Извещении о проведении конкурса.</w:t>
      </w:r>
      <w:bookmarkEnd w:id="133"/>
    </w:p>
    <w:p w:rsidR="00865A52" w:rsidRPr="00EA5128" w:rsidRDefault="006F3DB0" w:rsidP="009B36A8">
      <w:pPr>
        <w:pStyle w:val="a"/>
        <w:spacing w:before="100" w:beforeAutospacing="1" w:after="100" w:afterAutospacing="1" w:line="240" w:lineRule="auto"/>
        <w:rPr>
          <w:sz w:val="24"/>
          <w:szCs w:val="24"/>
        </w:rPr>
      </w:pPr>
      <w:r w:rsidRPr="00EA5128">
        <w:rPr>
          <w:sz w:val="24"/>
          <w:szCs w:val="24"/>
        </w:rPr>
        <w:t>Организатор</w:t>
      </w:r>
      <w:r w:rsidR="00865A52" w:rsidRPr="00EA5128">
        <w:rPr>
          <w:sz w:val="24"/>
          <w:szCs w:val="24"/>
        </w:rPr>
        <w:t xml:space="preserve"> отвеча</w:t>
      </w:r>
      <w:r w:rsidR="00A76A00" w:rsidRPr="00EA5128">
        <w:rPr>
          <w:sz w:val="24"/>
          <w:szCs w:val="24"/>
        </w:rPr>
        <w:t>е</w:t>
      </w:r>
      <w:r w:rsidR="00865A52" w:rsidRPr="00EA5128">
        <w:rPr>
          <w:sz w:val="24"/>
          <w:szCs w:val="24"/>
        </w:rPr>
        <w:t xml:space="preserve">т за выполнение условий Извещения о проведении конкурса и </w:t>
      </w:r>
      <w:r w:rsidR="00371D18" w:rsidRPr="00EA5128">
        <w:rPr>
          <w:sz w:val="24"/>
          <w:szCs w:val="24"/>
        </w:rPr>
        <w:t>к</w:t>
      </w:r>
      <w:r w:rsidR="00865A52" w:rsidRPr="00EA5128">
        <w:rPr>
          <w:sz w:val="24"/>
          <w:szCs w:val="24"/>
        </w:rPr>
        <w:t xml:space="preserve">онкурсной документации только перед теми </w:t>
      </w:r>
      <w:r w:rsidR="00B85605" w:rsidRPr="00EA5128">
        <w:rPr>
          <w:sz w:val="24"/>
          <w:szCs w:val="24"/>
        </w:rPr>
        <w:t>Подрядчиками</w:t>
      </w:r>
      <w:r w:rsidR="00865A52" w:rsidRPr="00EA5128">
        <w:rPr>
          <w:sz w:val="24"/>
          <w:szCs w:val="24"/>
        </w:rPr>
        <w:t xml:space="preserve">, которые получили </w:t>
      </w:r>
      <w:r w:rsidR="00371D18" w:rsidRPr="00EA5128">
        <w:rPr>
          <w:sz w:val="24"/>
          <w:szCs w:val="24"/>
        </w:rPr>
        <w:t>к</w:t>
      </w:r>
      <w:r w:rsidR="00865A52" w:rsidRPr="00EA5128">
        <w:rPr>
          <w:sz w:val="24"/>
          <w:szCs w:val="24"/>
        </w:rPr>
        <w:t xml:space="preserve">онкурсную документацию в порядке, указанном в пункте </w:t>
      </w:r>
      <w:fldSimple w:instr=" REF _Ref55277592 \r \h  \* MERGEFORMAT ">
        <w:r w:rsidR="0041507D" w:rsidRPr="00EA5128">
          <w:rPr>
            <w:sz w:val="24"/>
            <w:szCs w:val="24"/>
          </w:rPr>
          <w:t>4.3.1</w:t>
        </w:r>
      </w:fldSimple>
      <w:r w:rsidR="00865A52" w:rsidRPr="00EA5128">
        <w:rPr>
          <w:sz w:val="24"/>
          <w:szCs w:val="24"/>
        </w:rPr>
        <w:t>.</w:t>
      </w:r>
    </w:p>
    <w:p w:rsidR="00865A52" w:rsidRPr="00EA5128" w:rsidRDefault="00865A52" w:rsidP="00EF47BF">
      <w:pPr>
        <w:pStyle w:val="2"/>
        <w:tabs>
          <w:tab w:val="clear" w:pos="1844"/>
          <w:tab w:val="num" w:pos="1134"/>
        </w:tabs>
        <w:spacing w:before="100" w:beforeAutospacing="1" w:after="100" w:afterAutospacing="1"/>
        <w:ind w:left="1134"/>
        <w:rPr>
          <w:sz w:val="24"/>
          <w:szCs w:val="24"/>
        </w:rPr>
      </w:pPr>
      <w:bookmarkStart w:id="134" w:name="_Ref55280436"/>
      <w:bookmarkStart w:id="135" w:name="_Toc55285345"/>
      <w:bookmarkStart w:id="136" w:name="_Toc55305382"/>
      <w:bookmarkStart w:id="137" w:name="_Toc57314644"/>
      <w:bookmarkStart w:id="138" w:name="_Toc69728967"/>
      <w:bookmarkStart w:id="139" w:name="_Toc98253884"/>
      <w:bookmarkStart w:id="140" w:name="_Toc165173814"/>
      <w:bookmarkStart w:id="141" w:name="_Toc372295119"/>
      <w:r w:rsidRPr="00EA5128">
        <w:rPr>
          <w:sz w:val="24"/>
          <w:szCs w:val="24"/>
        </w:rPr>
        <w:t>Подготовка Конкурсных заявок</w:t>
      </w:r>
      <w:bookmarkEnd w:id="134"/>
      <w:bookmarkEnd w:id="135"/>
      <w:bookmarkEnd w:id="136"/>
      <w:bookmarkEnd w:id="137"/>
      <w:bookmarkEnd w:id="138"/>
      <w:bookmarkEnd w:id="139"/>
      <w:bookmarkEnd w:id="140"/>
      <w:bookmarkEnd w:id="141"/>
    </w:p>
    <w:p w:rsidR="00865A52" w:rsidRPr="00EA5128" w:rsidRDefault="00865A52" w:rsidP="00823627">
      <w:pPr>
        <w:pStyle w:val="a"/>
        <w:spacing w:line="240" w:lineRule="auto"/>
        <w:rPr>
          <w:sz w:val="24"/>
          <w:szCs w:val="24"/>
        </w:rPr>
      </w:pPr>
      <w:bookmarkStart w:id="142" w:name="_Ref56229154"/>
      <w:bookmarkStart w:id="143" w:name="_Toc57314645"/>
      <w:bookmarkStart w:id="144" w:name="_Toc98253885"/>
      <w:bookmarkStart w:id="145" w:name="_Toc157248141"/>
      <w:bookmarkStart w:id="146" w:name="_Toc157496510"/>
      <w:bookmarkStart w:id="147" w:name="_Toc158206049"/>
      <w:bookmarkStart w:id="148" w:name="_Toc164057734"/>
      <w:bookmarkStart w:id="149" w:name="_Toc164137084"/>
      <w:bookmarkStart w:id="150" w:name="_Toc164161244"/>
      <w:bookmarkStart w:id="151" w:name="_Toc165173815"/>
      <w:r w:rsidRPr="00EA5128">
        <w:rPr>
          <w:sz w:val="24"/>
          <w:szCs w:val="24"/>
        </w:rPr>
        <w:t xml:space="preserve">Общие требования к </w:t>
      </w:r>
      <w:r w:rsidR="00371D18" w:rsidRPr="00EA5128">
        <w:rPr>
          <w:sz w:val="24"/>
          <w:szCs w:val="24"/>
        </w:rPr>
        <w:t>к</w:t>
      </w:r>
      <w:r w:rsidRPr="00EA5128">
        <w:rPr>
          <w:sz w:val="24"/>
          <w:szCs w:val="24"/>
        </w:rPr>
        <w:t>онкурсной заявке</w:t>
      </w:r>
      <w:bookmarkEnd w:id="142"/>
      <w:bookmarkEnd w:id="143"/>
      <w:bookmarkEnd w:id="144"/>
      <w:bookmarkEnd w:id="145"/>
      <w:bookmarkEnd w:id="146"/>
      <w:bookmarkEnd w:id="147"/>
      <w:bookmarkEnd w:id="148"/>
      <w:bookmarkEnd w:id="149"/>
      <w:bookmarkEnd w:id="150"/>
      <w:bookmarkEnd w:id="151"/>
    </w:p>
    <w:p w:rsidR="00865A52" w:rsidRPr="00EA5128" w:rsidRDefault="00B85605" w:rsidP="00394D71">
      <w:pPr>
        <w:pStyle w:val="a0"/>
        <w:spacing w:before="100" w:beforeAutospacing="1" w:line="240" w:lineRule="auto"/>
        <w:rPr>
          <w:sz w:val="24"/>
          <w:szCs w:val="24"/>
        </w:rPr>
      </w:pPr>
      <w:bookmarkStart w:id="152" w:name="_Ref56235235"/>
      <w:r w:rsidRPr="00EA5128">
        <w:rPr>
          <w:sz w:val="24"/>
          <w:szCs w:val="24"/>
        </w:rPr>
        <w:t>Подрядчик</w:t>
      </w:r>
      <w:r w:rsidR="00865A52" w:rsidRPr="00EA5128">
        <w:rPr>
          <w:sz w:val="24"/>
          <w:szCs w:val="24"/>
        </w:rPr>
        <w:t xml:space="preserve"> должен подготовить </w:t>
      </w:r>
      <w:r w:rsidR="00371D18" w:rsidRPr="00EA5128">
        <w:rPr>
          <w:sz w:val="24"/>
          <w:szCs w:val="24"/>
        </w:rPr>
        <w:t>к</w:t>
      </w:r>
      <w:r w:rsidR="00865A52" w:rsidRPr="00EA5128">
        <w:rPr>
          <w:sz w:val="24"/>
          <w:szCs w:val="24"/>
        </w:rPr>
        <w:t>онкурсную заявку, включающую:</w:t>
      </w:r>
    </w:p>
    <w:bookmarkEnd w:id="152"/>
    <w:p w:rsidR="00865A52" w:rsidRPr="00EA5128" w:rsidRDefault="00865A52" w:rsidP="009B36A8">
      <w:pPr>
        <w:pStyle w:val="a1"/>
        <w:spacing w:line="240" w:lineRule="auto"/>
        <w:rPr>
          <w:sz w:val="24"/>
          <w:szCs w:val="24"/>
        </w:rPr>
      </w:pPr>
      <w:r w:rsidRPr="00EA5128">
        <w:rPr>
          <w:sz w:val="24"/>
          <w:szCs w:val="24"/>
        </w:rPr>
        <w:t xml:space="preserve">Письмо о подаче оферты 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55336310 \r \h  \* MERGEFORMAT ">
        <w:r w:rsidR="0041507D" w:rsidRPr="00EA5128">
          <w:rPr>
            <w:sz w:val="24"/>
            <w:szCs w:val="24"/>
          </w:rPr>
          <w:t>6.1</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Техническое предложение 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55335821 \r \h  \* MERGEFORMAT ">
        <w:r w:rsidR="0041507D" w:rsidRPr="00EA5128">
          <w:rPr>
            <w:sz w:val="24"/>
            <w:szCs w:val="24"/>
          </w:rPr>
          <w:t>6.2</w:t>
        </w:r>
      </w:fldSimple>
      <w:r w:rsidRPr="00EA5128">
        <w:rPr>
          <w:sz w:val="24"/>
          <w:szCs w:val="24"/>
        </w:rPr>
        <w:t>);</w:t>
      </w:r>
    </w:p>
    <w:p w:rsidR="00865A52" w:rsidRPr="00EA5128" w:rsidRDefault="00865A52" w:rsidP="009B36A8">
      <w:pPr>
        <w:pStyle w:val="a1"/>
        <w:spacing w:line="240" w:lineRule="auto"/>
        <w:rPr>
          <w:sz w:val="24"/>
          <w:szCs w:val="24"/>
        </w:rPr>
      </w:pPr>
      <w:r w:rsidRPr="00EA5128">
        <w:rPr>
          <w:color w:val="000000"/>
          <w:sz w:val="24"/>
          <w:szCs w:val="24"/>
        </w:rPr>
        <w:t xml:space="preserve">График выполнения работ </w:t>
      </w:r>
      <w:r w:rsidRPr="00EA5128">
        <w:rPr>
          <w:sz w:val="24"/>
          <w:szCs w:val="24"/>
        </w:rPr>
        <w:t xml:space="preserve">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86826666 \r \h  \* MERGEFORMAT ">
        <w:r w:rsidR="0041507D" w:rsidRPr="00EA5128">
          <w:rPr>
            <w:sz w:val="24"/>
            <w:szCs w:val="24"/>
          </w:rPr>
          <w:t>6.3</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Сводная таблица стоимости работ 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194807296 \r \h  \* MERGEFORMAT ">
        <w:r w:rsidR="0041507D" w:rsidRPr="00EA5128">
          <w:rPr>
            <w:sz w:val="24"/>
            <w:szCs w:val="24"/>
          </w:rPr>
          <w:t>6.4</w:t>
        </w:r>
      </w:fldSimple>
      <w:r w:rsidRPr="00EA5128">
        <w:rPr>
          <w:sz w:val="24"/>
          <w:szCs w:val="24"/>
        </w:rPr>
        <w:t>);</w:t>
      </w:r>
    </w:p>
    <w:p w:rsidR="00865A52" w:rsidRPr="00EA5128" w:rsidRDefault="00865A52" w:rsidP="009B36A8">
      <w:pPr>
        <w:pStyle w:val="a1"/>
        <w:spacing w:line="240" w:lineRule="auto"/>
        <w:rPr>
          <w:sz w:val="24"/>
          <w:szCs w:val="24"/>
        </w:rPr>
      </w:pPr>
      <w:r w:rsidRPr="00EA5128">
        <w:rPr>
          <w:color w:val="000000"/>
          <w:sz w:val="24"/>
          <w:szCs w:val="24"/>
        </w:rPr>
        <w:t>График оплаты выполнения работ</w:t>
      </w:r>
      <w:r w:rsidRPr="00EA5128">
        <w:rPr>
          <w:sz w:val="24"/>
          <w:szCs w:val="24"/>
        </w:rPr>
        <w:t xml:space="preserve"> 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93264992 \r \h  \* MERGEFORMAT ">
        <w:r w:rsidR="0041507D" w:rsidRPr="00EA5128">
          <w:rPr>
            <w:sz w:val="24"/>
            <w:szCs w:val="24"/>
          </w:rPr>
          <w:t>6.5</w:t>
        </w:r>
      </w:fldSimple>
      <w:r w:rsidRPr="00EA5128">
        <w:rPr>
          <w:sz w:val="24"/>
          <w:szCs w:val="24"/>
        </w:rPr>
        <w:t>);</w:t>
      </w:r>
    </w:p>
    <w:p w:rsidR="00865A52" w:rsidRPr="00EA5128" w:rsidRDefault="00865A52" w:rsidP="009B36A8">
      <w:pPr>
        <w:pStyle w:val="a1"/>
        <w:spacing w:line="240" w:lineRule="auto"/>
        <w:rPr>
          <w:sz w:val="24"/>
          <w:szCs w:val="24"/>
        </w:rPr>
      </w:pPr>
      <w:r w:rsidRPr="00EA5128">
        <w:rPr>
          <w:sz w:val="24"/>
          <w:szCs w:val="24"/>
        </w:rPr>
        <w:t xml:space="preserve">Протокол разногласий к проекту Договора по форме и в соответствии с инструкциями, приведенными в настоящей </w:t>
      </w:r>
      <w:r w:rsidR="00371D18" w:rsidRPr="00EA5128">
        <w:rPr>
          <w:sz w:val="24"/>
          <w:szCs w:val="24"/>
        </w:rPr>
        <w:t>к</w:t>
      </w:r>
      <w:r w:rsidRPr="00EA5128">
        <w:rPr>
          <w:sz w:val="24"/>
          <w:szCs w:val="24"/>
        </w:rPr>
        <w:t>онкурсной документации (подраздел </w:t>
      </w:r>
      <w:fldSimple w:instr=" REF _Ref70131640 \r \h  \* MERGEFORMAT ">
        <w:r w:rsidR="0041507D" w:rsidRPr="00EA5128">
          <w:rPr>
            <w:sz w:val="24"/>
            <w:szCs w:val="24"/>
          </w:rPr>
          <w:t>6.6</w:t>
        </w:r>
      </w:fldSimple>
      <w:r w:rsidRPr="00EA5128">
        <w:rPr>
          <w:sz w:val="24"/>
          <w:szCs w:val="24"/>
        </w:rPr>
        <w:t>);</w:t>
      </w:r>
    </w:p>
    <w:p w:rsidR="00DD26BB" w:rsidRPr="00EA5128" w:rsidRDefault="00DD26BB" w:rsidP="009B36A8">
      <w:pPr>
        <w:pStyle w:val="a1"/>
        <w:spacing w:line="240" w:lineRule="auto"/>
        <w:rPr>
          <w:sz w:val="24"/>
          <w:szCs w:val="24"/>
        </w:rPr>
      </w:pPr>
      <w:r w:rsidRPr="00EA5128">
        <w:rPr>
          <w:sz w:val="24"/>
          <w:szCs w:val="24"/>
        </w:rPr>
        <w:t xml:space="preserve">Документы, подтверждающие соответствие выполняемых работ требованиям настоящей </w:t>
      </w:r>
      <w:r w:rsidR="00371D18" w:rsidRPr="00EA5128">
        <w:rPr>
          <w:sz w:val="24"/>
          <w:szCs w:val="24"/>
        </w:rPr>
        <w:t>к</w:t>
      </w:r>
      <w:r w:rsidRPr="00EA5128">
        <w:rPr>
          <w:sz w:val="24"/>
          <w:szCs w:val="24"/>
        </w:rPr>
        <w:t xml:space="preserve">онкурсной документации (подраздел </w:t>
      </w:r>
      <w:r w:rsidR="002B5829" w:rsidRPr="00EA5128">
        <w:rPr>
          <w:sz w:val="24"/>
          <w:szCs w:val="24"/>
        </w:rPr>
        <w:t>2.2-</w:t>
      </w:r>
      <w:fldSimple w:instr=" REF _Ref196280830 \r \h  \* MERGEFORMAT ">
        <w:r w:rsidR="0041507D" w:rsidRPr="00EA5128">
          <w:rPr>
            <w:sz w:val="24"/>
            <w:szCs w:val="24"/>
          </w:rPr>
          <w:t>2.3</w:t>
        </w:r>
      </w:fldSimple>
      <w:r w:rsidRPr="00EA5128">
        <w:rPr>
          <w:sz w:val="24"/>
          <w:szCs w:val="24"/>
        </w:rPr>
        <w:t>).</w:t>
      </w:r>
    </w:p>
    <w:p w:rsidR="00865A52" w:rsidRPr="00EA5128" w:rsidRDefault="000F485D" w:rsidP="009B36A8">
      <w:pPr>
        <w:pStyle w:val="a1"/>
        <w:spacing w:line="240" w:lineRule="auto"/>
        <w:rPr>
          <w:sz w:val="24"/>
          <w:szCs w:val="24"/>
        </w:rPr>
      </w:pPr>
      <w:r w:rsidRPr="00EA5128">
        <w:rPr>
          <w:sz w:val="24"/>
          <w:szCs w:val="24"/>
        </w:rPr>
        <w:t>Д</w:t>
      </w:r>
      <w:r w:rsidR="00865A52" w:rsidRPr="00EA5128">
        <w:rPr>
          <w:sz w:val="24"/>
          <w:szCs w:val="24"/>
        </w:rPr>
        <w:t xml:space="preserve">окументы, подтверждающие соответствие </w:t>
      </w:r>
      <w:r w:rsidR="00B85605" w:rsidRPr="00EA5128">
        <w:rPr>
          <w:sz w:val="24"/>
          <w:szCs w:val="24"/>
        </w:rPr>
        <w:t>Подрядчика</w:t>
      </w:r>
      <w:r w:rsidR="00865A52" w:rsidRPr="00EA5128">
        <w:rPr>
          <w:sz w:val="24"/>
          <w:szCs w:val="24"/>
        </w:rPr>
        <w:t xml:space="preserve"> требованиям настоящей </w:t>
      </w:r>
      <w:r w:rsidR="00371D18" w:rsidRPr="00EA5128">
        <w:rPr>
          <w:sz w:val="24"/>
          <w:szCs w:val="24"/>
        </w:rPr>
        <w:t>к</w:t>
      </w:r>
      <w:r w:rsidR="00865A52" w:rsidRPr="00EA5128">
        <w:rPr>
          <w:sz w:val="24"/>
          <w:szCs w:val="24"/>
        </w:rPr>
        <w:t xml:space="preserve">онкурсной документации (подраздел </w:t>
      </w:r>
      <w:r w:rsidR="00865035" w:rsidRPr="00EA5128">
        <w:rPr>
          <w:sz w:val="24"/>
          <w:szCs w:val="24"/>
        </w:rPr>
        <w:t>2.4</w:t>
      </w:r>
      <w:r w:rsidR="005624BE" w:rsidRPr="00EA5128">
        <w:rPr>
          <w:sz w:val="24"/>
          <w:szCs w:val="24"/>
        </w:rPr>
        <w:t xml:space="preserve"> и </w:t>
      </w:r>
      <w:fldSimple w:instr=" REF _Ref201635142 \r \h  \* MERGEFORMAT ">
        <w:r w:rsidR="0041507D" w:rsidRPr="00EA5128">
          <w:rPr>
            <w:sz w:val="24"/>
            <w:szCs w:val="24"/>
          </w:rPr>
          <w:t>4.5.2</w:t>
        </w:r>
      </w:fldSimple>
      <w:r w:rsidR="00592366" w:rsidRPr="00EA5128">
        <w:rPr>
          <w:sz w:val="24"/>
          <w:szCs w:val="24"/>
        </w:rPr>
        <w:t>);</w:t>
      </w:r>
    </w:p>
    <w:p w:rsidR="00592366" w:rsidRPr="00EA5128" w:rsidRDefault="00592366" w:rsidP="009B36A8">
      <w:pPr>
        <w:pStyle w:val="a1"/>
        <w:spacing w:line="240" w:lineRule="auto"/>
        <w:rPr>
          <w:sz w:val="24"/>
          <w:szCs w:val="24"/>
        </w:rPr>
      </w:pPr>
      <w:r w:rsidRPr="00EA5128">
        <w:rPr>
          <w:sz w:val="24"/>
          <w:szCs w:val="24"/>
        </w:rPr>
        <w:t>Информация о собственниках Подрядчика (включая конечны</w:t>
      </w:r>
      <w:r w:rsidR="00427355" w:rsidRPr="00EA5128">
        <w:rPr>
          <w:sz w:val="24"/>
          <w:szCs w:val="24"/>
        </w:rPr>
        <w:t>х бенефициаров) (подраздел 7.4);</w:t>
      </w:r>
    </w:p>
    <w:p w:rsidR="00427355" w:rsidRPr="00EA5128" w:rsidRDefault="006335E4" w:rsidP="00427355">
      <w:pPr>
        <w:pStyle w:val="a1"/>
        <w:spacing w:line="240" w:lineRule="auto"/>
        <w:rPr>
          <w:sz w:val="24"/>
          <w:szCs w:val="24"/>
        </w:rPr>
      </w:pPr>
      <w:r w:rsidRPr="00EA5128">
        <w:rPr>
          <w:sz w:val="24"/>
          <w:szCs w:val="24"/>
        </w:rPr>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EA5128">
        <w:rPr>
          <w:sz w:val="24"/>
          <w:szCs w:val="24"/>
        </w:rPr>
        <w:t xml:space="preserve"> (подраздел 7.5)</w:t>
      </w:r>
      <w:r w:rsidR="00AC27AA" w:rsidRPr="00EA5128">
        <w:rPr>
          <w:sz w:val="24"/>
          <w:szCs w:val="24"/>
        </w:rPr>
        <w:t>;</w:t>
      </w:r>
    </w:p>
    <w:p w:rsidR="00AC27AA" w:rsidRPr="00EA5128" w:rsidRDefault="00AC27AA" w:rsidP="00427355">
      <w:pPr>
        <w:pStyle w:val="a1"/>
        <w:spacing w:line="240" w:lineRule="auto"/>
        <w:rPr>
          <w:sz w:val="24"/>
          <w:szCs w:val="24"/>
        </w:rPr>
      </w:pPr>
      <w:proofErr w:type="gramStart"/>
      <w:r w:rsidRPr="00EA5128">
        <w:rPr>
          <w:sz w:val="24"/>
          <w:szCs w:val="24"/>
        </w:rPr>
        <w:lastRenderedPageBreak/>
        <w:t>Справка об участии в судебных разбирательствах по форме и в соответствии с инструкциями, приведенными в настоящей конкурсной документации (подраздел 7.7.</w:t>
      </w:r>
      <w:proofErr w:type="gramEnd"/>
    </w:p>
    <w:p w:rsidR="00394D71" w:rsidRPr="00EA5128" w:rsidRDefault="00B85605" w:rsidP="00394D71">
      <w:pPr>
        <w:pStyle w:val="a0"/>
        <w:spacing w:before="100" w:beforeAutospacing="1" w:after="100" w:afterAutospacing="1" w:line="240" w:lineRule="auto"/>
        <w:rPr>
          <w:sz w:val="24"/>
          <w:szCs w:val="24"/>
        </w:rPr>
      </w:pPr>
      <w:r w:rsidRPr="00EA5128">
        <w:rPr>
          <w:sz w:val="24"/>
          <w:szCs w:val="24"/>
        </w:rPr>
        <w:t>Подрядчик</w:t>
      </w:r>
      <w:r w:rsidR="00394D71" w:rsidRPr="00EA5128">
        <w:rPr>
          <w:sz w:val="24"/>
          <w:szCs w:val="24"/>
        </w:rPr>
        <w:t xml:space="preserve"> в Графике выполнения работ (подраздел </w:t>
      </w:r>
      <w:fldSimple w:instr=" REF _Ref86826666 \r \h  \* MERGEFORMAT ">
        <w:r w:rsidR="00394D71" w:rsidRPr="00EA5128">
          <w:rPr>
            <w:sz w:val="24"/>
            <w:szCs w:val="24"/>
          </w:rPr>
          <w:t>6.3</w:t>
        </w:r>
      </w:fldSimple>
      <w:r w:rsidR="00394D71" w:rsidRPr="00EA5128">
        <w:rPr>
          <w:sz w:val="24"/>
          <w:szCs w:val="24"/>
        </w:rPr>
        <w:t>) и Графике оплаты выполнения работ (подраздел </w:t>
      </w:r>
      <w:fldSimple w:instr=" REF _Ref93264992 \r \h  \* MERGEFORMAT ">
        <w:r w:rsidR="00394D71" w:rsidRPr="00EA5128">
          <w:rPr>
            <w:sz w:val="24"/>
            <w:szCs w:val="24"/>
          </w:rPr>
          <w:t>6.5</w:t>
        </w:r>
      </w:fldSimple>
      <w:r w:rsidR="00394D71" w:rsidRPr="00EA5128">
        <w:rPr>
          <w:sz w:val="24"/>
          <w:szCs w:val="24"/>
        </w:rPr>
        <w:t>), должен указать условия по срокам выполнения работ и условиям оплаты выполнения работ, не противоречащие условиям, указанным в Письме о подаче оферты (подраздел </w:t>
      </w:r>
      <w:fldSimple w:instr=" REF _Ref55336310 \r \h  \* MERGEFORMAT ">
        <w:r w:rsidR="00394D71" w:rsidRPr="00EA5128">
          <w:rPr>
            <w:sz w:val="24"/>
            <w:szCs w:val="24"/>
          </w:rPr>
          <w:t>6.1</w:t>
        </w:r>
      </w:fldSimple>
      <w:r w:rsidR="00394D71" w:rsidRPr="00EA5128">
        <w:rPr>
          <w:sz w:val="24"/>
          <w:szCs w:val="24"/>
        </w:rPr>
        <w:t xml:space="preserve">). В случае расхождения данных условии, Акцептом для Заказчика, будут считаться данные указанные в Письмо о подаче оферты </w:t>
      </w:r>
      <w:r w:rsidRPr="00EA5128">
        <w:rPr>
          <w:sz w:val="24"/>
          <w:szCs w:val="24"/>
        </w:rPr>
        <w:t>Подрядчик</w:t>
      </w:r>
      <w:r w:rsidR="00394D71" w:rsidRPr="00EA5128">
        <w:rPr>
          <w:sz w:val="24"/>
          <w:szCs w:val="24"/>
        </w:rPr>
        <w:t>а (подраздел </w:t>
      </w:r>
      <w:fldSimple w:instr=" REF _Ref55336310 \r \h  \* MERGEFORMAT ">
        <w:r w:rsidR="00394D71" w:rsidRPr="00EA5128">
          <w:rPr>
            <w:sz w:val="24"/>
            <w:szCs w:val="24"/>
          </w:rPr>
          <w:t>6.1</w:t>
        </w:r>
      </w:fldSimple>
      <w:r w:rsidR="00394D71" w:rsidRPr="00EA5128">
        <w:rPr>
          <w:sz w:val="24"/>
          <w:szCs w:val="24"/>
        </w:rPr>
        <w:t>).</w:t>
      </w:r>
    </w:p>
    <w:p w:rsidR="00F43F80" w:rsidRPr="00EA5128" w:rsidRDefault="00FC2C07" w:rsidP="00F43F80">
      <w:pPr>
        <w:pStyle w:val="a"/>
        <w:spacing w:line="240" w:lineRule="auto"/>
        <w:rPr>
          <w:sz w:val="24"/>
          <w:szCs w:val="24"/>
        </w:rPr>
      </w:pPr>
      <w:bookmarkStart w:id="153" w:name="_Ref193535946"/>
      <w:bookmarkStart w:id="154" w:name="_Ref56240821"/>
      <w:r w:rsidRPr="00EA5128">
        <w:rPr>
          <w:sz w:val="24"/>
          <w:szCs w:val="24"/>
        </w:rPr>
        <w:t xml:space="preserve">Электронная конкурсная заявка </w:t>
      </w:r>
      <w:r w:rsidR="00B85605" w:rsidRPr="00EA5128">
        <w:rPr>
          <w:sz w:val="24"/>
          <w:szCs w:val="24"/>
        </w:rPr>
        <w:t>Подрядчика</w:t>
      </w:r>
      <w:r w:rsidRPr="00EA5128">
        <w:rPr>
          <w:sz w:val="24"/>
          <w:szCs w:val="24"/>
        </w:rPr>
        <w:t xml:space="preserve"> содержит открытую и закрытую части. Открытой частью заявки считается оферта, которая доступна всем </w:t>
      </w:r>
      <w:r w:rsidR="00B85605" w:rsidRPr="00EA5128">
        <w:rPr>
          <w:sz w:val="24"/>
          <w:szCs w:val="24"/>
        </w:rPr>
        <w:t>Подрядчикам</w:t>
      </w:r>
      <w:r w:rsidRPr="00EA5128">
        <w:rPr>
          <w:sz w:val="24"/>
          <w:szCs w:val="24"/>
        </w:rPr>
        <w:t xml:space="preserve"> и содержит информацию о цене заявки, условиях оплаты, сроках выполнения поставок согласно п. 4.4.2.1 Закрытая часть заявки включает в себя перечень документов и форм, приведенных в п. 4.4.2.2, и доступна только организатору конкурса</w:t>
      </w:r>
      <w:r w:rsidR="001D05DA" w:rsidRPr="00EA5128">
        <w:rPr>
          <w:sz w:val="24"/>
          <w:szCs w:val="24"/>
        </w:rPr>
        <w:t>.</w:t>
      </w:r>
    </w:p>
    <w:p w:rsidR="00FC1734" w:rsidRPr="00EA5128" w:rsidRDefault="00F43F80" w:rsidP="009B36A8">
      <w:pPr>
        <w:pStyle w:val="a0"/>
        <w:spacing w:before="100" w:beforeAutospacing="1" w:line="240" w:lineRule="auto"/>
        <w:rPr>
          <w:sz w:val="24"/>
          <w:szCs w:val="24"/>
        </w:rPr>
      </w:pPr>
      <w:bookmarkStart w:id="155" w:name="_Ref270505547"/>
      <w:r w:rsidRPr="00EA5128">
        <w:rPr>
          <w:sz w:val="24"/>
          <w:szCs w:val="24"/>
        </w:rPr>
        <w:t xml:space="preserve">В электронной форме, с использованием функционала системы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Pr="00EA5128">
        <w:rPr>
          <w:sz w:val="24"/>
          <w:szCs w:val="24"/>
        </w:rPr>
        <w:t xml:space="preserve"> в открытой части своей заявки, </w:t>
      </w:r>
      <w:r w:rsidR="00B85605" w:rsidRPr="00EA5128">
        <w:rPr>
          <w:sz w:val="24"/>
          <w:szCs w:val="24"/>
        </w:rPr>
        <w:t>Подрядчик</w:t>
      </w:r>
      <w:r w:rsidRPr="00EA5128">
        <w:rPr>
          <w:sz w:val="24"/>
          <w:szCs w:val="24"/>
        </w:rPr>
        <w:t xml:space="preserve"> подает конкурсную заявку</w:t>
      </w:r>
      <w:r w:rsidRPr="00EA5128">
        <w:rPr>
          <w:color w:val="FF0000"/>
          <w:sz w:val="24"/>
          <w:szCs w:val="24"/>
        </w:rPr>
        <w:t xml:space="preserve"> </w:t>
      </w:r>
      <w:r w:rsidRPr="00EA5128">
        <w:rPr>
          <w:sz w:val="24"/>
          <w:szCs w:val="24"/>
        </w:rPr>
        <w:t>в составе следующих документов</w:t>
      </w:r>
      <w:r w:rsidR="007732C5" w:rsidRPr="00EA5128">
        <w:rPr>
          <w:sz w:val="24"/>
          <w:szCs w:val="24"/>
        </w:rPr>
        <w:t>:</w:t>
      </w:r>
      <w:bookmarkEnd w:id="153"/>
      <w:bookmarkEnd w:id="155"/>
    </w:p>
    <w:bookmarkStart w:id="156" w:name="_Ref194662338"/>
    <w:p w:rsidR="006C5D16" w:rsidRPr="00EA5128" w:rsidRDefault="003B1AAF" w:rsidP="00F43F80">
      <w:pPr>
        <w:pStyle w:val="a1"/>
        <w:spacing w:line="240" w:lineRule="auto"/>
        <w:rPr>
          <w:sz w:val="24"/>
          <w:szCs w:val="24"/>
        </w:rPr>
      </w:pPr>
      <w:r w:rsidRPr="00EA5128">
        <w:rPr>
          <w:sz w:val="24"/>
          <w:szCs w:val="24"/>
        </w:rPr>
        <w:fldChar w:fldCharType="begin"/>
      </w:r>
      <w:r w:rsidR="000613FE" w:rsidRPr="00EA5128">
        <w:rPr>
          <w:sz w:val="24"/>
          <w:szCs w:val="24"/>
        </w:rPr>
        <w:instrText xml:space="preserve"> REF _Ref55336310 \h  \* MERGEFORMAT </w:instrText>
      </w:r>
      <w:r w:rsidRPr="00EA5128">
        <w:rPr>
          <w:sz w:val="24"/>
          <w:szCs w:val="24"/>
        </w:rPr>
      </w:r>
      <w:r w:rsidRPr="00EA5128">
        <w:rPr>
          <w:sz w:val="24"/>
          <w:szCs w:val="24"/>
        </w:rPr>
        <w:fldChar w:fldCharType="separate"/>
      </w:r>
      <w:r w:rsidR="0041507D" w:rsidRPr="00EA5128">
        <w:rPr>
          <w:sz w:val="24"/>
          <w:szCs w:val="24"/>
        </w:rPr>
        <w:t xml:space="preserve">Письмо о подаче оферты (форма </w:t>
      </w:r>
      <w:r w:rsidR="0041507D" w:rsidRPr="00EA5128">
        <w:rPr>
          <w:noProof/>
          <w:sz w:val="24"/>
          <w:szCs w:val="24"/>
        </w:rPr>
        <w:t>1)</w:t>
      </w:r>
      <w:r w:rsidRPr="00EA5128">
        <w:rPr>
          <w:sz w:val="24"/>
          <w:szCs w:val="24"/>
        </w:rPr>
        <w:fldChar w:fldCharType="end"/>
      </w:r>
      <w:r w:rsidR="006C5D16" w:rsidRPr="00EA5128">
        <w:rPr>
          <w:sz w:val="24"/>
          <w:szCs w:val="24"/>
        </w:rPr>
        <w:t>.</w:t>
      </w:r>
    </w:p>
    <w:p w:rsidR="007732C5" w:rsidRPr="00EA5128" w:rsidRDefault="00FC2C07" w:rsidP="007732C5">
      <w:pPr>
        <w:pStyle w:val="a0"/>
        <w:spacing w:before="100" w:beforeAutospacing="1" w:line="240" w:lineRule="auto"/>
        <w:rPr>
          <w:sz w:val="24"/>
          <w:szCs w:val="24"/>
        </w:rPr>
      </w:pPr>
      <w:bookmarkStart w:id="157" w:name="_Ref193536027"/>
      <w:r w:rsidRPr="00EA5128">
        <w:rPr>
          <w:sz w:val="24"/>
          <w:szCs w:val="24"/>
        </w:rPr>
        <w:t xml:space="preserve">В электронной форме, с использованием функционала системы B2B-MRSK в закрытой части своей заявки, </w:t>
      </w:r>
      <w:r w:rsidR="00B85605" w:rsidRPr="00EA5128">
        <w:rPr>
          <w:sz w:val="24"/>
          <w:szCs w:val="24"/>
        </w:rPr>
        <w:t>Подрядчик</w:t>
      </w:r>
      <w:r w:rsidRPr="00EA5128">
        <w:rPr>
          <w:sz w:val="24"/>
          <w:szCs w:val="24"/>
        </w:rPr>
        <w:t xml:space="preserve"> подает конкурсную заявку в составе следующих документов, отмечая их галочкой «Файл доступен только организатору»</w:t>
      </w:r>
      <w:r w:rsidR="007732C5" w:rsidRPr="00EA5128">
        <w:rPr>
          <w:sz w:val="24"/>
          <w:szCs w:val="24"/>
        </w:rPr>
        <w:t>:</w:t>
      </w:r>
      <w:bookmarkEnd w:id="157"/>
    </w:p>
    <w:bookmarkStart w:id="158" w:name="_Ref194741738"/>
    <w:p w:rsidR="006426C3" w:rsidRPr="00EA5128" w:rsidRDefault="003B1AAF" w:rsidP="006426C3">
      <w:pPr>
        <w:pStyle w:val="a1"/>
        <w:spacing w:line="240" w:lineRule="auto"/>
        <w:rPr>
          <w:sz w:val="24"/>
          <w:szCs w:val="24"/>
        </w:rPr>
      </w:pPr>
      <w:r w:rsidRPr="00EA5128">
        <w:rPr>
          <w:sz w:val="24"/>
          <w:szCs w:val="24"/>
        </w:rPr>
        <w:fldChar w:fldCharType="begin"/>
      </w:r>
      <w:r w:rsidR="006426C3" w:rsidRPr="00EA5128">
        <w:rPr>
          <w:sz w:val="24"/>
          <w:szCs w:val="24"/>
        </w:rPr>
        <w:instrText xml:space="preserve"> REF _Ref55335821 \h  \* MERGEFORMAT </w:instrText>
      </w:r>
      <w:r w:rsidRPr="00EA5128">
        <w:rPr>
          <w:sz w:val="24"/>
          <w:szCs w:val="24"/>
        </w:rPr>
      </w:r>
      <w:r w:rsidRPr="00EA5128">
        <w:rPr>
          <w:sz w:val="24"/>
          <w:szCs w:val="24"/>
        </w:rPr>
        <w:fldChar w:fldCharType="separate"/>
      </w:r>
      <w:r w:rsidR="0041507D" w:rsidRPr="00EA5128">
        <w:rPr>
          <w:sz w:val="24"/>
          <w:szCs w:val="24"/>
        </w:rPr>
        <w:t xml:space="preserve">Техническое предложение на выполнение работ (форма </w:t>
      </w:r>
      <w:r w:rsidR="0041507D" w:rsidRPr="00EA5128">
        <w:rPr>
          <w:noProof/>
          <w:sz w:val="24"/>
          <w:szCs w:val="24"/>
        </w:rPr>
        <w:t>2)</w:t>
      </w:r>
      <w:r w:rsidRPr="00EA5128">
        <w:rPr>
          <w:sz w:val="24"/>
          <w:szCs w:val="24"/>
        </w:rPr>
        <w:fldChar w:fldCharType="end"/>
      </w:r>
      <w:r w:rsidR="006426C3" w:rsidRPr="00EA5128">
        <w:rPr>
          <w:sz w:val="24"/>
          <w:szCs w:val="24"/>
        </w:rPr>
        <w:t>;</w:t>
      </w:r>
    </w:p>
    <w:p w:rsidR="006426C3" w:rsidRPr="00EA5128" w:rsidRDefault="003B1AAF" w:rsidP="006426C3">
      <w:pPr>
        <w:pStyle w:val="a1"/>
        <w:spacing w:line="240" w:lineRule="auto"/>
        <w:rPr>
          <w:sz w:val="24"/>
          <w:szCs w:val="24"/>
        </w:rPr>
      </w:pPr>
      <w:fldSimple w:instr=" REF _Ref86826666 \h  \* MERGEFORMAT ">
        <w:r w:rsidR="0041507D" w:rsidRPr="00EA5128">
          <w:rPr>
            <w:color w:val="000000"/>
            <w:sz w:val="24"/>
            <w:szCs w:val="24"/>
          </w:rPr>
          <w:t xml:space="preserve">График выполнения работ (форма </w:t>
        </w:r>
        <w:r w:rsidR="0041507D" w:rsidRPr="00EA5128">
          <w:rPr>
            <w:noProof/>
            <w:color w:val="000000"/>
            <w:sz w:val="24"/>
            <w:szCs w:val="24"/>
          </w:rPr>
          <w:t>3)</w:t>
        </w:r>
      </w:fldSimple>
      <w:r w:rsidR="006426C3" w:rsidRPr="00EA5128">
        <w:rPr>
          <w:sz w:val="24"/>
          <w:szCs w:val="24"/>
        </w:rPr>
        <w:t>;</w:t>
      </w:r>
    </w:p>
    <w:p w:rsidR="00F43F80" w:rsidRPr="00EA5128" w:rsidRDefault="003B1AAF" w:rsidP="00F43F80">
      <w:pPr>
        <w:pStyle w:val="a1"/>
        <w:spacing w:line="240" w:lineRule="auto"/>
        <w:rPr>
          <w:sz w:val="24"/>
          <w:szCs w:val="24"/>
        </w:rPr>
      </w:pPr>
      <w:fldSimple w:instr=" REF _Ref194807296 \h  \* MERGEFORMAT ">
        <w:r w:rsidR="00F43F80" w:rsidRPr="00EA5128">
          <w:rPr>
            <w:sz w:val="24"/>
            <w:szCs w:val="24"/>
          </w:rPr>
          <w:t xml:space="preserve">Сводная таблица стоимости работ (форма </w:t>
        </w:r>
        <w:r w:rsidR="00F43F80" w:rsidRPr="00EA5128">
          <w:rPr>
            <w:noProof/>
            <w:sz w:val="24"/>
            <w:szCs w:val="24"/>
          </w:rPr>
          <w:t>4)</w:t>
        </w:r>
      </w:fldSimple>
      <w:r w:rsidR="00F43F80" w:rsidRPr="00EA5128">
        <w:rPr>
          <w:sz w:val="24"/>
          <w:szCs w:val="24"/>
        </w:rPr>
        <w:t>;</w:t>
      </w:r>
    </w:p>
    <w:p w:rsidR="00F43F80" w:rsidRPr="00EA5128" w:rsidRDefault="003B1AAF" w:rsidP="00F43F80">
      <w:pPr>
        <w:pStyle w:val="a1"/>
        <w:spacing w:line="240" w:lineRule="auto"/>
        <w:rPr>
          <w:sz w:val="24"/>
          <w:szCs w:val="24"/>
        </w:rPr>
      </w:pPr>
      <w:fldSimple w:instr=" REF _Ref93264992 \h  \* MERGEFORMAT ">
        <w:r w:rsidR="00F43F80" w:rsidRPr="00EA5128">
          <w:rPr>
            <w:color w:val="000000"/>
            <w:sz w:val="24"/>
            <w:szCs w:val="24"/>
          </w:rPr>
          <w:t xml:space="preserve">График оплаты выполнения работ (форма </w:t>
        </w:r>
        <w:r w:rsidR="00F43F80" w:rsidRPr="00EA5128">
          <w:rPr>
            <w:noProof/>
            <w:color w:val="000000"/>
            <w:sz w:val="24"/>
            <w:szCs w:val="24"/>
          </w:rPr>
          <w:t>5)</w:t>
        </w:r>
      </w:fldSimple>
    </w:p>
    <w:p w:rsidR="006426C3" w:rsidRPr="00EA5128" w:rsidRDefault="003B1AAF" w:rsidP="006426C3">
      <w:pPr>
        <w:pStyle w:val="a1"/>
        <w:spacing w:line="240" w:lineRule="auto"/>
        <w:rPr>
          <w:sz w:val="24"/>
          <w:szCs w:val="24"/>
        </w:rPr>
      </w:pPr>
      <w:fldSimple w:instr=" REF _Ref70131640 \h  \* MERGEFORMAT ">
        <w:r w:rsidR="0041507D" w:rsidRPr="00EA5128">
          <w:rPr>
            <w:sz w:val="24"/>
            <w:szCs w:val="24"/>
          </w:rPr>
          <w:t xml:space="preserve">Протокол разногласий по проекту Договора (форма </w:t>
        </w:r>
        <w:r w:rsidR="0041507D" w:rsidRPr="00EA5128">
          <w:rPr>
            <w:noProof/>
            <w:sz w:val="24"/>
            <w:szCs w:val="24"/>
          </w:rPr>
          <w:t>6)</w:t>
        </w:r>
      </w:fldSimple>
      <w:r w:rsidR="006426C3" w:rsidRPr="00EA5128">
        <w:rPr>
          <w:sz w:val="24"/>
          <w:szCs w:val="24"/>
        </w:rPr>
        <w:t>;</w:t>
      </w:r>
    </w:p>
    <w:p w:rsidR="006426C3" w:rsidRPr="00EA5128" w:rsidRDefault="003B1AAF" w:rsidP="006426C3">
      <w:pPr>
        <w:pStyle w:val="a1"/>
        <w:spacing w:line="240" w:lineRule="auto"/>
        <w:rPr>
          <w:sz w:val="24"/>
          <w:szCs w:val="24"/>
        </w:rPr>
      </w:pPr>
      <w:fldSimple w:instr=" REF _Ref55335823 \h  \* MERGEFORMAT ">
        <w:r w:rsidR="0041507D" w:rsidRPr="00EA5128">
          <w:rPr>
            <w:sz w:val="24"/>
            <w:szCs w:val="24"/>
          </w:rPr>
          <w:t xml:space="preserve">Анкета </w:t>
        </w:r>
        <w:r w:rsidR="00B85605" w:rsidRPr="00EA5128">
          <w:rPr>
            <w:sz w:val="24"/>
            <w:szCs w:val="24"/>
          </w:rPr>
          <w:t>Подрядчика</w:t>
        </w:r>
        <w:r w:rsidR="0041507D" w:rsidRPr="00EA5128">
          <w:rPr>
            <w:sz w:val="24"/>
            <w:szCs w:val="24"/>
          </w:rPr>
          <w:t xml:space="preserve"> (форма </w:t>
        </w:r>
        <w:r w:rsidR="0041507D" w:rsidRPr="00EA5128">
          <w:rPr>
            <w:noProof/>
            <w:sz w:val="24"/>
            <w:szCs w:val="24"/>
          </w:rPr>
          <w:t>7)</w:t>
        </w:r>
      </w:fldSimple>
      <w:r w:rsidR="006426C3" w:rsidRPr="00EA5128">
        <w:rPr>
          <w:sz w:val="24"/>
          <w:szCs w:val="24"/>
        </w:rPr>
        <w:t>;</w:t>
      </w:r>
    </w:p>
    <w:p w:rsidR="006426C3" w:rsidRPr="00EA5128" w:rsidRDefault="003B1AAF" w:rsidP="006426C3">
      <w:pPr>
        <w:pStyle w:val="a1"/>
        <w:spacing w:line="240" w:lineRule="auto"/>
        <w:rPr>
          <w:sz w:val="24"/>
          <w:szCs w:val="24"/>
        </w:rPr>
      </w:pPr>
      <w:fldSimple w:instr=" REF _Ref55336378 \h  \* MERGEFORMAT ">
        <w:r w:rsidR="0041507D" w:rsidRPr="00EA5128">
          <w:rPr>
            <w:sz w:val="24"/>
            <w:szCs w:val="24"/>
          </w:rPr>
          <w:t xml:space="preserve">Справка о перечне и годовых объемах выполнения аналогичных договоров (форма </w:t>
        </w:r>
        <w:r w:rsidR="0041507D" w:rsidRPr="00EA5128">
          <w:rPr>
            <w:noProof/>
            <w:sz w:val="24"/>
            <w:szCs w:val="24"/>
          </w:rPr>
          <w:t>8)</w:t>
        </w:r>
      </w:fldSimple>
      <w:r w:rsidR="006426C3" w:rsidRPr="00EA5128">
        <w:rPr>
          <w:sz w:val="24"/>
          <w:szCs w:val="24"/>
        </w:rPr>
        <w:t>;</w:t>
      </w:r>
    </w:p>
    <w:p w:rsidR="006426C3" w:rsidRPr="00EA5128" w:rsidRDefault="003B1AAF" w:rsidP="006426C3">
      <w:pPr>
        <w:pStyle w:val="a1"/>
        <w:spacing w:line="240" w:lineRule="auto"/>
        <w:rPr>
          <w:sz w:val="24"/>
          <w:szCs w:val="24"/>
        </w:rPr>
      </w:pPr>
      <w:fldSimple w:instr=" REF _Ref55336389 \h  \* MERGEFORMAT ">
        <w:r w:rsidR="0041507D" w:rsidRPr="00EA5128">
          <w:rPr>
            <w:sz w:val="24"/>
            <w:szCs w:val="24"/>
          </w:rPr>
          <w:t xml:space="preserve">Справка о материально-технических ресурсах (форма </w:t>
        </w:r>
        <w:r w:rsidR="0041507D" w:rsidRPr="00EA5128">
          <w:rPr>
            <w:noProof/>
            <w:sz w:val="24"/>
            <w:szCs w:val="24"/>
          </w:rPr>
          <w:t>9)</w:t>
        </w:r>
      </w:fldSimple>
      <w:r w:rsidR="006426C3" w:rsidRPr="00EA5128">
        <w:rPr>
          <w:sz w:val="24"/>
          <w:szCs w:val="24"/>
        </w:rPr>
        <w:t>;</w:t>
      </w:r>
    </w:p>
    <w:p w:rsidR="006426C3" w:rsidRPr="00EA5128" w:rsidRDefault="003B1AAF" w:rsidP="006426C3">
      <w:pPr>
        <w:pStyle w:val="a1"/>
        <w:spacing w:line="240" w:lineRule="auto"/>
        <w:rPr>
          <w:sz w:val="24"/>
          <w:szCs w:val="24"/>
        </w:rPr>
      </w:pPr>
      <w:fldSimple w:instr=" REF _Ref55336398 \h  \* MERGEFORMAT ">
        <w:r w:rsidR="0041507D" w:rsidRPr="00EA5128">
          <w:rPr>
            <w:sz w:val="24"/>
            <w:szCs w:val="24"/>
          </w:rPr>
          <w:t xml:space="preserve">Справка о кадровых ресурсах (форма </w:t>
        </w:r>
        <w:r w:rsidR="0041507D" w:rsidRPr="00EA5128">
          <w:rPr>
            <w:noProof/>
            <w:sz w:val="24"/>
            <w:szCs w:val="24"/>
          </w:rPr>
          <w:t>10)</w:t>
        </w:r>
      </w:fldSimple>
      <w:r w:rsidR="006426C3" w:rsidRPr="00EA5128">
        <w:rPr>
          <w:sz w:val="24"/>
          <w:szCs w:val="24"/>
        </w:rPr>
        <w:t>;</w:t>
      </w:r>
    </w:p>
    <w:p w:rsidR="006426C3" w:rsidRPr="00EA5128" w:rsidRDefault="003B1AAF" w:rsidP="006426C3">
      <w:pPr>
        <w:pStyle w:val="a1"/>
        <w:spacing w:line="240" w:lineRule="auto"/>
        <w:rPr>
          <w:sz w:val="24"/>
          <w:szCs w:val="24"/>
        </w:rPr>
      </w:pPr>
      <w:r w:rsidRPr="00EA5128">
        <w:rPr>
          <w:sz w:val="24"/>
          <w:szCs w:val="24"/>
        </w:rPr>
        <w:fldChar w:fldCharType="begin"/>
      </w:r>
      <w:r w:rsidR="006426C3" w:rsidRPr="00EA5128">
        <w:rPr>
          <w:sz w:val="24"/>
          <w:szCs w:val="24"/>
        </w:rPr>
        <w:instrText xml:space="preserve"> REF _Ref194749267 \h  \* MERGEFORMAT </w:instrText>
      </w:r>
      <w:r w:rsidRPr="00EA5128">
        <w:rPr>
          <w:sz w:val="24"/>
          <w:szCs w:val="24"/>
        </w:rPr>
      </w:r>
      <w:r w:rsidRPr="00EA5128">
        <w:rPr>
          <w:sz w:val="24"/>
          <w:szCs w:val="24"/>
        </w:rPr>
        <w:fldChar w:fldCharType="separate"/>
      </w:r>
      <w:r w:rsidR="0041507D" w:rsidRPr="00EA5128">
        <w:rPr>
          <w:sz w:val="24"/>
          <w:szCs w:val="24"/>
        </w:rPr>
        <w:t xml:space="preserve">Информационное письмо о наличии у </w:t>
      </w:r>
      <w:r w:rsidR="00B85605" w:rsidRPr="00EA5128">
        <w:rPr>
          <w:sz w:val="24"/>
          <w:szCs w:val="24"/>
        </w:rPr>
        <w:t>Подрядчика</w:t>
      </w:r>
      <w:r w:rsidR="0041507D" w:rsidRPr="00EA5128">
        <w:rPr>
          <w:sz w:val="24"/>
          <w:szCs w:val="24"/>
        </w:rPr>
        <w:t xml:space="preserve"> связей, носящих характер </w:t>
      </w:r>
      <w:proofErr w:type="spellStart"/>
      <w:r w:rsidR="0041507D" w:rsidRPr="00EA5128">
        <w:rPr>
          <w:sz w:val="24"/>
          <w:szCs w:val="24"/>
        </w:rPr>
        <w:t>аффилированности</w:t>
      </w:r>
      <w:proofErr w:type="spellEnd"/>
      <w:r w:rsidR="0041507D" w:rsidRPr="00EA5128">
        <w:rPr>
          <w:sz w:val="24"/>
          <w:szCs w:val="24"/>
        </w:rPr>
        <w:t xml:space="preserve"> с сотрудниками Заказчика или Организатора конкурса (форма 12)</w:t>
      </w:r>
      <w:r w:rsidRPr="00EA5128">
        <w:rPr>
          <w:sz w:val="24"/>
          <w:szCs w:val="24"/>
        </w:rPr>
        <w:fldChar w:fldCharType="end"/>
      </w:r>
      <w:r w:rsidR="006426C3" w:rsidRPr="00EA5128">
        <w:rPr>
          <w:sz w:val="24"/>
          <w:szCs w:val="24"/>
        </w:rPr>
        <w:t>;</w:t>
      </w:r>
    </w:p>
    <w:p w:rsidR="00192B1D" w:rsidRPr="00EA5128" w:rsidRDefault="003B1AAF" w:rsidP="00192B1D">
      <w:pPr>
        <w:pStyle w:val="a1"/>
        <w:spacing w:line="240" w:lineRule="auto"/>
        <w:rPr>
          <w:sz w:val="24"/>
          <w:szCs w:val="24"/>
        </w:rPr>
      </w:pPr>
      <w:fldSimple w:instr=" REF _Ref194749377 \h  \* MERGEFORMAT ">
        <w:r w:rsidR="0041507D" w:rsidRPr="00EA5128">
          <w:rPr>
            <w:sz w:val="24"/>
            <w:szCs w:val="24"/>
          </w:rPr>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EA5128">
          <w:rPr>
            <w:sz w:val="24"/>
            <w:szCs w:val="24"/>
          </w:rPr>
          <w:t>Подрядчик</w:t>
        </w:r>
        <w:r w:rsidR="0041507D" w:rsidRPr="00EA5128">
          <w:rPr>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fldSimple>
    </w:p>
    <w:p w:rsidR="00AF570B" w:rsidRPr="00EA5128" w:rsidRDefault="003B1AAF" w:rsidP="00192B1D">
      <w:pPr>
        <w:pStyle w:val="a1"/>
        <w:spacing w:line="240" w:lineRule="auto"/>
        <w:rPr>
          <w:sz w:val="24"/>
          <w:szCs w:val="24"/>
        </w:rPr>
      </w:pPr>
      <w:fldSimple w:instr=" REF _Ref263681255 \h  \* MERGEFORMAT ">
        <w:r w:rsidR="0041507D" w:rsidRPr="00EA5128">
          <w:rPr>
            <w:color w:val="000000"/>
            <w:spacing w:val="-6"/>
            <w:sz w:val="24"/>
            <w:szCs w:val="24"/>
          </w:rPr>
          <w:t>з</w:t>
        </w:r>
        <w:r w:rsidR="0041507D" w:rsidRPr="00EA5128">
          <w:rPr>
            <w:sz w:val="24"/>
            <w:szCs w:val="24"/>
          </w:rPr>
          <w:t xml:space="preserve">аверенную </w:t>
        </w:r>
        <w:r w:rsidR="00B85605" w:rsidRPr="00EA5128">
          <w:rPr>
            <w:sz w:val="24"/>
            <w:szCs w:val="24"/>
          </w:rPr>
          <w:t>Подрядчик</w:t>
        </w:r>
        <w:r w:rsidR="0041507D" w:rsidRPr="00EA5128">
          <w:rPr>
            <w:sz w:val="24"/>
            <w:szCs w:val="24"/>
          </w:rPr>
          <w:t>ом копию Устава в действующей редакции;</w:t>
        </w:r>
      </w:fldSimple>
    </w:p>
    <w:p w:rsidR="00192B1D" w:rsidRPr="00EA5128" w:rsidRDefault="003B1AAF" w:rsidP="00192B1D">
      <w:pPr>
        <w:pStyle w:val="a1"/>
        <w:spacing w:line="240" w:lineRule="auto"/>
        <w:rPr>
          <w:sz w:val="24"/>
          <w:szCs w:val="24"/>
        </w:rPr>
      </w:pPr>
      <w:fldSimple w:instr=" REF _Ref194749412 \h  \* MERGEFORMAT ">
        <w:r w:rsidR="0041507D" w:rsidRPr="00EA5128">
          <w:rPr>
            <w:color w:val="000000"/>
            <w:spacing w:val="-5"/>
            <w:sz w:val="24"/>
            <w:szCs w:val="24"/>
          </w:rPr>
          <w:t xml:space="preserve">заверенные </w:t>
        </w:r>
        <w:r w:rsidR="00B85605" w:rsidRPr="00EA5128">
          <w:rPr>
            <w:color w:val="000000"/>
            <w:spacing w:val="-5"/>
            <w:sz w:val="24"/>
            <w:szCs w:val="24"/>
          </w:rPr>
          <w:t>Подрядчик</w:t>
        </w:r>
        <w:r w:rsidR="0041507D" w:rsidRPr="00EA5128">
          <w:rPr>
            <w:color w:val="000000"/>
            <w:spacing w:val="-5"/>
            <w:sz w:val="24"/>
            <w:szCs w:val="24"/>
          </w:rPr>
          <w:t xml:space="preserve">ом копии документов (приказов, протоколов </w:t>
        </w:r>
        <w:r w:rsidR="0041507D" w:rsidRPr="00EA5128">
          <w:rPr>
            <w:color w:val="000000"/>
            <w:spacing w:val="-2"/>
            <w:sz w:val="24"/>
            <w:szCs w:val="24"/>
          </w:rPr>
          <w:t xml:space="preserve">собрания учредителей о назначении руководителя и т.д.), подтверждающие </w:t>
        </w:r>
        <w:r w:rsidR="0041507D" w:rsidRPr="00EA5128">
          <w:rPr>
            <w:color w:val="000000"/>
            <w:spacing w:val="-3"/>
            <w:sz w:val="24"/>
            <w:szCs w:val="24"/>
          </w:rPr>
          <w:t xml:space="preserve">полномочия лица, подписавшего конкурсную заявку или иное предложение </w:t>
        </w:r>
        <w:r w:rsidR="00B85605" w:rsidRPr="00EA5128">
          <w:rPr>
            <w:color w:val="000000"/>
            <w:spacing w:val="-3"/>
            <w:sz w:val="24"/>
            <w:szCs w:val="24"/>
          </w:rPr>
          <w:t>Подрядчик</w:t>
        </w:r>
        <w:r w:rsidR="0041507D" w:rsidRPr="00EA5128">
          <w:rPr>
            <w:color w:val="000000"/>
            <w:spacing w:val="-3"/>
            <w:sz w:val="24"/>
            <w:szCs w:val="24"/>
          </w:rPr>
          <w:t xml:space="preserve">а, а также его право на заключение соответствующего Договора по </w:t>
        </w:r>
        <w:r w:rsidR="0041507D" w:rsidRPr="00EA5128">
          <w:rPr>
            <w:color w:val="000000"/>
            <w:spacing w:val="-4"/>
            <w:sz w:val="24"/>
            <w:szCs w:val="24"/>
          </w:rPr>
          <w:t xml:space="preserve">результатам закупочной процедуры. Если конкурсная заявка или иное </w:t>
        </w:r>
        <w:r w:rsidR="0041507D" w:rsidRPr="00EA5128">
          <w:rPr>
            <w:color w:val="000000"/>
            <w:spacing w:val="-1"/>
            <w:sz w:val="24"/>
            <w:szCs w:val="24"/>
          </w:rPr>
          <w:t xml:space="preserve">предложение </w:t>
        </w:r>
        <w:r w:rsidR="00B85605" w:rsidRPr="00EA5128">
          <w:rPr>
            <w:color w:val="000000"/>
            <w:spacing w:val="-1"/>
            <w:sz w:val="24"/>
            <w:szCs w:val="24"/>
          </w:rPr>
          <w:t>Подрядчик</w:t>
        </w:r>
        <w:r w:rsidR="0041507D" w:rsidRPr="00EA5128">
          <w:rPr>
            <w:color w:val="000000"/>
            <w:spacing w:val="-1"/>
            <w:sz w:val="24"/>
            <w:szCs w:val="24"/>
          </w:rPr>
          <w:t xml:space="preserve">а подписывается по доверенности, представляется </w:t>
        </w:r>
        <w:r w:rsidR="0041507D" w:rsidRPr="00EA5128">
          <w:rPr>
            <w:color w:val="000000"/>
            <w:spacing w:val="-5"/>
            <w:sz w:val="24"/>
            <w:szCs w:val="24"/>
          </w:rPr>
          <w:t xml:space="preserve">оригинал или нотариально заверенная копия доверенности и вышеуказанные </w:t>
        </w:r>
        <w:r w:rsidR="0041507D" w:rsidRPr="00EA5128">
          <w:rPr>
            <w:color w:val="000000"/>
            <w:spacing w:val="-7"/>
            <w:sz w:val="24"/>
            <w:szCs w:val="24"/>
          </w:rPr>
          <w:t>документы на лицо, выдавшее доверенность</w:t>
        </w:r>
        <w:r w:rsidR="0041507D" w:rsidRPr="00EA5128">
          <w:rPr>
            <w:sz w:val="24"/>
            <w:szCs w:val="24"/>
          </w:rPr>
          <w:t>;</w:t>
        </w:r>
      </w:fldSimple>
    </w:p>
    <w:p w:rsidR="00AF570B" w:rsidRPr="00EA5128" w:rsidRDefault="003B1AAF" w:rsidP="00192B1D">
      <w:pPr>
        <w:pStyle w:val="a1"/>
        <w:spacing w:line="240" w:lineRule="auto"/>
        <w:rPr>
          <w:sz w:val="24"/>
          <w:szCs w:val="24"/>
        </w:rPr>
      </w:pPr>
      <w:fldSimple w:instr=" REF _Ref194749440 \h  \* MERGEFORMAT ">
        <w:r w:rsidR="0041507D" w:rsidRPr="00EA5128">
          <w:rPr>
            <w:sz w:val="24"/>
            <w:szCs w:val="24"/>
          </w:rPr>
          <w:t xml:space="preserve">заверенные </w:t>
        </w:r>
        <w:r w:rsidR="00B85605" w:rsidRPr="00EA5128">
          <w:rPr>
            <w:sz w:val="24"/>
            <w:szCs w:val="24"/>
          </w:rPr>
          <w:t>Подрядчик</w:t>
        </w:r>
        <w:r w:rsidR="0041507D" w:rsidRPr="00EA5128">
          <w:rPr>
            <w:sz w:val="24"/>
            <w:szCs w:val="24"/>
          </w:rPr>
          <w:t>ом копии балансов вместе с отчетами о прибылях и убытках, за три истекших года;</w:t>
        </w:r>
      </w:fldSimple>
    </w:p>
    <w:p w:rsidR="00F503BF" w:rsidRPr="00EA5128" w:rsidRDefault="00F503BF" w:rsidP="00192B1D">
      <w:pPr>
        <w:pStyle w:val="a1"/>
        <w:spacing w:line="240" w:lineRule="auto"/>
        <w:rPr>
          <w:sz w:val="24"/>
          <w:szCs w:val="24"/>
        </w:rPr>
      </w:pPr>
      <w:r w:rsidRPr="00EA5128">
        <w:rPr>
          <w:sz w:val="24"/>
          <w:szCs w:val="24"/>
        </w:rPr>
        <w:t xml:space="preserve">заверенные </w:t>
      </w:r>
      <w:r w:rsidR="00B85605" w:rsidRPr="00EA5128">
        <w:rPr>
          <w:sz w:val="24"/>
          <w:szCs w:val="24"/>
        </w:rPr>
        <w:t>Подрядчик</w:t>
      </w:r>
      <w:r w:rsidRPr="00EA5128">
        <w:rPr>
          <w:sz w:val="24"/>
          <w:szCs w:val="24"/>
        </w:rPr>
        <w:t xml:space="preserve">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00B85605" w:rsidRPr="00EA5128">
        <w:rPr>
          <w:sz w:val="24"/>
          <w:szCs w:val="24"/>
        </w:rPr>
        <w:t>Подрядчика</w:t>
      </w:r>
      <w:r w:rsidRPr="00EA5128">
        <w:rPr>
          <w:sz w:val="24"/>
          <w:szCs w:val="24"/>
        </w:rPr>
        <w:t xml:space="preserve"> есть разрешающие документы;</w:t>
      </w:r>
    </w:p>
    <w:p w:rsidR="00192B1D" w:rsidRPr="00EA5128" w:rsidRDefault="00192B1D" w:rsidP="00192B1D">
      <w:pPr>
        <w:pStyle w:val="a1"/>
        <w:tabs>
          <w:tab w:val="left" w:pos="1134"/>
          <w:tab w:val="left" w:pos="1701"/>
        </w:tabs>
        <w:spacing w:line="240" w:lineRule="auto"/>
        <w:rPr>
          <w:sz w:val="24"/>
          <w:szCs w:val="24"/>
        </w:rPr>
      </w:pPr>
      <w:r w:rsidRPr="00EA5128">
        <w:rPr>
          <w:sz w:val="24"/>
          <w:szCs w:val="24"/>
        </w:rPr>
        <w:lastRenderedPageBreak/>
        <w:t xml:space="preserve">Заверенный </w:t>
      </w:r>
      <w:r w:rsidR="00B85605" w:rsidRPr="00EA5128">
        <w:rPr>
          <w:sz w:val="24"/>
          <w:szCs w:val="24"/>
        </w:rPr>
        <w:t>Подрядчик</w:t>
      </w:r>
      <w:r w:rsidRPr="00EA51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85605" w:rsidRPr="00EA5128">
        <w:rPr>
          <w:sz w:val="24"/>
          <w:szCs w:val="24"/>
        </w:rPr>
        <w:t>Подрядчик</w:t>
      </w:r>
      <w:r w:rsidRPr="00EA5128">
        <w:rPr>
          <w:sz w:val="24"/>
          <w:szCs w:val="24"/>
        </w:rPr>
        <w:t>а крупной) – справку в произвольной форме;</w:t>
      </w:r>
    </w:p>
    <w:p w:rsidR="00192B1D" w:rsidRPr="00EA5128" w:rsidRDefault="00192B1D" w:rsidP="00192B1D">
      <w:pPr>
        <w:pStyle w:val="a1"/>
        <w:spacing w:line="240" w:lineRule="auto"/>
        <w:rPr>
          <w:sz w:val="24"/>
          <w:szCs w:val="24"/>
        </w:rPr>
      </w:pPr>
      <w:r w:rsidRPr="00EA5128">
        <w:rPr>
          <w:sz w:val="24"/>
          <w:szCs w:val="24"/>
        </w:rPr>
        <w:t xml:space="preserve">Заверенный </w:t>
      </w:r>
      <w:r w:rsidR="00B85605" w:rsidRPr="00EA5128">
        <w:rPr>
          <w:sz w:val="24"/>
          <w:szCs w:val="24"/>
        </w:rPr>
        <w:t>Подрядчик</w:t>
      </w:r>
      <w:r w:rsidRPr="00EA51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EA5128">
        <w:rPr>
          <w:sz w:val="24"/>
          <w:szCs w:val="24"/>
        </w:rPr>
        <w:t>Подрядчик</w:t>
      </w:r>
      <w:r w:rsidRPr="00EA5128">
        <w:rPr>
          <w:sz w:val="24"/>
          <w:szCs w:val="24"/>
        </w:rPr>
        <w:t>а сделкой, в совершении которой имеется заинтересованность) – справку в произвольной форме;</w:t>
      </w:r>
    </w:p>
    <w:p w:rsidR="00D45075" w:rsidRPr="00EA5128" w:rsidRDefault="00D45075" w:rsidP="00192B1D">
      <w:pPr>
        <w:pStyle w:val="a1"/>
        <w:spacing w:line="240" w:lineRule="auto"/>
        <w:rPr>
          <w:sz w:val="24"/>
          <w:szCs w:val="24"/>
        </w:rPr>
      </w:pPr>
      <w:r w:rsidRPr="00EA5128">
        <w:rPr>
          <w:sz w:val="24"/>
          <w:szCs w:val="24"/>
        </w:rPr>
        <w:t>Оригинал Справки по системе управления охраной труда (форма 16)</w:t>
      </w:r>
      <w:r w:rsidR="00087DCB" w:rsidRPr="00EA5128">
        <w:rPr>
          <w:sz w:val="24"/>
          <w:szCs w:val="24"/>
        </w:rPr>
        <w:t>;</w:t>
      </w:r>
    </w:p>
    <w:p w:rsidR="00087DCB" w:rsidRPr="00EA5128" w:rsidRDefault="00087DCB" w:rsidP="00192B1D">
      <w:pPr>
        <w:pStyle w:val="a1"/>
        <w:spacing w:line="240" w:lineRule="auto"/>
        <w:rPr>
          <w:sz w:val="24"/>
          <w:szCs w:val="24"/>
        </w:rPr>
      </w:pPr>
      <w:r w:rsidRPr="00EA5128">
        <w:rPr>
          <w:sz w:val="24"/>
          <w:szCs w:val="24"/>
        </w:rPr>
        <w:t>Справка об участии в судебных разбирательствах (форма 17);</w:t>
      </w:r>
    </w:p>
    <w:p w:rsidR="00192B1D" w:rsidRPr="00EA5128" w:rsidRDefault="00192B1D" w:rsidP="00192B1D">
      <w:pPr>
        <w:pStyle w:val="a1"/>
        <w:spacing w:line="240" w:lineRule="auto"/>
        <w:rPr>
          <w:sz w:val="24"/>
          <w:szCs w:val="24"/>
        </w:rPr>
      </w:pPr>
      <w:r w:rsidRPr="00EA5128">
        <w:rPr>
          <w:sz w:val="24"/>
          <w:szCs w:val="24"/>
        </w:rPr>
        <w:t xml:space="preserve">Документы, подтверждающие соответствие </w:t>
      </w:r>
      <w:r w:rsidR="00B85605" w:rsidRPr="00EA5128">
        <w:rPr>
          <w:sz w:val="24"/>
          <w:szCs w:val="24"/>
        </w:rPr>
        <w:t>Подрядчика</w:t>
      </w:r>
      <w:r w:rsidRPr="00EA5128">
        <w:rPr>
          <w:sz w:val="24"/>
          <w:szCs w:val="24"/>
        </w:rPr>
        <w:t xml:space="preserve"> требованиям настоящей конкурсной документации (подраздел </w:t>
      </w:r>
      <w:fldSimple w:instr=" REF _Ref194750295 \r \h  \* MERGEFORMAT ">
        <w:r w:rsidR="0041507D" w:rsidRPr="00EA5128">
          <w:rPr>
            <w:sz w:val="24"/>
            <w:szCs w:val="24"/>
          </w:rPr>
          <w:t>4.5</w:t>
        </w:r>
      </w:fldSimple>
      <w:r w:rsidRPr="00EA5128">
        <w:rPr>
          <w:sz w:val="24"/>
          <w:szCs w:val="24"/>
        </w:rPr>
        <w:t>);</w:t>
      </w:r>
    </w:p>
    <w:p w:rsidR="00192B1D" w:rsidRPr="00EA5128" w:rsidRDefault="00192B1D" w:rsidP="00192B1D">
      <w:pPr>
        <w:pStyle w:val="a1"/>
        <w:spacing w:line="240" w:lineRule="auto"/>
        <w:rPr>
          <w:sz w:val="24"/>
          <w:szCs w:val="24"/>
        </w:rPr>
      </w:pPr>
      <w:r w:rsidRPr="00EA5128">
        <w:rPr>
          <w:sz w:val="24"/>
          <w:szCs w:val="24"/>
        </w:rPr>
        <w:t xml:space="preserve">Документы, подтверждающие соответствие выполняемых </w:t>
      </w:r>
      <w:r w:rsidR="00B85605" w:rsidRPr="00EA5128">
        <w:rPr>
          <w:sz w:val="24"/>
          <w:szCs w:val="24"/>
        </w:rPr>
        <w:t>Подрядчик</w:t>
      </w:r>
      <w:r w:rsidRPr="00EA5128">
        <w:rPr>
          <w:sz w:val="24"/>
          <w:szCs w:val="24"/>
        </w:rPr>
        <w:t xml:space="preserve">ом работ и поставляемой продукции, установленным требованиям (пункт </w:t>
      </w:r>
      <w:r w:rsidR="002B5829" w:rsidRPr="00EA5128">
        <w:rPr>
          <w:sz w:val="24"/>
          <w:szCs w:val="24"/>
        </w:rPr>
        <w:t>2.2-</w:t>
      </w:r>
      <w:fldSimple w:instr=" REF _Ref196280830 \r \h  \* MERGEFORMAT ">
        <w:r w:rsidR="0041507D" w:rsidRPr="00EA5128">
          <w:rPr>
            <w:sz w:val="24"/>
            <w:szCs w:val="24"/>
          </w:rPr>
          <w:t>2.3</w:t>
        </w:r>
      </w:fldSimple>
      <w:r w:rsidRPr="00EA5128">
        <w:rPr>
          <w:sz w:val="24"/>
          <w:szCs w:val="24"/>
        </w:rPr>
        <w:t>);</w:t>
      </w:r>
    </w:p>
    <w:p w:rsidR="00192B1D" w:rsidRPr="00EA5128" w:rsidRDefault="00192B1D" w:rsidP="00192B1D">
      <w:pPr>
        <w:pStyle w:val="a1"/>
        <w:spacing w:line="240" w:lineRule="auto"/>
        <w:rPr>
          <w:sz w:val="24"/>
          <w:szCs w:val="24"/>
        </w:rPr>
      </w:pPr>
      <w:r w:rsidRPr="00EA5128">
        <w:rPr>
          <w:sz w:val="24"/>
          <w:szCs w:val="24"/>
        </w:rPr>
        <w:t xml:space="preserve">Иные документы, которые, по мнению </w:t>
      </w:r>
      <w:proofErr w:type="gramStart"/>
      <w:r w:rsidR="00B85605" w:rsidRPr="00EA5128">
        <w:rPr>
          <w:sz w:val="24"/>
          <w:szCs w:val="24"/>
        </w:rPr>
        <w:t>Подрядчика</w:t>
      </w:r>
      <w:proofErr w:type="gramEnd"/>
      <w:r w:rsidRPr="00EA5128">
        <w:rPr>
          <w:sz w:val="24"/>
          <w:szCs w:val="24"/>
        </w:rPr>
        <w:t xml:space="preserve"> подтверждают его соответствие требованиям подпункта </w:t>
      </w:r>
      <w:fldSimple w:instr=" REF _Ref194750259 \r \h  \* MERGEFORMAT ">
        <w:r w:rsidR="0041507D" w:rsidRPr="00EA5128">
          <w:rPr>
            <w:sz w:val="24"/>
            <w:szCs w:val="24"/>
          </w:rPr>
          <w:t>4.5.1.1</w:t>
        </w:r>
      </w:fldSimple>
      <w:r w:rsidRPr="00EA5128">
        <w:rPr>
          <w:sz w:val="24"/>
          <w:szCs w:val="24"/>
        </w:rPr>
        <w:t>, с соответствующими комментариями, разъясняющими цель предоставления этих документов.</w:t>
      </w:r>
    </w:p>
    <w:p w:rsidR="00865A52" w:rsidRPr="00EA5128" w:rsidRDefault="00B85605" w:rsidP="009B36A8">
      <w:pPr>
        <w:pStyle w:val="a0"/>
        <w:spacing w:before="100" w:beforeAutospacing="1" w:line="240" w:lineRule="auto"/>
        <w:rPr>
          <w:sz w:val="24"/>
          <w:szCs w:val="24"/>
        </w:rPr>
      </w:pPr>
      <w:bookmarkStart w:id="159" w:name="_Ref263840777"/>
      <w:bookmarkStart w:id="160" w:name="_Ref270506203"/>
      <w:r w:rsidRPr="00EA5128">
        <w:rPr>
          <w:sz w:val="24"/>
          <w:szCs w:val="24"/>
        </w:rPr>
        <w:t>Подрядчик</w:t>
      </w:r>
      <w:r w:rsidR="00865A52" w:rsidRPr="00EA5128">
        <w:rPr>
          <w:sz w:val="24"/>
          <w:szCs w:val="24"/>
        </w:rPr>
        <w:t xml:space="preserve"> имеет право подать только одну </w:t>
      </w:r>
      <w:r w:rsidR="00A63AED" w:rsidRPr="00EA5128">
        <w:rPr>
          <w:sz w:val="24"/>
          <w:szCs w:val="24"/>
        </w:rPr>
        <w:t>к</w:t>
      </w:r>
      <w:r w:rsidR="00865A52" w:rsidRPr="00EA5128">
        <w:rPr>
          <w:sz w:val="24"/>
          <w:szCs w:val="24"/>
        </w:rPr>
        <w:t xml:space="preserve">онкурсную заявку. В случае нарушения этого требования все </w:t>
      </w:r>
      <w:r w:rsidR="00A63AED" w:rsidRPr="00EA5128">
        <w:rPr>
          <w:sz w:val="24"/>
          <w:szCs w:val="24"/>
        </w:rPr>
        <w:t>к</w:t>
      </w:r>
      <w:r w:rsidR="00865A52" w:rsidRPr="00EA5128">
        <w:rPr>
          <w:sz w:val="24"/>
          <w:szCs w:val="24"/>
        </w:rPr>
        <w:t xml:space="preserve">онкурсные заявки такого </w:t>
      </w:r>
      <w:r w:rsidRPr="00EA5128">
        <w:rPr>
          <w:sz w:val="24"/>
          <w:szCs w:val="24"/>
        </w:rPr>
        <w:t>Подрядчика</w:t>
      </w:r>
      <w:r w:rsidR="00865A52" w:rsidRPr="00EA5128">
        <w:rPr>
          <w:sz w:val="24"/>
          <w:szCs w:val="24"/>
        </w:rPr>
        <w:t xml:space="preserve"> отклоняются без рассмотрения по существу.</w:t>
      </w:r>
      <w:bookmarkEnd w:id="154"/>
      <w:bookmarkEnd w:id="156"/>
      <w:bookmarkEnd w:id="158"/>
      <w:bookmarkEnd w:id="159"/>
      <w:bookmarkEnd w:id="160"/>
    </w:p>
    <w:p w:rsidR="00865A52" w:rsidRPr="00EA5128" w:rsidRDefault="00865A52" w:rsidP="009B36A8">
      <w:pPr>
        <w:pStyle w:val="a0"/>
        <w:tabs>
          <w:tab w:val="left" w:pos="1134"/>
        </w:tabs>
        <w:spacing w:before="100" w:beforeAutospacing="1" w:line="240" w:lineRule="auto"/>
        <w:rPr>
          <w:sz w:val="24"/>
          <w:szCs w:val="24"/>
        </w:rPr>
      </w:pPr>
      <w:bookmarkStart w:id="161" w:name="_Ref55279015"/>
      <w:bookmarkStart w:id="162" w:name="_Ref55279017"/>
      <w:r w:rsidRPr="00EA5128">
        <w:rPr>
          <w:sz w:val="24"/>
          <w:szCs w:val="24"/>
        </w:rPr>
        <w:t xml:space="preserve">Каждый документ, входящий в </w:t>
      </w:r>
      <w:r w:rsidR="00A63AED" w:rsidRPr="00EA5128">
        <w:rPr>
          <w:sz w:val="24"/>
          <w:szCs w:val="24"/>
        </w:rPr>
        <w:t>к</w:t>
      </w:r>
      <w:r w:rsidRPr="00EA5128">
        <w:rPr>
          <w:sz w:val="24"/>
          <w:szCs w:val="24"/>
        </w:rPr>
        <w:t xml:space="preserve">онкурсную заявку, должен быть подписан лицом, имеющим право в соответствии с законодательством Российской Федерации действовать от лица </w:t>
      </w:r>
      <w:r w:rsidR="00B85605" w:rsidRPr="00EA5128">
        <w:rPr>
          <w:sz w:val="24"/>
          <w:szCs w:val="24"/>
        </w:rPr>
        <w:t>Подрядчика</w:t>
      </w:r>
      <w:r w:rsidRPr="00EA5128">
        <w:rPr>
          <w:sz w:val="24"/>
          <w:szCs w:val="24"/>
        </w:rPr>
        <w:t xml:space="preserve"> без доверенности, или надлежащим </w:t>
      </w:r>
      <w:proofErr w:type="gramStart"/>
      <w:r w:rsidRPr="00EA5128">
        <w:rPr>
          <w:sz w:val="24"/>
          <w:szCs w:val="24"/>
        </w:rPr>
        <w:t>образом</w:t>
      </w:r>
      <w:proofErr w:type="gramEnd"/>
      <w:r w:rsidRPr="00EA5128">
        <w:rPr>
          <w:sz w:val="24"/>
          <w:szCs w:val="24"/>
        </w:rPr>
        <w:t xml:space="preserve"> уполномоченным им лицом на основании доверенности (далее — уполномоченного лица). </w:t>
      </w:r>
      <w:r w:rsidR="00847D7E" w:rsidRPr="00EA5128">
        <w:rPr>
          <w:sz w:val="24"/>
          <w:szCs w:val="24"/>
        </w:rPr>
        <w:t>В последнем случае отсканированный оригинал доверенности прикладывается к конкурсной заявке</w:t>
      </w:r>
      <w:r w:rsidRPr="00EA5128">
        <w:rPr>
          <w:sz w:val="24"/>
          <w:szCs w:val="24"/>
        </w:rPr>
        <w:t>.</w:t>
      </w:r>
      <w:bookmarkEnd w:id="161"/>
    </w:p>
    <w:p w:rsidR="00C82959" w:rsidRPr="00EA5128" w:rsidRDefault="00C82959" w:rsidP="009B36A8">
      <w:pPr>
        <w:pStyle w:val="a0"/>
        <w:tabs>
          <w:tab w:val="left" w:pos="1134"/>
        </w:tabs>
        <w:spacing w:before="100" w:beforeAutospacing="1" w:line="240" w:lineRule="auto"/>
        <w:rPr>
          <w:sz w:val="24"/>
          <w:szCs w:val="24"/>
        </w:rPr>
      </w:pPr>
      <w:bookmarkStart w:id="163" w:name="_Ref176097178"/>
      <w:r w:rsidRPr="00EA5128">
        <w:rPr>
          <w:sz w:val="24"/>
          <w:szCs w:val="24"/>
        </w:rPr>
        <w:t xml:space="preserve">Каждый документ, входящий в </w:t>
      </w:r>
      <w:r w:rsidR="00A63AED" w:rsidRPr="00EA5128">
        <w:rPr>
          <w:sz w:val="24"/>
          <w:szCs w:val="24"/>
        </w:rPr>
        <w:t>к</w:t>
      </w:r>
      <w:r w:rsidRPr="00EA5128">
        <w:rPr>
          <w:sz w:val="24"/>
          <w:szCs w:val="24"/>
        </w:rPr>
        <w:t xml:space="preserve">онкурсную заявку, должен быть скреплен печатью </w:t>
      </w:r>
      <w:r w:rsidR="00B85605" w:rsidRPr="00EA5128">
        <w:rPr>
          <w:sz w:val="24"/>
          <w:szCs w:val="24"/>
        </w:rPr>
        <w:t>Подрядчика</w:t>
      </w:r>
      <w:r w:rsidRPr="00EA5128">
        <w:rPr>
          <w:sz w:val="24"/>
          <w:szCs w:val="24"/>
        </w:rPr>
        <w:t>.</w:t>
      </w:r>
      <w:bookmarkEnd w:id="163"/>
    </w:p>
    <w:p w:rsidR="00C82959" w:rsidRPr="00EA5128" w:rsidRDefault="00C82959" w:rsidP="009B36A8">
      <w:pPr>
        <w:pStyle w:val="a0"/>
        <w:tabs>
          <w:tab w:val="left" w:pos="1134"/>
        </w:tabs>
        <w:spacing w:before="100" w:beforeAutospacing="1" w:line="240" w:lineRule="auto"/>
        <w:rPr>
          <w:sz w:val="24"/>
          <w:szCs w:val="24"/>
        </w:rPr>
      </w:pPr>
      <w:r w:rsidRPr="00EA5128">
        <w:rPr>
          <w:sz w:val="24"/>
          <w:szCs w:val="24"/>
        </w:rPr>
        <w:t xml:space="preserve">Требования пунктов </w:t>
      </w:r>
      <w:r w:rsidR="00FC2C07" w:rsidRPr="00EA5128">
        <w:rPr>
          <w:sz w:val="24"/>
          <w:szCs w:val="24"/>
        </w:rPr>
        <w:t>4.4.2.4</w:t>
      </w:r>
      <w:r w:rsidRPr="00EA5128">
        <w:rPr>
          <w:sz w:val="24"/>
          <w:szCs w:val="24"/>
        </w:rPr>
        <w:t xml:space="preserve"> и </w:t>
      </w:r>
      <w:r w:rsidR="00FC2C07" w:rsidRPr="00EA5128">
        <w:rPr>
          <w:sz w:val="24"/>
          <w:szCs w:val="24"/>
        </w:rPr>
        <w:t>4.4.2.5</w:t>
      </w:r>
      <w:r w:rsidRPr="00EA512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F7555" w:rsidRPr="00EA5128" w:rsidRDefault="00B85605" w:rsidP="007F7555">
      <w:pPr>
        <w:pStyle w:val="a0"/>
        <w:spacing w:before="100" w:beforeAutospacing="1" w:line="240" w:lineRule="auto"/>
        <w:rPr>
          <w:sz w:val="24"/>
          <w:szCs w:val="24"/>
        </w:rPr>
      </w:pPr>
      <w:r w:rsidRPr="00EA5128">
        <w:rPr>
          <w:sz w:val="24"/>
          <w:szCs w:val="24"/>
        </w:rPr>
        <w:t>Подрядчик</w:t>
      </w:r>
      <w:r w:rsidR="007F7555" w:rsidRPr="00EA5128">
        <w:rPr>
          <w:sz w:val="24"/>
          <w:szCs w:val="24"/>
        </w:rPr>
        <w:t xml:space="preserve">и при оформлении </w:t>
      </w:r>
      <w:r w:rsidR="00CD55DD" w:rsidRPr="00EA5128">
        <w:rPr>
          <w:sz w:val="24"/>
          <w:szCs w:val="24"/>
        </w:rPr>
        <w:t>к</w:t>
      </w:r>
      <w:r w:rsidR="007F7555" w:rsidRPr="00EA5128">
        <w:rPr>
          <w:sz w:val="24"/>
          <w:szCs w:val="24"/>
        </w:rPr>
        <w:t xml:space="preserve">онкурсных заявок через систему </w:t>
      </w:r>
      <w:r w:rsidR="00995CB3" w:rsidRPr="00EA5128">
        <w:rPr>
          <w:sz w:val="24"/>
          <w:lang w:val="en-US"/>
        </w:rPr>
        <w:t>B</w:t>
      </w:r>
      <w:r w:rsidR="00995CB3" w:rsidRPr="00EA5128">
        <w:rPr>
          <w:sz w:val="24"/>
        </w:rPr>
        <w:t>2</w:t>
      </w:r>
      <w:r w:rsidR="00995CB3" w:rsidRPr="00EA5128">
        <w:rPr>
          <w:sz w:val="24"/>
          <w:lang w:val="en-US"/>
        </w:rPr>
        <w:t>B</w:t>
      </w:r>
      <w:r w:rsidR="00995CB3" w:rsidRPr="00EA5128">
        <w:rPr>
          <w:sz w:val="24"/>
        </w:rPr>
        <w:t>-</w:t>
      </w:r>
      <w:r w:rsidR="00995CB3" w:rsidRPr="00EA5128">
        <w:rPr>
          <w:sz w:val="24"/>
          <w:lang w:val="en-US"/>
        </w:rPr>
        <w:t>MRSK</w:t>
      </w:r>
      <w:r w:rsidR="007F7555" w:rsidRPr="00EA5128">
        <w:rPr>
          <w:sz w:val="24"/>
          <w:szCs w:val="24"/>
        </w:rPr>
        <w:t xml:space="preserve"> должны использовать формы и инструкции по их заполнению, предусмотренные настоящей </w:t>
      </w:r>
      <w:r w:rsidR="00A63AED" w:rsidRPr="00EA5128">
        <w:rPr>
          <w:sz w:val="24"/>
          <w:szCs w:val="24"/>
        </w:rPr>
        <w:t>к</w:t>
      </w:r>
      <w:r w:rsidR="007F7555" w:rsidRPr="00EA5128">
        <w:rPr>
          <w:sz w:val="24"/>
          <w:szCs w:val="24"/>
        </w:rPr>
        <w:t>онкурсной документацией.</w:t>
      </w:r>
    </w:p>
    <w:p w:rsidR="00FF4E8E" w:rsidRPr="00EA5128" w:rsidRDefault="00FF4E8E" w:rsidP="00FF4E8E">
      <w:pPr>
        <w:pStyle w:val="a0"/>
        <w:spacing w:before="100" w:beforeAutospacing="1" w:line="240" w:lineRule="auto"/>
        <w:rPr>
          <w:sz w:val="24"/>
          <w:szCs w:val="24"/>
        </w:rPr>
      </w:pPr>
      <w:bookmarkStart w:id="164" w:name="_Ref270506052"/>
      <w:r w:rsidRPr="00EA5128">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w:t>
      </w:r>
      <w:proofErr w:type="gramStart"/>
      <w:r w:rsidRPr="00EA5128">
        <w:rPr>
          <w:sz w:val="24"/>
          <w:szCs w:val="24"/>
        </w:rPr>
        <w:t>исправленному</w:t>
      </w:r>
      <w:proofErr w:type="gramEnd"/>
      <w:r w:rsidRPr="00EA5128">
        <w:rPr>
          <w:sz w:val="24"/>
          <w:szCs w:val="24"/>
        </w:rPr>
        <w:t xml:space="preserve"> верить» и собственноручной подписью уполномоченного лица, расположенной рядом с каждым исправлением.</w:t>
      </w:r>
      <w:bookmarkEnd w:id="164"/>
    </w:p>
    <w:p w:rsidR="00FF4E8E" w:rsidRPr="00EA5128" w:rsidRDefault="00F43F80" w:rsidP="00192B1D">
      <w:pPr>
        <w:pStyle w:val="a0"/>
        <w:spacing w:before="100" w:beforeAutospacing="1" w:after="100" w:afterAutospacing="1" w:line="240" w:lineRule="auto"/>
        <w:rPr>
          <w:b/>
          <w:sz w:val="24"/>
          <w:szCs w:val="24"/>
        </w:rPr>
      </w:pPr>
      <w:r w:rsidRPr="00EA5128">
        <w:rPr>
          <w:sz w:val="24"/>
          <w:szCs w:val="24"/>
        </w:rPr>
        <w:t xml:space="preserve">Конкурсная заявка </w:t>
      </w:r>
      <w:r w:rsidR="00B85605" w:rsidRPr="00EA5128">
        <w:rPr>
          <w:sz w:val="24"/>
          <w:szCs w:val="24"/>
        </w:rPr>
        <w:t>Подрядчик</w:t>
      </w:r>
      <w:r w:rsidRPr="00EA5128">
        <w:rPr>
          <w:sz w:val="24"/>
          <w:szCs w:val="24"/>
        </w:rPr>
        <w:t xml:space="preserve">а, подаваемая в электронном виде через Систему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Pr="00EA5128">
        <w:rPr>
          <w:sz w:val="24"/>
          <w:szCs w:val="24"/>
        </w:rPr>
        <w:t xml:space="preserve"> (пункт </w:t>
      </w:r>
      <w:fldSimple w:instr=" REF _Ref189034647 \r \h  \* MERGEFORMAT ">
        <w:r w:rsidR="00E32C26" w:rsidRPr="00EA5128">
          <w:rPr>
            <w:sz w:val="24"/>
            <w:szCs w:val="24"/>
          </w:rPr>
          <w:t>1.4.2</w:t>
        </w:r>
      </w:fldSimple>
      <w:r w:rsidRPr="00EA5128">
        <w:rPr>
          <w:sz w:val="24"/>
          <w:szCs w:val="24"/>
        </w:rPr>
        <w:t xml:space="preserve">) должна быть подписана электронной цифровой подписью </w:t>
      </w:r>
      <w:r w:rsidR="00B85605" w:rsidRPr="00EA5128">
        <w:rPr>
          <w:sz w:val="24"/>
          <w:szCs w:val="24"/>
        </w:rPr>
        <w:t>Подрядчик</w:t>
      </w:r>
      <w:r w:rsidRPr="00EA5128">
        <w:rPr>
          <w:sz w:val="24"/>
          <w:szCs w:val="24"/>
        </w:rPr>
        <w:t xml:space="preserve">а, в соответствии с правилами работы в Системе </w:t>
      </w:r>
      <w:r w:rsidRPr="00EA5128">
        <w:rPr>
          <w:sz w:val="24"/>
          <w:lang w:val="en-US"/>
        </w:rPr>
        <w:t>B</w:t>
      </w:r>
      <w:r w:rsidRPr="00EA5128">
        <w:rPr>
          <w:sz w:val="24"/>
        </w:rPr>
        <w:t>2</w:t>
      </w:r>
      <w:r w:rsidRPr="00EA5128">
        <w:rPr>
          <w:sz w:val="24"/>
          <w:lang w:val="en-US"/>
        </w:rPr>
        <w:t>B</w:t>
      </w:r>
      <w:r w:rsidRPr="00EA5128">
        <w:rPr>
          <w:sz w:val="24"/>
        </w:rPr>
        <w:t>-</w:t>
      </w:r>
      <w:r w:rsidRPr="00EA5128">
        <w:rPr>
          <w:sz w:val="24"/>
          <w:lang w:val="en-US"/>
        </w:rPr>
        <w:t>MRSK</w:t>
      </w:r>
      <w:r w:rsidR="00FF4E8E" w:rsidRPr="00EA5128">
        <w:rPr>
          <w:sz w:val="24"/>
          <w:szCs w:val="24"/>
        </w:rPr>
        <w:t>.</w:t>
      </w:r>
    </w:p>
    <w:p w:rsidR="002437EF" w:rsidRPr="00EA5128" w:rsidRDefault="00B85605" w:rsidP="00192B1D">
      <w:pPr>
        <w:pStyle w:val="a0"/>
        <w:spacing w:before="100" w:beforeAutospacing="1" w:after="100" w:afterAutospacing="1" w:line="240" w:lineRule="auto"/>
        <w:rPr>
          <w:b/>
          <w:sz w:val="24"/>
          <w:szCs w:val="24"/>
        </w:rPr>
      </w:pPr>
      <w:r w:rsidRPr="00EA5128">
        <w:rPr>
          <w:sz w:val="24"/>
          <w:szCs w:val="24"/>
        </w:rPr>
        <w:t>Подрядчик</w:t>
      </w:r>
      <w:r w:rsidR="002437EF" w:rsidRPr="00EA5128">
        <w:rPr>
          <w:sz w:val="24"/>
          <w:szCs w:val="24"/>
        </w:rPr>
        <w:t xml:space="preserve"> должен подать Конкурсную заявку на весь объем, указанный в техническом задании. Не допускается подача Конкурсной заявки по отдельным позициям технического задания или на часть объема, указанного в техническом задании.</w:t>
      </w:r>
    </w:p>
    <w:p w:rsidR="009B1818" w:rsidRPr="00EA5128" w:rsidRDefault="009B1818" w:rsidP="009B1818">
      <w:pPr>
        <w:pStyle w:val="a0"/>
        <w:spacing w:before="100" w:beforeAutospacing="1" w:after="100" w:afterAutospacing="1" w:line="240" w:lineRule="auto"/>
        <w:rPr>
          <w:b/>
          <w:sz w:val="24"/>
          <w:szCs w:val="24"/>
        </w:rPr>
      </w:pPr>
      <w:bookmarkStart w:id="165" w:name="_Ref56233643"/>
      <w:bookmarkStart w:id="166" w:name="_Ref56235653"/>
      <w:bookmarkStart w:id="167" w:name="_Toc57314646"/>
      <w:bookmarkStart w:id="168" w:name="_Toc98253886"/>
      <w:bookmarkStart w:id="169" w:name="_Toc157248142"/>
      <w:bookmarkStart w:id="170" w:name="_Toc157496511"/>
      <w:bookmarkStart w:id="171" w:name="_Toc158206050"/>
      <w:bookmarkStart w:id="172" w:name="_Toc164057735"/>
      <w:bookmarkStart w:id="173" w:name="_Toc164137085"/>
      <w:bookmarkStart w:id="174" w:name="_Toc164161245"/>
      <w:bookmarkStart w:id="175" w:name="_Toc165173816"/>
      <w:bookmarkEnd w:id="162"/>
      <w:r w:rsidRPr="00EA5128">
        <w:rPr>
          <w:sz w:val="24"/>
          <w:szCs w:val="24"/>
        </w:rPr>
        <w:t xml:space="preserve">Заказчик должен отклонить конкурсную заявку Подрядчика, в случае </w:t>
      </w:r>
      <w:proofErr w:type="spellStart"/>
      <w:r w:rsidRPr="00EA5128">
        <w:rPr>
          <w:sz w:val="24"/>
          <w:szCs w:val="24"/>
        </w:rPr>
        <w:t>непредоставления</w:t>
      </w:r>
      <w:proofErr w:type="spellEnd"/>
      <w:r w:rsidRPr="00EA5128">
        <w:rPr>
          <w:sz w:val="24"/>
          <w:szCs w:val="24"/>
        </w:rPr>
        <w:t xml:space="preserve"> указанных в подразделе 7.4 настоящей Документации сведений.</w:t>
      </w:r>
    </w:p>
    <w:p w:rsidR="009B1818" w:rsidRPr="00EA5128" w:rsidRDefault="009B1818" w:rsidP="009B1818">
      <w:pPr>
        <w:pStyle w:val="a0"/>
        <w:spacing w:before="100" w:beforeAutospacing="1" w:line="240" w:lineRule="auto"/>
        <w:rPr>
          <w:sz w:val="24"/>
          <w:szCs w:val="24"/>
        </w:rPr>
      </w:pPr>
      <w:r w:rsidRPr="00EA5128">
        <w:rPr>
          <w:sz w:val="24"/>
          <w:szCs w:val="24"/>
        </w:rPr>
        <w:t xml:space="preserve">Заказчик вправе отклонить конкурсную заявку Подрядчика, в случае </w:t>
      </w:r>
      <w:proofErr w:type="spellStart"/>
      <w:r w:rsidRPr="00EA5128">
        <w:rPr>
          <w:sz w:val="24"/>
          <w:szCs w:val="24"/>
        </w:rPr>
        <w:t>непредоставления</w:t>
      </w:r>
      <w:proofErr w:type="spellEnd"/>
      <w:r w:rsidRPr="00EA5128">
        <w:rPr>
          <w:sz w:val="24"/>
          <w:szCs w:val="24"/>
        </w:rPr>
        <w:t xml:space="preserve"> документов, указанных в пункте 4.4.1.1 </w:t>
      </w:r>
      <w:r w:rsidRPr="00EA5128">
        <w:rPr>
          <w:sz w:val="24"/>
          <w:szCs w:val="24"/>
          <w:lang w:val="en-US"/>
        </w:rPr>
        <w:t>j</w:t>
      </w:r>
      <w:r w:rsidRPr="00EA5128">
        <w:rPr>
          <w:sz w:val="24"/>
          <w:szCs w:val="24"/>
        </w:rPr>
        <w:t xml:space="preserve">) настоящей Документации. </w:t>
      </w:r>
    </w:p>
    <w:p w:rsidR="009B1818" w:rsidRPr="00EA5128" w:rsidRDefault="009B1818" w:rsidP="009B1818">
      <w:pPr>
        <w:pStyle w:val="a0"/>
        <w:spacing w:before="100" w:beforeAutospacing="1" w:line="240" w:lineRule="auto"/>
        <w:rPr>
          <w:sz w:val="24"/>
          <w:szCs w:val="24"/>
        </w:rPr>
      </w:pPr>
      <w:proofErr w:type="gramStart"/>
      <w:r w:rsidRPr="00EA5128">
        <w:rPr>
          <w:sz w:val="24"/>
          <w:szCs w:val="24"/>
        </w:rPr>
        <w:t xml:space="preserve">Документы, указанные в пункте 4.4.1.1 </w:t>
      </w:r>
      <w:r w:rsidRPr="00EA5128">
        <w:rPr>
          <w:sz w:val="24"/>
          <w:szCs w:val="24"/>
          <w:lang w:val="en-US"/>
        </w:rPr>
        <w:t>j</w:t>
      </w:r>
      <w:r w:rsidRPr="00EA5128">
        <w:rPr>
          <w:sz w:val="24"/>
          <w:szCs w:val="24"/>
        </w:rPr>
        <w:t xml:space="preserve">) настоящей Документации, должны быть представлены на каждого из конечных собственников/бенефициаров, являющихся физическими лицами, указанных Подрядчиком в  Приложении №13 к Письму о подаче оферты (Информация о собственниках Подрядчика (включая конечных </w:t>
      </w:r>
      <w:r w:rsidRPr="00EA5128">
        <w:rPr>
          <w:sz w:val="24"/>
          <w:szCs w:val="24"/>
        </w:rPr>
        <w:lastRenderedPageBreak/>
        <w:t>бенефициаров)), в противном случае Предложение Подрядчика может быть отклонено без рассмотрения по существу.</w:t>
      </w:r>
      <w:proofErr w:type="gramEnd"/>
    </w:p>
    <w:p w:rsidR="009B1818" w:rsidRPr="00EA5128" w:rsidRDefault="009B1818" w:rsidP="009B1818">
      <w:pPr>
        <w:pStyle w:val="a0"/>
        <w:spacing w:before="100" w:beforeAutospacing="1" w:line="240" w:lineRule="auto"/>
        <w:rPr>
          <w:sz w:val="24"/>
          <w:szCs w:val="24"/>
        </w:rPr>
      </w:pPr>
      <w:r w:rsidRPr="00EA5128">
        <w:rPr>
          <w:sz w:val="24"/>
          <w:szCs w:val="24"/>
        </w:rPr>
        <w:t xml:space="preserve">Заказчик вправе отклонить конкурсную заявку Подрядчика, в случае, если предоставленные документы, указанные в пункте 4.4.1.1 </w:t>
      </w:r>
      <w:r w:rsidRPr="00EA5128">
        <w:rPr>
          <w:sz w:val="24"/>
          <w:szCs w:val="24"/>
          <w:lang w:val="en-US"/>
        </w:rPr>
        <w:t>j</w:t>
      </w:r>
      <w:r w:rsidRPr="00EA5128">
        <w:rPr>
          <w:sz w:val="24"/>
          <w:szCs w:val="24"/>
        </w:rPr>
        <w:t>) настоящей Документации, будут составлены с нарушениями требований по подготовке данных документов (пункт 7.5.2).</w:t>
      </w:r>
    </w:p>
    <w:p w:rsidR="00865A52" w:rsidRPr="00EA5128" w:rsidRDefault="00865A52" w:rsidP="00192B1D">
      <w:pPr>
        <w:pStyle w:val="a"/>
        <w:spacing w:before="100" w:beforeAutospacing="1" w:after="100" w:afterAutospacing="1" w:line="240" w:lineRule="auto"/>
        <w:rPr>
          <w:b/>
          <w:sz w:val="24"/>
          <w:szCs w:val="24"/>
        </w:rPr>
      </w:pPr>
      <w:r w:rsidRPr="00EA5128">
        <w:rPr>
          <w:b/>
          <w:sz w:val="24"/>
          <w:szCs w:val="24"/>
        </w:rPr>
        <w:t>Требования к сроку действия Конкурсной заявки</w:t>
      </w:r>
      <w:bookmarkEnd w:id="165"/>
      <w:bookmarkEnd w:id="166"/>
      <w:bookmarkEnd w:id="167"/>
      <w:bookmarkEnd w:id="168"/>
      <w:bookmarkEnd w:id="169"/>
      <w:bookmarkEnd w:id="170"/>
      <w:bookmarkEnd w:id="171"/>
      <w:bookmarkEnd w:id="172"/>
      <w:bookmarkEnd w:id="173"/>
      <w:bookmarkEnd w:id="174"/>
      <w:bookmarkEnd w:id="175"/>
    </w:p>
    <w:p w:rsidR="00865A52" w:rsidRPr="00EA5128" w:rsidRDefault="00865A52" w:rsidP="00865035">
      <w:pPr>
        <w:pStyle w:val="a0"/>
        <w:spacing w:line="240" w:lineRule="auto"/>
        <w:rPr>
          <w:sz w:val="24"/>
          <w:szCs w:val="24"/>
        </w:rPr>
      </w:pPr>
      <w:bookmarkStart w:id="176" w:name="_Ref56220570"/>
      <w:r w:rsidRPr="00EA5128">
        <w:rPr>
          <w:sz w:val="24"/>
          <w:szCs w:val="24"/>
        </w:rPr>
        <w:t xml:space="preserve">Конкурсная заявка действительна в течение срока, указанного </w:t>
      </w:r>
      <w:r w:rsidR="00B85605" w:rsidRPr="00EA5128">
        <w:rPr>
          <w:sz w:val="24"/>
          <w:szCs w:val="24"/>
        </w:rPr>
        <w:t>Подрядчиком</w:t>
      </w:r>
      <w:r w:rsidRPr="00EA5128">
        <w:rPr>
          <w:sz w:val="24"/>
          <w:szCs w:val="24"/>
        </w:rPr>
        <w:t xml:space="preserve"> в письме о подаче оферты (подраздел </w:t>
      </w:r>
      <w:fldSimple w:instr=" REF _Ref55336310 \r \h  \* MERGEFORMAT ">
        <w:r w:rsidR="00E32C26" w:rsidRPr="00EA5128">
          <w:rPr>
            <w:sz w:val="24"/>
            <w:szCs w:val="24"/>
          </w:rPr>
          <w:t>6.1</w:t>
        </w:r>
      </w:fldSimple>
      <w:r w:rsidRPr="00EA5128">
        <w:rPr>
          <w:sz w:val="24"/>
          <w:szCs w:val="24"/>
        </w:rPr>
        <w:t xml:space="preserve">). В любом случае этот срок не должен быть менее чем 90 календарных дней со дня, следующего за днем </w:t>
      </w:r>
      <w:r w:rsidR="000D667F" w:rsidRPr="00EA5128">
        <w:rPr>
          <w:sz w:val="24"/>
          <w:szCs w:val="24"/>
        </w:rPr>
        <w:t>получения доступа к</w:t>
      </w:r>
      <w:r w:rsidRPr="00EA5128">
        <w:rPr>
          <w:sz w:val="24"/>
          <w:szCs w:val="24"/>
        </w:rPr>
        <w:t xml:space="preserve"> </w:t>
      </w:r>
      <w:r w:rsidR="00A63AED" w:rsidRPr="00EA5128">
        <w:rPr>
          <w:sz w:val="24"/>
          <w:szCs w:val="24"/>
        </w:rPr>
        <w:t>к</w:t>
      </w:r>
      <w:r w:rsidR="000D667F" w:rsidRPr="00EA5128">
        <w:rPr>
          <w:sz w:val="24"/>
          <w:szCs w:val="24"/>
        </w:rPr>
        <w:t>онкурсным</w:t>
      </w:r>
      <w:r w:rsidRPr="00EA5128">
        <w:rPr>
          <w:sz w:val="24"/>
          <w:szCs w:val="24"/>
        </w:rPr>
        <w:t xml:space="preserve"> заявка</w:t>
      </w:r>
      <w:r w:rsidR="000D667F" w:rsidRPr="00EA5128">
        <w:rPr>
          <w:sz w:val="24"/>
          <w:szCs w:val="24"/>
        </w:rPr>
        <w:t>м</w:t>
      </w:r>
      <w:r w:rsidRPr="00EA5128">
        <w:rPr>
          <w:sz w:val="24"/>
          <w:szCs w:val="24"/>
        </w:rPr>
        <w:t xml:space="preserve"> (пункт </w:t>
      </w:r>
      <w:fldSimple w:instr=" REF _Ref56221780 \r \h  \* MERGEFORMAT ">
        <w:r w:rsidR="00E32C26" w:rsidRPr="00EA5128">
          <w:rPr>
            <w:sz w:val="24"/>
            <w:szCs w:val="24"/>
          </w:rPr>
          <w:t>4.7</w:t>
        </w:r>
      </w:fldSimple>
      <w:r w:rsidRPr="00EA5128">
        <w:rPr>
          <w:sz w:val="24"/>
          <w:szCs w:val="24"/>
        </w:rPr>
        <w:t>).</w:t>
      </w:r>
      <w:bookmarkEnd w:id="176"/>
    </w:p>
    <w:p w:rsidR="00865A52" w:rsidRPr="00EA5128" w:rsidRDefault="00865A52" w:rsidP="00865035">
      <w:pPr>
        <w:pStyle w:val="a0"/>
        <w:spacing w:line="240" w:lineRule="auto"/>
        <w:rPr>
          <w:sz w:val="24"/>
          <w:szCs w:val="24"/>
        </w:rPr>
      </w:pPr>
      <w:r w:rsidRPr="00EA5128">
        <w:rPr>
          <w:sz w:val="24"/>
          <w:szCs w:val="24"/>
        </w:rPr>
        <w:t xml:space="preserve">Указание меньшего срока действия может служить основанием для отклонения </w:t>
      </w:r>
      <w:r w:rsidR="00FA581C" w:rsidRPr="00EA5128">
        <w:rPr>
          <w:sz w:val="24"/>
          <w:szCs w:val="24"/>
        </w:rPr>
        <w:t>к</w:t>
      </w:r>
      <w:r w:rsidRPr="00EA5128">
        <w:rPr>
          <w:sz w:val="24"/>
          <w:szCs w:val="24"/>
        </w:rPr>
        <w:t>онкурсной заявки.</w:t>
      </w:r>
    </w:p>
    <w:p w:rsidR="00865A52" w:rsidRPr="00EA5128" w:rsidRDefault="00865A52" w:rsidP="00FA581C">
      <w:pPr>
        <w:pStyle w:val="a"/>
        <w:spacing w:before="100" w:beforeAutospacing="1" w:after="100" w:afterAutospacing="1" w:line="240" w:lineRule="auto"/>
        <w:rPr>
          <w:b/>
          <w:sz w:val="24"/>
          <w:szCs w:val="24"/>
        </w:rPr>
      </w:pPr>
      <w:bookmarkStart w:id="177" w:name="_Toc57314647"/>
      <w:bookmarkStart w:id="178" w:name="_Toc98253887"/>
      <w:bookmarkStart w:id="179" w:name="_Toc157248143"/>
      <w:bookmarkStart w:id="180" w:name="_Toc157496512"/>
      <w:bookmarkStart w:id="181" w:name="_Toc158206051"/>
      <w:bookmarkStart w:id="182" w:name="_Toc164057736"/>
      <w:bookmarkStart w:id="183" w:name="_Toc164137086"/>
      <w:bookmarkStart w:id="184" w:name="_Toc164161246"/>
      <w:bookmarkStart w:id="185" w:name="_Toc165173817"/>
      <w:r w:rsidRPr="00EA5128">
        <w:rPr>
          <w:b/>
          <w:sz w:val="24"/>
          <w:szCs w:val="24"/>
        </w:rPr>
        <w:t xml:space="preserve">Требования к языку </w:t>
      </w:r>
      <w:r w:rsidR="00362083" w:rsidRPr="00EA5128">
        <w:rPr>
          <w:b/>
          <w:sz w:val="24"/>
          <w:szCs w:val="24"/>
        </w:rPr>
        <w:t>к</w:t>
      </w:r>
      <w:r w:rsidRPr="00EA5128">
        <w:rPr>
          <w:b/>
          <w:sz w:val="24"/>
          <w:szCs w:val="24"/>
        </w:rPr>
        <w:t>онкурсной заявки</w:t>
      </w:r>
      <w:bookmarkEnd w:id="177"/>
      <w:bookmarkEnd w:id="178"/>
      <w:bookmarkEnd w:id="179"/>
      <w:bookmarkEnd w:id="180"/>
      <w:bookmarkEnd w:id="181"/>
      <w:bookmarkEnd w:id="182"/>
      <w:bookmarkEnd w:id="183"/>
      <w:bookmarkEnd w:id="184"/>
      <w:bookmarkEnd w:id="185"/>
    </w:p>
    <w:p w:rsidR="00865A52" w:rsidRPr="00EA5128" w:rsidRDefault="00865A52" w:rsidP="00865035">
      <w:pPr>
        <w:pStyle w:val="a0"/>
        <w:spacing w:line="240" w:lineRule="auto"/>
        <w:rPr>
          <w:sz w:val="24"/>
          <w:szCs w:val="24"/>
        </w:rPr>
      </w:pPr>
      <w:bookmarkStart w:id="186" w:name="_Toc57314648"/>
      <w:r w:rsidRPr="00EA5128">
        <w:rPr>
          <w:sz w:val="24"/>
          <w:szCs w:val="24"/>
        </w:rPr>
        <w:t xml:space="preserve">Все документы, входящие в </w:t>
      </w:r>
      <w:r w:rsidR="00FA581C" w:rsidRPr="00EA5128">
        <w:rPr>
          <w:sz w:val="24"/>
          <w:szCs w:val="24"/>
        </w:rPr>
        <w:t>к</w:t>
      </w:r>
      <w:r w:rsidRPr="00EA5128">
        <w:rPr>
          <w:sz w:val="24"/>
          <w:szCs w:val="24"/>
        </w:rPr>
        <w:t>онкурсную заявку, должны быть подготовлены на русском языке за исключением нижеследующего.</w:t>
      </w:r>
    </w:p>
    <w:p w:rsidR="00865A52" w:rsidRPr="00EA5128" w:rsidRDefault="00865A52" w:rsidP="0002599E">
      <w:pPr>
        <w:pStyle w:val="a0"/>
        <w:spacing w:before="100" w:beforeAutospacing="1" w:after="100" w:afterAutospacing="1" w:line="240" w:lineRule="auto"/>
        <w:rPr>
          <w:sz w:val="24"/>
          <w:szCs w:val="24"/>
        </w:rPr>
      </w:pPr>
      <w:r w:rsidRPr="00EA5128">
        <w:rPr>
          <w:sz w:val="24"/>
          <w:szCs w:val="24"/>
        </w:rPr>
        <w:t xml:space="preserve">Документы, оригиналы которых выданы </w:t>
      </w:r>
      <w:r w:rsidR="00B85605" w:rsidRPr="00EA5128">
        <w:rPr>
          <w:sz w:val="24"/>
          <w:szCs w:val="24"/>
        </w:rPr>
        <w:t>Подрядчику</w:t>
      </w:r>
      <w:r w:rsidRPr="00EA5128">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5128">
        <w:rPr>
          <w:sz w:val="24"/>
          <w:szCs w:val="24"/>
        </w:rPr>
        <w:t>апостилированный</w:t>
      </w:r>
      <w:proofErr w:type="spellEnd"/>
      <w:r w:rsidRPr="00EA5128">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865A52" w:rsidRPr="00EA5128" w:rsidRDefault="00A63AED" w:rsidP="00865035">
      <w:pPr>
        <w:pStyle w:val="a0"/>
        <w:spacing w:line="240" w:lineRule="auto"/>
        <w:rPr>
          <w:sz w:val="24"/>
          <w:szCs w:val="24"/>
        </w:rPr>
      </w:pPr>
      <w:r w:rsidRPr="00EA5128">
        <w:rPr>
          <w:sz w:val="24"/>
          <w:szCs w:val="24"/>
        </w:rPr>
        <w:t>Организатор</w:t>
      </w:r>
      <w:r w:rsidR="00865A52" w:rsidRPr="00EA5128">
        <w:rPr>
          <w:sz w:val="24"/>
          <w:szCs w:val="24"/>
        </w:rPr>
        <w:t xml:space="preserve"> конкурса вправе не рассматривать документы, не переведенные на русский язык.</w:t>
      </w:r>
      <w:bookmarkStart w:id="187" w:name="_Hlt40850038"/>
      <w:bookmarkEnd w:id="187"/>
    </w:p>
    <w:p w:rsidR="00865A52" w:rsidRPr="00EA5128" w:rsidRDefault="00865A52" w:rsidP="00FA581C">
      <w:pPr>
        <w:pStyle w:val="a"/>
        <w:spacing w:before="100" w:beforeAutospacing="1" w:after="100" w:afterAutospacing="1" w:line="240" w:lineRule="auto"/>
        <w:rPr>
          <w:b/>
          <w:sz w:val="24"/>
          <w:szCs w:val="24"/>
        </w:rPr>
      </w:pPr>
      <w:bookmarkStart w:id="188" w:name="_Toc98253888"/>
      <w:bookmarkStart w:id="189" w:name="_Toc157248144"/>
      <w:bookmarkStart w:id="190" w:name="_Toc157496513"/>
      <w:bookmarkStart w:id="191" w:name="_Toc158206052"/>
      <w:bookmarkStart w:id="192" w:name="_Toc164057737"/>
      <w:bookmarkStart w:id="193" w:name="_Toc164137087"/>
      <w:bookmarkStart w:id="194" w:name="_Toc164161247"/>
      <w:bookmarkStart w:id="195" w:name="_Toc165173818"/>
      <w:r w:rsidRPr="00EA5128">
        <w:rPr>
          <w:b/>
          <w:sz w:val="24"/>
          <w:szCs w:val="24"/>
        </w:rPr>
        <w:t xml:space="preserve">Требования к валюте </w:t>
      </w:r>
      <w:r w:rsidR="00362083" w:rsidRPr="00EA5128">
        <w:rPr>
          <w:b/>
          <w:sz w:val="24"/>
          <w:szCs w:val="24"/>
        </w:rPr>
        <w:t>к</w:t>
      </w:r>
      <w:r w:rsidRPr="00EA5128">
        <w:rPr>
          <w:b/>
          <w:sz w:val="24"/>
          <w:szCs w:val="24"/>
        </w:rPr>
        <w:t>онкурсной заявки</w:t>
      </w:r>
      <w:bookmarkEnd w:id="186"/>
      <w:bookmarkEnd w:id="188"/>
      <w:bookmarkEnd w:id="189"/>
      <w:bookmarkEnd w:id="190"/>
      <w:bookmarkEnd w:id="191"/>
      <w:bookmarkEnd w:id="192"/>
      <w:bookmarkEnd w:id="193"/>
      <w:bookmarkEnd w:id="194"/>
      <w:bookmarkEnd w:id="195"/>
    </w:p>
    <w:p w:rsidR="00865A52" w:rsidRPr="00EA5128" w:rsidRDefault="00865A52" w:rsidP="00865035">
      <w:pPr>
        <w:pStyle w:val="a0"/>
        <w:spacing w:line="240" w:lineRule="auto"/>
        <w:rPr>
          <w:sz w:val="24"/>
          <w:szCs w:val="24"/>
        </w:rPr>
      </w:pPr>
      <w:bookmarkStart w:id="196" w:name="_Ref56220708"/>
      <w:r w:rsidRPr="00EA5128">
        <w:rPr>
          <w:sz w:val="24"/>
          <w:szCs w:val="24"/>
        </w:rPr>
        <w:t>Все суммы денежных сре</w:t>
      </w:r>
      <w:proofErr w:type="gramStart"/>
      <w:r w:rsidRPr="00EA5128">
        <w:rPr>
          <w:sz w:val="24"/>
          <w:szCs w:val="24"/>
        </w:rPr>
        <w:t>дств в д</w:t>
      </w:r>
      <w:proofErr w:type="gramEnd"/>
      <w:r w:rsidRPr="00EA5128">
        <w:rPr>
          <w:sz w:val="24"/>
          <w:szCs w:val="24"/>
        </w:rPr>
        <w:t xml:space="preserve">окументах, входящих в </w:t>
      </w:r>
      <w:r w:rsidR="00A63AED" w:rsidRPr="00EA5128">
        <w:rPr>
          <w:sz w:val="24"/>
          <w:szCs w:val="24"/>
        </w:rPr>
        <w:t>к</w:t>
      </w:r>
      <w:r w:rsidRPr="00EA5128">
        <w:rPr>
          <w:sz w:val="24"/>
          <w:szCs w:val="24"/>
        </w:rPr>
        <w:t>онкурсную заявку, должны быть выражены в российских рублях за исключением нижеследующего.</w:t>
      </w:r>
      <w:bookmarkEnd w:id="196"/>
    </w:p>
    <w:p w:rsidR="00865A52" w:rsidRPr="00EA5128" w:rsidRDefault="00865A52" w:rsidP="0002599E">
      <w:pPr>
        <w:pStyle w:val="a0"/>
        <w:spacing w:before="100" w:beforeAutospacing="1" w:line="240" w:lineRule="auto"/>
        <w:rPr>
          <w:sz w:val="24"/>
          <w:szCs w:val="24"/>
        </w:rPr>
      </w:pPr>
      <w:proofErr w:type="gramStart"/>
      <w:r w:rsidRPr="00EA5128">
        <w:rPr>
          <w:sz w:val="24"/>
          <w:szCs w:val="24"/>
        </w:rPr>
        <w:t xml:space="preserve">Документы, оригиналы которых выданы </w:t>
      </w:r>
      <w:r w:rsidR="00B85605" w:rsidRPr="00EA5128">
        <w:rPr>
          <w:sz w:val="24"/>
          <w:szCs w:val="24"/>
        </w:rPr>
        <w:t>Подрядчику</w:t>
      </w:r>
      <w:r w:rsidRPr="00EA5128">
        <w:rPr>
          <w:sz w:val="24"/>
          <w:szCs w:val="24"/>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265640" w:rsidRPr="00EA5128" w:rsidRDefault="0002599E" w:rsidP="00FA581C">
      <w:pPr>
        <w:pStyle w:val="a"/>
        <w:spacing w:before="100" w:beforeAutospacing="1" w:after="100" w:afterAutospacing="1" w:line="240" w:lineRule="auto"/>
        <w:rPr>
          <w:b/>
          <w:sz w:val="24"/>
          <w:szCs w:val="24"/>
        </w:rPr>
      </w:pPr>
      <w:r w:rsidRPr="00EA5128">
        <w:rPr>
          <w:b/>
          <w:sz w:val="24"/>
          <w:szCs w:val="24"/>
        </w:rPr>
        <w:t>Начальная (п</w:t>
      </w:r>
      <w:r w:rsidR="00265640" w:rsidRPr="00EA5128">
        <w:rPr>
          <w:b/>
          <w:sz w:val="24"/>
          <w:szCs w:val="24"/>
        </w:rPr>
        <w:t>редельная</w:t>
      </w:r>
      <w:r w:rsidRPr="00EA5128">
        <w:rPr>
          <w:b/>
          <w:sz w:val="24"/>
          <w:szCs w:val="24"/>
        </w:rPr>
        <w:t>)</w:t>
      </w:r>
      <w:r w:rsidR="00265640" w:rsidRPr="00EA5128">
        <w:rPr>
          <w:b/>
          <w:sz w:val="24"/>
          <w:szCs w:val="24"/>
        </w:rPr>
        <w:t xml:space="preserve"> цена конкурса</w:t>
      </w:r>
    </w:p>
    <w:p w:rsidR="00D97B2C" w:rsidRPr="00EA5128" w:rsidRDefault="00865A52" w:rsidP="00865035">
      <w:pPr>
        <w:pStyle w:val="a0"/>
        <w:spacing w:line="240" w:lineRule="auto"/>
        <w:rPr>
          <w:sz w:val="24"/>
          <w:szCs w:val="24"/>
        </w:rPr>
      </w:pPr>
      <w:bookmarkStart w:id="197" w:name="_Ref57670139"/>
      <w:bookmarkStart w:id="198" w:name="_Ref204399014"/>
      <w:bookmarkStart w:id="199" w:name="_Ref194739545"/>
      <w:r w:rsidRPr="00EA5128">
        <w:rPr>
          <w:sz w:val="24"/>
          <w:szCs w:val="24"/>
        </w:rPr>
        <w:t xml:space="preserve">В соответствии с Извещением о проведении конкурса, предельная </w:t>
      </w:r>
      <w:r w:rsidR="00DD2BD8" w:rsidRPr="00EA5128">
        <w:rPr>
          <w:sz w:val="24"/>
          <w:szCs w:val="24"/>
        </w:rPr>
        <w:t xml:space="preserve">(начальная) </w:t>
      </w:r>
      <w:r w:rsidRPr="00EA5128">
        <w:rPr>
          <w:sz w:val="24"/>
          <w:szCs w:val="24"/>
        </w:rPr>
        <w:t xml:space="preserve">цена </w:t>
      </w:r>
      <w:bookmarkEnd w:id="197"/>
      <w:r w:rsidR="00484965" w:rsidRPr="00EA5128">
        <w:rPr>
          <w:sz w:val="24"/>
          <w:szCs w:val="24"/>
        </w:rPr>
        <w:t xml:space="preserve">конкурса </w:t>
      </w:r>
      <w:r w:rsidR="00AB3D69" w:rsidRPr="00EA5128">
        <w:rPr>
          <w:sz w:val="24"/>
          <w:szCs w:val="24"/>
        </w:rPr>
        <w:t>составляет:</w:t>
      </w:r>
      <w:bookmarkEnd w:id="198"/>
      <w:r w:rsidR="00146D10" w:rsidRPr="00EA5128">
        <w:rPr>
          <w:sz w:val="24"/>
          <w:szCs w:val="24"/>
        </w:rPr>
        <w:t xml:space="preserve"> </w:t>
      </w:r>
      <w:bookmarkEnd w:id="199"/>
    </w:p>
    <w:p w:rsidR="00484965" w:rsidRPr="00EA5128" w:rsidRDefault="00D97B2C" w:rsidP="00D97B2C">
      <w:pPr>
        <w:pStyle w:val="a0"/>
        <w:numPr>
          <w:ilvl w:val="0"/>
          <w:numId w:val="0"/>
        </w:numPr>
        <w:spacing w:line="240" w:lineRule="auto"/>
        <w:ind w:left="1134"/>
        <w:rPr>
          <w:sz w:val="24"/>
          <w:szCs w:val="24"/>
        </w:rPr>
      </w:pPr>
      <w:proofErr w:type="gramStart"/>
      <w:r w:rsidRPr="00EA5128">
        <w:rPr>
          <w:sz w:val="24"/>
          <w:szCs w:val="24"/>
        </w:rPr>
        <w:t xml:space="preserve">Лот №1, составляет: </w:t>
      </w:r>
      <w:r w:rsidR="00256186" w:rsidRPr="00EA5128">
        <w:rPr>
          <w:b/>
          <w:sz w:val="24"/>
          <w:szCs w:val="24"/>
        </w:rPr>
        <w:t>29 327 966,00</w:t>
      </w:r>
      <w:r w:rsidR="00256186" w:rsidRPr="00EA5128">
        <w:rPr>
          <w:sz w:val="24"/>
          <w:szCs w:val="24"/>
        </w:rPr>
        <w:t xml:space="preserve"> (Двадцать девять миллионов триста двадцать семь тысяч девятьсот шестьдесят шесть) рублей 00 копеек</w:t>
      </w:r>
      <w:r w:rsidRPr="00EA5128">
        <w:rPr>
          <w:sz w:val="24"/>
          <w:szCs w:val="24"/>
        </w:rPr>
        <w:t xml:space="preserve"> РФ, без учета НДС; НДС составляет </w:t>
      </w:r>
      <w:r w:rsidR="00256186" w:rsidRPr="00EA5128">
        <w:rPr>
          <w:b/>
          <w:sz w:val="24"/>
          <w:szCs w:val="24"/>
        </w:rPr>
        <w:t>5 279 033,88</w:t>
      </w:r>
      <w:r w:rsidR="00256186" w:rsidRPr="00EA5128">
        <w:rPr>
          <w:sz w:val="24"/>
          <w:szCs w:val="24"/>
        </w:rPr>
        <w:t xml:space="preserve"> (Пять миллионов двести семьдесят девять тысяч тридцать три</w:t>
      </w:r>
      <w:r w:rsidR="00BA1B37" w:rsidRPr="00EA5128">
        <w:rPr>
          <w:sz w:val="24"/>
          <w:szCs w:val="24"/>
        </w:rPr>
        <w:t>)</w:t>
      </w:r>
      <w:r w:rsidR="00256186" w:rsidRPr="00EA5128">
        <w:rPr>
          <w:sz w:val="24"/>
          <w:szCs w:val="24"/>
        </w:rPr>
        <w:t xml:space="preserve"> рубля 88 копеек</w:t>
      </w:r>
      <w:r w:rsidRPr="00EA5128">
        <w:rPr>
          <w:sz w:val="24"/>
          <w:szCs w:val="24"/>
        </w:rPr>
        <w:t xml:space="preserve"> РФ; </w:t>
      </w:r>
      <w:r w:rsidR="00BA1B37" w:rsidRPr="00EA5128">
        <w:rPr>
          <w:b/>
          <w:sz w:val="24"/>
          <w:szCs w:val="24"/>
        </w:rPr>
        <w:t>34 606 999,88</w:t>
      </w:r>
      <w:r w:rsidR="00BA1B37" w:rsidRPr="00EA5128">
        <w:rPr>
          <w:sz w:val="24"/>
          <w:szCs w:val="24"/>
        </w:rPr>
        <w:t xml:space="preserve"> (Тридцать четыре миллиона шестьсот шесть тысяч девятьсот девяносто девять) рублей 88 копеек</w:t>
      </w:r>
      <w:r w:rsidRPr="00EA5128">
        <w:rPr>
          <w:sz w:val="24"/>
          <w:szCs w:val="24"/>
        </w:rPr>
        <w:t xml:space="preserve"> РФ, с учетом НДС.</w:t>
      </w:r>
      <w:proofErr w:type="gramEnd"/>
    </w:p>
    <w:p w:rsidR="00D97B2C" w:rsidRPr="00EA5128" w:rsidRDefault="00D97B2C" w:rsidP="00D97B2C">
      <w:pPr>
        <w:pStyle w:val="a0"/>
        <w:numPr>
          <w:ilvl w:val="0"/>
          <w:numId w:val="0"/>
        </w:numPr>
        <w:spacing w:line="240" w:lineRule="auto"/>
        <w:ind w:left="1134"/>
        <w:rPr>
          <w:sz w:val="24"/>
          <w:szCs w:val="24"/>
        </w:rPr>
      </w:pPr>
      <w:proofErr w:type="gramStart"/>
      <w:r w:rsidRPr="00EA5128">
        <w:rPr>
          <w:sz w:val="24"/>
          <w:szCs w:val="24"/>
        </w:rPr>
        <w:t xml:space="preserve">Лот №2, составляет: </w:t>
      </w:r>
      <w:r w:rsidR="00D5000C" w:rsidRPr="00EA5128">
        <w:rPr>
          <w:b/>
          <w:sz w:val="24"/>
          <w:szCs w:val="24"/>
        </w:rPr>
        <w:t>77 976 407,00</w:t>
      </w:r>
      <w:r w:rsidR="00D5000C" w:rsidRPr="00EA5128">
        <w:rPr>
          <w:sz w:val="24"/>
          <w:szCs w:val="24"/>
        </w:rPr>
        <w:t xml:space="preserve"> (Семьдесят семь миллионов девятьсот семьдесят шесть тысяч четыреста семь) рублей 00 копеек</w:t>
      </w:r>
      <w:r w:rsidRPr="00EA5128">
        <w:rPr>
          <w:sz w:val="24"/>
          <w:szCs w:val="24"/>
        </w:rPr>
        <w:t xml:space="preserve"> РФ, без учета НДС; НДС составляет </w:t>
      </w:r>
      <w:r w:rsidR="00F34F25" w:rsidRPr="00EA5128">
        <w:rPr>
          <w:b/>
          <w:sz w:val="24"/>
          <w:szCs w:val="24"/>
        </w:rPr>
        <w:t>14 035 753,26</w:t>
      </w:r>
      <w:r w:rsidR="00F34F25" w:rsidRPr="00EA5128">
        <w:rPr>
          <w:sz w:val="24"/>
          <w:szCs w:val="24"/>
        </w:rPr>
        <w:t xml:space="preserve"> (Четырнадцать миллионов тридцать пять тысяч семьсот пятьдесят три) рубля 26 копеек</w:t>
      </w:r>
      <w:r w:rsidRPr="00EA5128">
        <w:rPr>
          <w:sz w:val="24"/>
          <w:szCs w:val="24"/>
        </w:rPr>
        <w:t xml:space="preserve"> РФ; </w:t>
      </w:r>
      <w:r w:rsidR="00F34F25" w:rsidRPr="00EA5128">
        <w:rPr>
          <w:b/>
          <w:sz w:val="24"/>
          <w:szCs w:val="24"/>
        </w:rPr>
        <w:t>92 012 160,26</w:t>
      </w:r>
      <w:r w:rsidR="00F34F25" w:rsidRPr="00EA5128">
        <w:rPr>
          <w:sz w:val="24"/>
          <w:szCs w:val="24"/>
        </w:rPr>
        <w:t xml:space="preserve"> (Девяносто два миллиона двенадцать тысяч сто шестьдесят) рублей 26 копеек</w:t>
      </w:r>
      <w:r w:rsidRPr="00EA5128">
        <w:rPr>
          <w:sz w:val="24"/>
          <w:szCs w:val="24"/>
        </w:rPr>
        <w:t xml:space="preserve"> РФ, с учетом НДС.</w:t>
      </w:r>
      <w:proofErr w:type="gramEnd"/>
    </w:p>
    <w:p w:rsidR="005978A8" w:rsidRPr="00EA5128" w:rsidRDefault="00A63AED" w:rsidP="00B82469">
      <w:pPr>
        <w:pStyle w:val="a0"/>
        <w:spacing w:before="100" w:beforeAutospacing="1" w:line="240" w:lineRule="auto"/>
        <w:rPr>
          <w:sz w:val="24"/>
          <w:szCs w:val="24"/>
        </w:rPr>
      </w:pPr>
      <w:bookmarkStart w:id="200" w:name="_Ref194739582"/>
      <w:r w:rsidRPr="00EA5128">
        <w:rPr>
          <w:sz w:val="24"/>
          <w:szCs w:val="24"/>
        </w:rPr>
        <w:t>Организатор</w:t>
      </w:r>
      <w:r w:rsidR="005978A8" w:rsidRPr="00EA5128">
        <w:rPr>
          <w:sz w:val="24"/>
          <w:szCs w:val="24"/>
        </w:rPr>
        <w:t xml:space="preserve"> конкурса вправе отклонить заявку </w:t>
      </w:r>
      <w:r w:rsidR="00B85605" w:rsidRPr="00EA5128">
        <w:rPr>
          <w:sz w:val="24"/>
          <w:szCs w:val="24"/>
        </w:rPr>
        <w:t>Подрядчик</w:t>
      </w:r>
      <w:r w:rsidR="005978A8" w:rsidRPr="00EA5128">
        <w:rPr>
          <w:sz w:val="24"/>
          <w:szCs w:val="24"/>
        </w:rPr>
        <w:t xml:space="preserve">а только на том основании, что предложенная </w:t>
      </w:r>
      <w:r w:rsidR="00B85605" w:rsidRPr="00EA5128">
        <w:rPr>
          <w:sz w:val="24"/>
          <w:szCs w:val="24"/>
        </w:rPr>
        <w:t>Подрядчик</w:t>
      </w:r>
      <w:r w:rsidR="005978A8" w:rsidRPr="00EA5128">
        <w:rPr>
          <w:sz w:val="24"/>
          <w:szCs w:val="24"/>
        </w:rPr>
        <w:t xml:space="preserve">ом цена превышает установленную </w:t>
      </w:r>
      <w:r w:rsidR="00193506" w:rsidRPr="00EA5128">
        <w:rPr>
          <w:sz w:val="24"/>
          <w:szCs w:val="24"/>
        </w:rPr>
        <w:t xml:space="preserve">начальную (предельную) </w:t>
      </w:r>
      <w:r w:rsidR="00304695" w:rsidRPr="00EA5128">
        <w:rPr>
          <w:sz w:val="24"/>
          <w:szCs w:val="24"/>
        </w:rPr>
        <w:t>цену</w:t>
      </w:r>
      <w:r w:rsidR="00193506" w:rsidRPr="00EA5128">
        <w:rPr>
          <w:sz w:val="24"/>
          <w:szCs w:val="24"/>
        </w:rPr>
        <w:t xml:space="preserve"> конкурса</w:t>
      </w:r>
      <w:r w:rsidR="005978A8" w:rsidRPr="00EA5128">
        <w:rPr>
          <w:sz w:val="24"/>
          <w:szCs w:val="24"/>
        </w:rPr>
        <w:t>.</w:t>
      </w:r>
      <w:bookmarkEnd w:id="200"/>
    </w:p>
    <w:p w:rsidR="00EC3B07" w:rsidRPr="00EA5128" w:rsidRDefault="00EC3B07" w:rsidP="00B82469">
      <w:pPr>
        <w:pStyle w:val="a0"/>
        <w:spacing w:before="100" w:beforeAutospacing="1" w:line="240" w:lineRule="auto"/>
        <w:rPr>
          <w:sz w:val="24"/>
          <w:szCs w:val="24"/>
        </w:rPr>
      </w:pPr>
      <w:r w:rsidRPr="00EA5128">
        <w:rPr>
          <w:sz w:val="24"/>
          <w:szCs w:val="24"/>
        </w:rPr>
        <w:t xml:space="preserve">Цена в письме о подаче оферты (форма 1), поданном </w:t>
      </w:r>
      <w:r w:rsidR="00B85605" w:rsidRPr="00EA5128">
        <w:rPr>
          <w:sz w:val="24"/>
          <w:szCs w:val="24"/>
        </w:rPr>
        <w:t>Подрядчик</w:t>
      </w:r>
      <w:r w:rsidRPr="00EA5128">
        <w:rPr>
          <w:sz w:val="24"/>
          <w:szCs w:val="24"/>
        </w:rPr>
        <w:t xml:space="preserve">ом, должна соответствовать ценам, указанным в Сводной таблице стоимости работ (форма 4) и Графике оплаты выполнения работ (форма 5). Иначе заявка </w:t>
      </w:r>
      <w:r w:rsidR="00B85605" w:rsidRPr="00EA5128">
        <w:rPr>
          <w:sz w:val="24"/>
          <w:szCs w:val="24"/>
        </w:rPr>
        <w:t>Подрядчик</w:t>
      </w:r>
      <w:r w:rsidRPr="00EA5128">
        <w:rPr>
          <w:sz w:val="24"/>
          <w:szCs w:val="24"/>
        </w:rPr>
        <w:t xml:space="preserve">а </w:t>
      </w:r>
      <w:r w:rsidR="00511E9F" w:rsidRPr="00EA5128">
        <w:rPr>
          <w:sz w:val="24"/>
          <w:szCs w:val="24"/>
        </w:rPr>
        <w:t>может быть</w:t>
      </w:r>
      <w:r w:rsidRPr="00EA5128">
        <w:rPr>
          <w:sz w:val="24"/>
          <w:szCs w:val="24"/>
        </w:rPr>
        <w:t xml:space="preserve"> отклонена без рассмотрения по существу.</w:t>
      </w:r>
    </w:p>
    <w:p w:rsidR="006943CA" w:rsidRPr="00EA5128" w:rsidRDefault="006943CA" w:rsidP="00B82469">
      <w:pPr>
        <w:pStyle w:val="a0"/>
        <w:spacing w:before="100" w:beforeAutospacing="1" w:line="240" w:lineRule="auto"/>
        <w:rPr>
          <w:sz w:val="24"/>
          <w:szCs w:val="24"/>
        </w:rPr>
      </w:pPr>
      <w:r w:rsidRPr="00EA5128">
        <w:rPr>
          <w:sz w:val="24"/>
          <w:szCs w:val="24"/>
        </w:rPr>
        <w:lastRenderedPageBreak/>
        <w:t>Подрядчик должен предоставить на рассмотрение Конкурсной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Подрядчиком в Письме о подачи оферты, ниже начальной (предельной) цены, установленной Заказчиком (подпункт 4.4.6.1), более чем на 20%, Подрядчик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может служить основанием для отклонения Предложения Подрядчика.</w:t>
      </w:r>
    </w:p>
    <w:p w:rsidR="00CA4444" w:rsidRPr="00EA5128" w:rsidRDefault="00CA4444" w:rsidP="00B82469">
      <w:pPr>
        <w:pStyle w:val="a0"/>
        <w:spacing w:before="100" w:beforeAutospacing="1" w:line="240" w:lineRule="auto"/>
        <w:rPr>
          <w:sz w:val="24"/>
          <w:szCs w:val="24"/>
        </w:rPr>
      </w:pPr>
      <w:r w:rsidRPr="00EA5128">
        <w:rPr>
          <w:sz w:val="24"/>
          <w:szCs w:val="24"/>
        </w:rPr>
        <w:t>В рамках оценочной стадии, предусмотренной п.4.8.3 настоящей Документации, конкурсная комиссия оценивает и сопоставляет стоимость  конкурсной заявки без учета НДС.</w:t>
      </w:r>
    </w:p>
    <w:p w:rsidR="00D97B2C" w:rsidRPr="00EA5128" w:rsidRDefault="00D97B2C" w:rsidP="00B82469">
      <w:pPr>
        <w:pStyle w:val="a0"/>
        <w:spacing w:before="100" w:beforeAutospacing="1" w:line="240" w:lineRule="auto"/>
        <w:rPr>
          <w:sz w:val="24"/>
          <w:szCs w:val="24"/>
        </w:rPr>
      </w:pPr>
      <w:r w:rsidRPr="00EA5128">
        <w:rPr>
          <w:sz w:val="24"/>
          <w:szCs w:val="24"/>
        </w:rPr>
        <w:t>Если при подготовке своей конкурсной заявки Подрядчик обнаруживает несоответствие установленных по Лотам предельных цен текущей рыночной ситуации, он вправе информировать об этом Организатора согласно п. 4.4.7 настоящей конкурсной документации с обязательным обоснованием несоответствия.</w:t>
      </w:r>
    </w:p>
    <w:p w:rsidR="00055051" w:rsidRPr="00EA5128" w:rsidRDefault="00055051" w:rsidP="00055051">
      <w:pPr>
        <w:pStyle w:val="a"/>
        <w:numPr>
          <w:ilvl w:val="0"/>
          <w:numId w:val="0"/>
        </w:numPr>
        <w:spacing w:line="240" w:lineRule="auto"/>
        <w:ind w:left="1134"/>
        <w:rPr>
          <w:b/>
          <w:sz w:val="24"/>
          <w:szCs w:val="24"/>
        </w:rPr>
      </w:pPr>
      <w:bookmarkStart w:id="201" w:name="_Toc57314653"/>
      <w:bookmarkStart w:id="202" w:name="_Toc98253890"/>
      <w:bookmarkStart w:id="203" w:name="_Toc157248146"/>
      <w:bookmarkStart w:id="204" w:name="_Toc157496515"/>
      <w:bookmarkStart w:id="205" w:name="_Toc158206054"/>
      <w:bookmarkStart w:id="206" w:name="_Toc164057739"/>
      <w:bookmarkStart w:id="207" w:name="_Toc164137089"/>
      <w:bookmarkStart w:id="208" w:name="_Toc164161249"/>
      <w:bookmarkStart w:id="209" w:name="_Toc165173820"/>
      <w:bookmarkStart w:id="210" w:name="_Ref180480051"/>
    </w:p>
    <w:p w:rsidR="00865A52" w:rsidRPr="00EA5128" w:rsidRDefault="00865A52" w:rsidP="00055051">
      <w:pPr>
        <w:pStyle w:val="a"/>
        <w:spacing w:line="240" w:lineRule="auto"/>
        <w:rPr>
          <w:b/>
          <w:sz w:val="24"/>
          <w:szCs w:val="24"/>
        </w:rPr>
      </w:pPr>
      <w:r w:rsidRPr="00EA5128">
        <w:rPr>
          <w:b/>
          <w:sz w:val="24"/>
          <w:szCs w:val="24"/>
        </w:rPr>
        <w:t>Разъяснение Конкурсной документации</w:t>
      </w:r>
      <w:bookmarkEnd w:id="201"/>
      <w:bookmarkEnd w:id="202"/>
      <w:bookmarkEnd w:id="203"/>
      <w:bookmarkEnd w:id="204"/>
      <w:bookmarkEnd w:id="205"/>
      <w:r w:rsidRPr="00EA5128">
        <w:rPr>
          <w:b/>
          <w:sz w:val="24"/>
          <w:szCs w:val="24"/>
        </w:rPr>
        <w:t>.</w:t>
      </w:r>
      <w:bookmarkEnd w:id="206"/>
      <w:bookmarkEnd w:id="207"/>
      <w:bookmarkEnd w:id="208"/>
      <w:bookmarkEnd w:id="209"/>
      <w:bookmarkEnd w:id="210"/>
    </w:p>
    <w:p w:rsidR="006A0174" w:rsidRPr="00EA5128" w:rsidRDefault="00B85605" w:rsidP="00055051">
      <w:pPr>
        <w:pStyle w:val="a0"/>
        <w:numPr>
          <w:ilvl w:val="3"/>
          <w:numId w:val="24"/>
        </w:numPr>
        <w:spacing w:line="240" w:lineRule="auto"/>
        <w:rPr>
          <w:sz w:val="24"/>
          <w:szCs w:val="24"/>
        </w:rPr>
      </w:pPr>
      <w:r w:rsidRPr="00EA5128">
        <w:rPr>
          <w:sz w:val="24"/>
          <w:szCs w:val="24"/>
        </w:rPr>
        <w:t>Подрядчик</w:t>
      </w:r>
      <w:r w:rsidR="009D6829" w:rsidRPr="00EA5128">
        <w:rPr>
          <w:sz w:val="24"/>
          <w:szCs w:val="24"/>
        </w:rPr>
        <w:t>и вправе обратиться к Организатору за разъяснениями настоящей конкурсной документации. Для этого в системе B2B-MRSK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«Конкурсной доски».</w:t>
      </w:r>
    </w:p>
    <w:p w:rsidR="00865A52" w:rsidRPr="00EA5128" w:rsidRDefault="008E5317" w:rsidP="00443EDD">
      <w:pPr>
        <w:pStyle w:val="a0"/>
        <w:numPr>
          <w:ilvl w:val="3"/>
          <w:numId w:val="24"/>
        </w:numPr>
        <w:spacing w:line="240" w:lineRule="auto"/>
        <w:rPr>
          <w:sz w:val="24"/>
          <w:szCs w:val="24"/>
        </w:rPr>
      </w:pPr>
      <w:r w:rsidRPr="00EA5128">
        <w:rPr>
          <w:sz w:val="24"/>
          <w:szCs w:val="24"/>
        </w:rPr>
        <w:t>Организатор конкурса обязуется в разумный срок ответить на запрос Подрядчика в системе B2B-MRSK, который он получит не позднее, чем за 5 (рабочих) дней до истечения срока приема конкурсных заявок (пункт 4.6.1.3)</w:t>
      </w:r>
      <w:r w:rsidR="00865A52" w:rsidRPr="00EA5128">
        <w:rPr>
          <w:sz w:val="24"/>
          <w:szCs w:val="24"/>
        </w:rPr>
        <w:t>.</w:t>
      </w:r>
    </w:p>
    <w:p w:rsidR="00CC71D8" w:rsidRPr="00EA5128" w:rsidRDefault="00CC71D8" w:rsidP="004B3F34">
      <w:pPr>
        <w:pStyle w:val="a"/>
        <w:spacing w:before="100" w:beforeAutospacing="1" w:after="100" w:afterAutospacing="1" w:line="240" w:lineRule="auto"/>
        <w:rPr>
          <w:b/>
          <w:sz w:val="24"/>
          <w:szCs w:val="24"/>
        </w:rPr>
      </w:pPr>
      <w:bookmarkStart w:id="211" w:name="_Ref56225485"/>
      <w:bookmarkStart w:id="212" w:name="_Toc57314664"/>
      <w:bookmarkStart w:id="213" w:name="_Toc69728978"/>
      <w:bookmarkStart w:id="214" w:name="_Toc164825106"/>
      <w:bookmarkStart w:id="215" w:name="_Ref93088240"/>
      <w:bookmarkStart w:id="216" w:name="_Toc98253893"/>
      <w:bookmarkStart w:id="217" w:name="_Toc165173823"/>
      <w:r w:rsidRPr="00EA5128">
        <w:rPr>
          <w:b/>
          <w:sz w:val="24"/>
          <w:szCs w:val="24"/>
        </w:rPr>
        <w:t>Внесение поправок в Конкурсную документацию</w:t>
      </w:r>
      <w:bookmarkEnd w:id="211"/>
      <w:bookmarkEnd w:id="212"/>
      <w:bookmarkEnd w:id="213"/>
      <w:bookmarkEnd w:id="214"/>
    </w:p>
    <w:p w:rsidR="00CC71D8" w:rsidRPr="00EA5128" w:rsidRDefault="004937D1" w:rsidP="001174EE">
      <w:pPr>
        <w:pStyle w:val="a0"/>
        <w:spacing w:line="240" w:lineRule="auto"/>
        <w:rPr>
          <w:sz w:val="24"/>
          <w:szCs w:val="24"/>
        </w:rPr>
      </w:pPr>
      <w:r w:rsidRPr="00EA5128">
        <w:rPr>
          <w:sz w:val="24"/>
          <w:szCs w:val="24"/>
        </w:rPr>
        <w:t xml:space="preserve">Организатор в любой момент до истечения срока приема конкурсных заявок в соответствии с пунктами </w:t>
      </w:r>
      <w:fldSimple w:instr=" REF _Ref185839357 \r \h  \* MERGEFORMAT ">
        <w:r w:rsidRPr="00EA5128">
          <w:rPr>
            <w:sz w:val="24"/>
            <w:szCs w:val="24"/>
          </w:rPr>
          <w:t>4.6.1.3</w:t>
        </w:r>
      </w:fldSimple>
      <w:r w:rsidRPr="00EA5128">
        <w:rPr>
          <w:sz w:val="24"/>
          <w:szCs w:val="24"/>
        </w:rPr>
        <w:t xml:space="preserve"> и </w:t>
      </w:r>
      <w:fldSimple w:instr=" REF _Ref195960381 \r \h  \* MERGEFORMAT ">
        <w:r w:rsidRPr="00EA5128">
          <w:rPr>
            <w:sz w:val="24"/>
            <w:szCs w:val="24"/>
          </w:rPr>
          <w:t>4.7.1</w:t>
        </w:r>
      </w:fldSimple>
      <w:r w:rsidRPr="00EA5128">
        <w:rPr>
          <w:sz w:val="24"/>
          <w:szCs w:val="24"/>
        </w:rPr>
        <w:t xml:space="preserve"> вправе внести поправки в настоящую конкурсную документацию</w:t>
      </w:r>
      <w:r w:rsidR="00CC71D8" w:rsidRPr="00EA5128">
        <w:rPr>
          <w:sz w:val="24"/>
          <w:szCs w:val="24"/>
        </w:rPr>
        <w:t>.</w:t>
      </w:r>
    </w:p>
    <w:p w:rsidR="00CC71D8" w:rsidRPr="00EA5128" w:rsidRDefault="00CC71D8" w:rsidP="001174EE">
      <w:pPr>
        <w:pStyle w:val="a0"/>
        <w:spacing w:before="100" w:beforeAutospacing="1" w:line="240" w:lineRule="auto"/>
        <w:rPr>
          <w:sz w:val="24"/>
          <w:szCs w:val="24"/>
        </w:rPr>
      </w:pPr>
      <w:r w:rsidRPr="00EA5128">
        <w:rPr>
          <w:sz w:val="24"/>
          <w:szCs w:val="24"/>
        </w:rPr>
        <w:t xml:space="preserve">Все </w:t>
      </w:r>
      <w:r w:rsidR="00B85605" w:rsidRPr="00EA5128">
        <w:rPr>
          <w:sz w:val="24"/>
          <w:szCs w:val="24"/>
        </w:rPr>
        <w:t>Подрядчики</w:t>
      </w:r>
      <w:r w:rsidRPr="00EA5128">
        <w:rPr>
          <w:sz w:val="24"/>
          <w:szCs w:val="24"/>
        </w:rPr>
        <w:t xml:space="preserve">, официально получившие настоящую </w:t>
      </w:r>
      <w:r w:rsidR="00A63AED" w:rsidRPr="00EA5128">
        <w:rPr>
          <w:sz w:val="24"/>
          <w:szCs w:val="24"/>
        </w:rPr>
        <w:t>к</w:t>
      </w:r>
      <w:r w:rsidRPr="00EA5128">
        <w:rPr>
          <w:sz w:val="24"/>
          <w:szCs w:val="24"/>
        </w:rPr>
        <w:t xml:space="preserve">онкурсную документацию в соответствии с подразделом </w:t>
      </w:r>
      <w:fldSimple w:instr=" REF _Ref55280429 \r \h  \* MERGEFORMAT ">
        <w:r w:rsidR="004937D1" w:rsidRPr="00EA5128">
          <w:rPr>
            <w:sz w:val="24"/>
            <w:szCs w:val="24"/>
          </w:rPr>
          <w:t>4.3</w:t>
        </w:r>
      </w:fldSimple>
      <w:r w:rsidRPr="00EA5128">
        <w:rPr>
          <w:sz w:val="24"/>
          <w:szCs w:val="24"/>
        </w:rPr>
        <w:t xml:space="preserve">, незамедлительно уведомляются </w:t>
      </w:r>
      <w:r w:rsidR="00A63AED" w:rsidRPr="00EA5128">
        <w:rPr>
          <w:sz w:val="24"/>
          <w:szCs w:val="24"/>
        </w:rPr>
        <w:t>Организатором</w:t>
      </w:r>
      <w:r w:rsidRPr="00EA5128">
        <w:rPr>
          <w:sz w:val="24"/>
          <w:szCs w:val="24"/>
        </w:rPr>
        <w:t xml:space="preserve"> о сути таких поправок с использованием средств Системы </w:t>
      </w:r>
      <w:r w:rsidR="00995CB3" w:rsidRPr="00EA5128">
        <w:rPr>
          <w:sz w:val="24"/>
          <w:szCs w:val="24"/>
        </w:rPr>
        <w:t>B2B-MRSK</w:t>
      </w:r>
      <w:r w:rsidRPr="00EA5128">
        <w:rPr>
          <w:sz w:val="24"/>
          <w:szCs w:val="24"/>
        </w:rPr>
        <w:t>.</w:t>
      </w:r>
    </w:p>
    <w:p w:rsidR="00CC71D8" w:rsidRPr="00EA5128" w:rsidRDefault="00CC71D8" w:rsidP="001174EE">
      <w:pPr>
        <w:pStyle w:val="a0"/>
        <w:spacing w:before="100" w:beforeAutospacing="1" w:line="240" w:lineRule="auto"/>
        <w:rPr>
          <w:sz w:val="24"/>
          <w:szCs w:val="24"/>
        </w:rPr>
      </w:pPr>
      <w:r w:rsidRPr="00EA5128">
        <w:rPr>
          <w:sz w:val="24"/>
          <w:szCs w:val="24"/>
        </w:rPr>
        <w:t xml:space="preserve">При необходимости </w:t>
      </w:r>
      <w:r w:rsidR="00A63AED" w:rsidRPr="00EA5128">
        <w:rPr>
          <w:sz w:val="24"/>
          <w:szCs w:val="24"/>
        </w:rPr>
        <w:t>Организатор</w:t>
      </w:r>
      <w:r w:rsidRPr="00EA5128">
        <w:rPr>
          <w:sz w:val="24"/>
          <w:szCs w:val="24"/>
        </w:rPr>
        <w:t xml:space="preserve"> вправе продлить срок приема </w:t>
      </w:r>
      <w:r w:rsidR="00A63AED" w:rsidRPr="00EA5128">
        <w:rPr>
          <w:sz w:val="24"/>
          <w:szCs w:val="24"/>
        </w:rPr>
        <w:t>к</w:t>
      </w:r>
      <w:r w:rsidRPr="00EA5128">
        <w:rPr>
          <w:sz w:val="24"/>
          <w:szCs w:val="24"/>
        </w:rPr>
        <w:t xml:space="preserve">онкурсных заявок в соответствии с подразделом </w:t>
      </w:r>
      <w:fldSimple w:instr=" REF _Ref56226179 \r \h  \* MERGEFORMAT ">
        <w:r w:rsidR="004937D1" w:rsidRPr="00EA5128">
          <w:rPr>
            <w:sz w:val="24"/>
            <w:szCs w:val="24"/>
          </w:rPr>
          <w:t>4.4.9</w:t>
        </w:r>
      </w:fldSimple>
      <w:r w:rsidRPr="00EA5128">
        <w:rPr>
          <w:sz w:val="24"/>
          <w:szCs w:val="24"/>
        </w:rPr>
        <w:t>.</w:t>
      </w:r>
    </w:p>
    <w:p w:rsidR="00CC71D8" w:rsidRPr="00EA5128" w:rsidRDefault="001174EE" w:rsidP="001174EE">
      <w:pPr>
        <w:pStyle w:val="a"/>
        <w:spacing w:before="100" w:beforeAutospacing="1" w:after="100" w:afterAutospacing="1" w:line="240" w:lineRule="auto"/>
        <w:rPr>
          <w:b/>
          <w:sz w:val="24"/>
          <w:szCs w:val="24"/>
        </w:rPr>
      </w:pPr>
      <w:bookmarkStart w:id="218" w:name="_Ref56226179"/>
      <w:bookmarkStart w:id="219" w:name="_Toc57314663"/>
      <w:bookmarkStart w:id="220" w:name="_Toc69728977"/>
      <w:bookmarkStart w:id="221" w:name="_Toc164825105"/>
      <w:r w:rsidRPr="00EA5128">
        <w:rPr>
          <w:b/>
          <w:sz w:val="24"/>
          <w:szCs w:val="24"/>
        </w:rPr>
        <w:t xml:space="preserve">Продление срока окончания приема </w:t>
      </w:r>
      <w:r w:rsidR="00CC71D8" w:rsidRPr="00EA5128">
        <w:rPr>
          <w:b/>
          <w:sz w:val="24"/>
          <w:szCs w:val="24"/>
        </w:rPr>
        <w:t>конкурсных заявок</w:t>
      </w:r>
      <w:bookmarkEnd w:id="218"/>
      <w:bookmarkEnd w:id="219"/>
      <w:bookmarkEnd w:id="220"/>
      <w:bookmarkEnd w:id="221"/>
    </w:p>
    <w:p w:rsidR="00CC71D8" w:rsidRPr="00EA5128" w:rsidRDefault="00CC71D8" w:rsidP="001174EE">
      <w:pPr>
        <w:pStyle w:val="a0"/>
        <w:spacing w:line="240" w:lineRule="auto"/>
        <w:rPr>
          <w:sz w:val="24"/>
          <w:szCs w:val="24"/>
        </w:rPr>
      </w:pPr>
      <w:r w:rsidRPr="00EA5128">
        <w:rPr>
          <w:sz w:val="24"/>
          <w:szCs w:val="24"/>
        </w:rPr>
        <w:t xml:space="preserve">При необходимости </w:t>
      </w:r>
      <w:r w:rsidR="00A63AED" w:rsidRPr="00EA5128">
        <w:rPr>
          <w:sz w:val="24"/>
          <w:szCs w:val="24"/>
        </w:rPr>
        <w:t>Организатор</w:t>
      </w:r>
      <w:r w:rsidRPr="00EA5128">
        <w:rPr>
          <w:sz w:val="24"/>
          <w:szCs w:val="24"/>
        </w:rPr>
        <w:t xml:space="preserve"> конкурса имеет право переносить (увеличивать) срок окончания приема </w:t>
      </w:r>
      <w:r w:rsidR="00A63AED" w:rsidRPr="00EA5128">
        <w:rPr>
          <w:sz w:val="24"/>
          <w:szCs w:val="24"/>
        </w:rPr>
        <w:t>к</w:t>
      </w:r>
      <w:r w:rsidRPr="00EA5128">
        <w:rPr>
          <w:sz w:val="24"/>
          <w:szCs w:val="24"/>
        </w:rPr>
        <w:t>онкурсных заявок.</w:t>
      </w:r>
    </w:p>
    <w:p w:rsidR="00CC71D8" w:rsidRPr="00EA5128" w:rsidRDefault="00CC71D8" w:rsidP="001174EE">
      <w:pPr>
        <w:pStyle w:val="a0"/>
        <w:spacing w:before="100" w:beforeAutospacing="1" w:line="240" w:lineRule="auto"/>
        <w:rPr>
          <w:sz w:val="24"/>
          <w:szCs w:val="24"/>
        </w:rPr>
      </w:pPr>
      <w:r w:rsidRPr="00EA5128">
        <w:rPr>
          <w:sz w:val="24"/>
          <w:szCs w:val="24"/>
        </w:rPr>
        <w:t xml:space="preserve">Все </w:t>
      </w:r>
      <w:r w:rsidR="00B85605" w:rsidRPr="00EA5128">
        <w:rPr>
          <w:sz w:val="24"/>
          <w:szCs w:val="24"/>
        </w:rPr>
        <w:t>Подрядчики</w:t>
      </w:r>
      <w:r w:rsidRPr="00EA5128">
        <w:rPr>
          <w:sz w:val="24"/>
          <w:szCs w:val="24"/>
        </w:rPr>
        <w:t xml:space="preserve">, официально получившие настоящую </w:t>
      </w:r>
      <w:r w:rsidR="00A63AED" w:rsidRPr="00EA5128">
        <w:rPr>
          <w:sz w:val="24"/>
          <w:szCs w:val="24"/>
        </w:rPr>
        <w:t>к</w:t>
      </w:r>
      <w:r w:rsidRPr="00EA5128">
        <w:rPr>
          <w:sz w:val="24"/>
          <w:szCs w:val="24"/>
        </w:rPr>
        <w:t xml:space="preserve">онкурсную документацию в соответствии с подразделом </w:t>
      </w:r>
      <w:fldSimple w:instr=" REF _Ref55280429 \r \h  \* MERGEFORMAT ">
        <w:r w:rsidR="0041507D" w:rsidRPr="00EA5128">
          <w:rPr>
            <w:sz w:val="24"/>
            <w:szCs w:val="24"/>
          </w:rPr>
          <w:t>4.3</w:t>
        </w:r>
      </w:fldSimple>
      <w:r w:rsidRPr="00EA5128">
        <w:rPr>
          <w:sz w:val="24"/>
          <w:szCs w:val="24"/>
        </w:rPr>
        <w:t xml:space="preserve">, незамедлительно уведомляются об этом </w:t>
      </w:r>
      <w:r w:rsidR="00A63AED" w:rsidRPr="00EA5128">
        <w:rPr>
          <w:sz w:val="24"/>
          <w:szCs w:val="24"/>
        </w:rPr>
        <w:t>Организатор</w:t>
      </w:r>
      <w:r w:rsidRPr="00EA5128">
        <w:rPr>
          <w:sz w:val="24"/>
          <w:szCs w:val="24"/>
        </w:rPr>
        <w:t xml:space="preserve"> с использованием средств Системы </w:t>
      </w:r>
      <w:r w:rsidR="00995CB3" w:rsidRPr="00EA5128">
        <w:rPr>
          <w:sz w:val="24"/>
          <w:szCs w:val="24"/>
        </w:rPr>
        <w:t>B2B-MRSK</w:t>
      </w:r>
      <w:r w:rsidRPr="00EA5128">
        <w:rPr>
          <w:sz w:val="24"/>
          <w:szCs w:val="24"/>
        </w:rPr>
        <w:t>.</w:t>
      </w:r>
    </w:p>
    <w:p w:rsidR="00CC71D8" w:rsidRPr="00EA5128" w:rsidRDefault="00A63AED" w:rsidP="001174EE">
      <w:pPr>
        <w:pStyle w:val="a0"/>
        <w:spacing w:before="100" w:beforeAutospacing="1" w:line="240" w:lineRule="auto"/>
        <w:rPr>
          <w:sz w:val="24"/>
          <w:szCs w:val="24"/>
        </w:rPr>
      </w:pPr>
      <w:r w:rsidRPr="00EA5128">
        <w:rPr>
          <w:sz w:val="24"/>
          <w:szCs w:val="24"/>
        </w:rPr>
        <w:t>Организатор</w:t>
      </w:r>
      <w:r w:rsidR="00CC71D8" w:rsidRPr="00EA5128">
        <w:rPr>
          <w:sz w:val="24"/>
          <w:szCs w:val="24"/>
        </w:rPr>
        <w:t xml:space="preserve"> также вправе попросить </w:t>
      </w:r>
      <w:r w:rsidR="00B85605" w:rsidRPr="00EA5128">
        <w:rPr>
          <w:sz w:val="24"/>
          <w:szCs w:val="24"/>
        </w:rPr>
        <w:t>Подрядчиков</w:t>
      </w:r>
      <w:r w:rsidR="00CC71D8" w:rsidRPr="00EA5128">
        <w:rPr>
          <w:sz w:val="24"/>
          <w:szCs w:val="24"/>
        </w:rPr>
        <w:t xml:space="preserve"> продлить срок действия своих </w:t>
      </w:r>
      <w:r w:rsidR="00A4629C" w:rsidRPr="00EA5128">
        <w:rPr>
          <w:sz w:val="24"/>
          <w:szCs w:val="24"/>
        </w:rPr>
        <w:t>к</w:t>
      </w:r>
      <w:r w:rsidR="00CC71D8" w:rsidRPr="00EA5128">
        <w:rPr>
          <w:sz w:val="24"/>
          <w:szCs w:val="24"/>
        </w:rPr>
        <w:t xml:space="preserve">онкурсных заявок. </w:t>
      </w:r>
      <w:r w:rsidR="00B85605" w:rsidRPr="00EA5128">
        <w:rPr>
          <w:sz w:val="24"/>
          <w:szCs w:val="24"/>
        </w:rPr>
        <w:t>Подрядчик</w:t>
      </w:r>
      <w:r w:rsidR="00CC71D8" w:rsidRPr="00EA5128">
        <w:rPr>
          <w:sz w:val="24"/>
          <w:szCs w:val="24"/>
        </w:rPr>
        <w:t xml:space="preserve"> вправе согласиться с такой просьбой, либо отклонить ее. Отклонение просьбы </w:t>
      </w:r>
      <w:r w:rsidR="00A4629C" w:rsidRPr="00EA5128">
        <w:rPr>
          <w:sz w:val="24"/>
          <w:szCs w:val="24"/>
        </w:rPr>
        <w:t>Организатора</w:t>
      </w:r>
      <w:r w:rsidR="00CC71D8" w:rsidRPr="00EA5128">
        <w:rPr>
          <w:sz w:val="24"/>
          <w:szCs w:val="24"/>
        </w:rPr>
        <w:t xml:space="preserve"> о продлении срока действия </w:t>
      </w:r>
      <w:r w:rsidR="00A4629C" w:rsidRPr="00EA5128">
        <w:rPr>
          <w:sz w:val="24"/>
          <w:szCs w:val="24"/>
        </w:rPr>
        <w:t>к</w:t>
      </w:r>
      <w:r w:rsidR="00CC71D8" w:rsidRPr="00EA5128">
        <w:rPr>
          <w:sz w:val="24"/>
          <w:szCs w:val="24"/>
        </w:rPr>
        <w:t xml:space="preserve">онкурсных заявок не имеет никаких отрицательных </w:t>
      </w:r>
      <w:proofErr w:type="gramStart"/>
      <w:r w:rsidR="00CC71D8" w:rsidRPr="00EA5128">
        <w:rPr>
          <w:sz w:val="24"/>
          <w:szCs w:val="24"/>
        </w:rPr>
        <w:t>последствий</w:t>
      </w:r>
      <w:proofErr w:type="gramEnd"/>
      <w:r w:rsidR="00CC71D8" w:rsidRPr="00EA5128">
        <w:rPr>
          <w:sz w:val="24"/>
          <w:szCs w:val="24"/>
        </w:rPr>
        <w:t xml:space="preserve"> и </w:t>
      </w:r>
      <w:r w:rsidR="00A4629C" w:rsidRPr="00EA5128">
        <w:rPr>
          <w:sz w:val="24"/>
          <w:szCs w:val="24"/>
        </w:rPr>
        <w:t>к</w:t>
      </w:r>
      <w:r w:rsidR="00CC71D8" w:rsidRPr="00EA5128">
        <w:rPr>
          <w:sz w:val="24"/>
          <w:szCs w:val="24"/>
        </w:rPr>
        <w:t xml:space="preserve">онкурсная заявка такого </w:t>
      </w:r>
      <w:r w:rsidR="00B85605" w:rsidRPr="00EA5128">
        <w:rPr>
          <w:sz w:val="24"/>
          <w:szCs w:val="24"/>
        </w:rPr>
        <w:t>Подрядчика</w:t>
      </w:r>
      <w:r w:rsidR="00CC71D8" w:rsidRPr="00EA5128">
        <w:rPr>
          <w:sz w:val="24"/>
          <w:szCs w:val="24"/>
        </w:rPr>
        <w:t xml:space="preserve"> действует в течение первоначально установленного срока.</w:t>
      </w:r>
    </w:p>
    <w:p w:rsidR="00865A52" w:rsidRPr="00EA5128" w:rsidRDefault="00865A52" w:rsidP="00CC71D8">
      <w:pPr>
        <w:pStyle w:val="2"/>
        <w:tabs>
          <w:tab w:val="clear" w:pos="1844"/>
          <w:tab w:val="num" w:pos="1134"/>
        </w:tabs>
        <w:spacing w:before="100" w:beforeAutospacing="1" w:after="100" w:afterAutospacing="1"/>
        <w:ind w:left="1134"/>
        <w:jc w:val="both"/>
        <w:rPr>
          <w:sz w:val="24"/>
          <w:szCs w:val="24"/>
        </w:rPr>
      </w:pPr>
      <w:bookmarkStart w:id="222" w:name="_Ref194750295"/>
      <w:bookmarkStart w:id="223" w:name="_Toc372295120"/>
      <w:r w:rsidRPr="00EA5128">
        <w:rPr>
          <w:sz w:val="24"/>
          <w:szCs w:val="24"/>
        </w:rPr>
        <w:t xml:space="preserve">Требования к </w:t>
      </w:r>
      <w:r w:rsidR="00B85605" w:rsidRPr="00EA5128">
        <w:rPr>
          <w:sz w:val="24"/>
          <w:szCs w:val="24"/>
        </w:rPr>
        <w:t>Подрядчикам</w:t>
      </w:r>
      <w:r w:rsidRPr="00EA5128">
        <w:rPr>
          <w:sz w:val="24"/>
          <w:szCs w:val="24"/>
        </w:rPr>
        <w:t>. Подтверждение соответствия предъявляемым требованиям</w:t>
      </w:r>
      <w:bookmarkEnd w:id="215"/>
      <w:bookmarkEnd w:id="216"/>
      <w:bookmarkEnd w:id="217"/>
      <w:bookmarkEnd w:id="222"/>
      <w:bookmarkEnd w:id="223"/>
    </w:p>
    <w:p w:rsidR="00865A52" w:rsidRPr="00EA5128" w:rsidRDefault="00865A52" w:rsidP="00CC71D8">
      <w:pPr>
        <w:pStyle w:val="a"/>
        <w:spacing w:line="240" w:lineRule="auto"/>
        <w:rPr>
          <w:b/>
          <w:sz w:val="24"/>
          <w:szCs w:val="24"/>
        </w:rPr>
      </w:pPr>
      <w:bookmarkStart w:id="224" w:name="_Toc90385071"/>
      <w:bookmarkStart w:id="225" w:name="_Ref93090116"/>
      <w:bookmarkStart w:id="226" w:name="_Toc98253894"/>
      <w:bookmarkStart w:id="227" w:name="_Toc157248150"/>
      <w:bookmarkStart w:id="228" w:name="_Toc157496519"/>
      <w:bookmarkStart w:id="229" w:name="_Toc158206058"/>
      <w:bookmarkStart w:id="230" w:name="_Toc164057743"/>
      <w:bookmarkStart w:id="231" w:name="_Toc164137093"/>
      <w:bookmarkStart w:id="232" w:name="_Toc164161253"/>
      <w:bookmarkStart w:id="233" w:name="_Toc165173824"/>
      <w:r w:rsidRPr="00EA5128">
        <w:rPr>
          <w:b/>
          <w:sz w:val="24"/>
          <w:szCs w:val="24"/>
        </w:rPr>
        <w:t xml:space="preserve">Требования к </w:t>
      </w:r>
      <w:r w:rsidR="00B85605" w:rsidRPr="00EA5128">
        <w:rPr>
          <w:b/>
          <w:sz w:val="24"/>
          <w:szCs w:val="24"/>
        </w:rPr>
        <w:t>Подрядчикам</w:t>
      </w:r>
      <w:bookmarkEnd w:id="224"/>
      <w:bookmarkEnd w:id="225"/>
      <w:bookmarkEnd w:id="226"/>
      <w:bookmarkEnd w:id="227"/>
      <w:bookmarkEnd w:id="228"/>
      <w:bookmarkEnd w:id="229"/>
      <w:bookmarkEnd w:id="230"/>
      <w:bookmarkEnd w:id="231"/>
      <w:bookmarkEnd w:id="232"/>
      <w:bookmarkEnd w:id="233"/>
    </w:p>
    <w:p w:rsidR="00865A52" w:rsidRPr="00EA5128" w:rsidRDefault="00865A52" w:rsidP="00C82959">
      <w:pPr>
        <w:pStyle w:val="a0"/>
        <w:tabs>
          <w:tab w:val="left" w:pos="1134"/>
        </w:tabs>
        <w:spacing w:before="100" w:beforeAutospacing="1" w:line="240" w:lineRule="auto"/>
        <w:rPr>
          <w:sz w:val="24"/>
          <w:szCs w:val="24"/>
        </w:rPr>
      </w:pPr>
      <w:bookmarkStart w:id="234" w:name="_Ref194750259"/>
      <w:r w:rsidRPr="00EA5128">
        <w:rPr>
          <w:sz w:val="24"/>
          <w:szCs w:val="24"/>
        </w:rPr>
        <w:t xml:space="preserve">Участвовать в конкурсе может любое юридическое </w:t>
      </w:r>
      <w:r w:rsidR="00E77EAC" w:rsidRPr="00EA5128">
        <w:rPr>
          <w:sz w:val="24"/>
          <w:szCs w:val="24"/>
        </w:rPr>
        <w:t xml:space="preserve">или физическое </w:t>
      </w:r>
      <w:r w:rsidRPr="00EA5128">
        <w:rPr>
          <w:sz w:val="24"/>
          <w:szCs w:val="24"/>
        </w:rPr>
        <w:t>лицо. Однако чтобы претендовать на победу в конкурсе и получение права заключить с Заказчик</w:t>
      </w:r>
      <w:r w:rsidR="00404F10" w:rsidRPr="00EA5128">
        <w:rPr>
          <w:sz w:val="24"/>
          <w:szCs w:val="24"/>
        </w:rPr>
        <w:t>ом</w:t>
      </w:r>
      <w:r w:rsidRPr="00EA5128">
        <w:rPr>
          <w:sz w:val="24"/>
          <w:szCs w:val="24"/>
        </w:rPr>
        <w:t xml:space="preserve"> Договор</w:t>
      </w:r>
      <w:r w:rsidR="00847D7E" w:rsidRPr="00EA5128">
        <w:rPr>
          <w:sz w:val="24"/>
          <w:szCs w:val="24"/>
        </w:rPr>
        <w:t xml:space="preserve">, </w:t>
      </w:r>
      <w:r w:rsidR="00B85605" w:rsidRPr="00EA5128">
        <w:rPr>
          <w:sz w:val="24"/>
          <w:szCs w:val="24"/>
        </w:rPr>
        <w:t>Подрядчик</w:t>
      </w:r>
      <w:r w:rsidRPr="00EA5128">
        <w:rPr>
          <w:sz w:val="24"/>
          <w:szCs w:val="24"/>
        </w:rPr>
        <w:t xml:space="preserve"> должен отвечать следующим требованиям:</w:t>
      </w:r>
      <w:bookmarkEnd w:id="234"/>
    </w:p>
    <w:p w:rsidR="00865A52" w:rsidRPr="00EA5128" w:rsidRDefault="00B85605" w:rsidP="00C82959">
      <w:pPr>
        <w:pStyle w:val="a1"/>
        <w:tabs>
          <w:tab w:val="left" w:pos="1134"/>
          <w:tab w:val="left" w:pos="1701"/>
        </w:tabs>
        <w:spacing w:line="240" w:lineRule="auto"/>
        <w:rPr>
          <w:sz w:val="24"/>
          <w:szCs w:val="24"/>
        </w:rPr>
      </w:pPr>
      <w:r w:rsidRPr="00EA5128">
        <w:rPr>
          <w:sz w:val="24"/>
          <w:szCs w:val="24"/>
        </w:rPr>
        <w:t>Подрядчик</w:t>
      </w:r>
      <w:r w:rsidR="00865A52" w:rsidRPr="00EA5128">
        <w:rPr>
          <w:sz w:val="24"/>
          <w:szCs w:val="24"/>
        </w:rPr>
        <w:t xml:space="preserve">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w:t>
      </w:r>
      <w:r w:rsidR="0063341D" w:rsidRPr="00EA5128">
        <w:rPr>
          <w:sz w:val="24"/>
          <w:szCs w:val="24"/>
        </w:rPr>
        <w:t xml:space="preserve">ю, опытом </w:t>
      </w:r>
      <w:r w:rsidR="0063341D" w:rsidRPr="00EA5128">
        <w:rPr>
          <w:sz w:val="24"/>
          <w:szCs w:val="24"/>
        </w:rPr>
        <w:lastRenderedPageBreak/>
        <w:t>(желательно не менее одного</w:t>
      </w:r>
      <w:r w:rsidR="00865A52" w:rsidRPr="00EA5128">
        <w:rPr>
          <w:sz w:val="24"/>
          <w:szCs w:val="24"/>
        </w:rPr>
        <w:t xml:space="preserve"> </w:t>
      </w:r>
      <w:r w:rsidR="0063341D" w:rsidRPr="00EA5128">
        <w:rPr>
          <w:sz w:val="24"/>
          <w:szCs w:val="24"/>
        </w:rPr>
        <w:t>года</w:t>
      </w:r>
      <w:r w:rsidR="00865A52" w:rsidRPr="00EA5128">
        <w:rPr>
          <w:sz w:val="24"/>
          <w:szCs w:val="24"/>
        </w:rPr>
        <w:t>) и репутацией (наличие писем-отзывов об аналогичных выполненных ранее работах);</w:t>
      </w:r>
    </w:p>
    <w:p w:rsidR="00865A52" w:rsidRPr="00EA5128" w:rsidRDefault="00B85605" w:rsidP="00C82959">
      <w:pPr>
        <w:pStyle w:val="a1"/>
        <w:tabs>
          <w:tab w:val="left" w:pos="1134"/>
          <w:tab w:val="left" w:pos="1701"/>
        </w:tabs>
        <w:spacing w:line="240" w:lineRule="auto"/>
        <w:rPr>
          <w:sz w:val="24"/>
          <w:szCs w:val="24"/>
        </w:rPr>
      </w:pPr>
      <w:r w:rsidRPr="00EA5128">
        <w:rPr>
          <w:sz w:val="24"/>
          <w:szCs w:val="24"/>
        </w:rPr>
        <w:t>Подрядчик</w:t>
      </w:r>
      <w:r w:rsidR="00BD4948" w:rsidRPr="00EA512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w:t>
      </w:r>
      <w:r w:rsidR="00947A0D" w:rsidRPr="00EA5128">
        <w:rPr>
          <w:sz w:val="24"/>
          <w:szCs w:val="24"/>
        </w:rPr>
        <w:t xml:space="preserve">ие </w:t>
      </w:r>
      <w:r w:rsidR="000C4349" w:rsidRPr="00EA5128">
        <w:rPr>
          <w:sz w:val="24"/>
          <w:szCs w:val="24"/>
        </w:rPr>
        <w:t xml:space="preserve">разрешающие документы </w:t>
      </w:r>
      <w:r w:rsidR="00BD4948" w:rsidRPr="00EA5128">
        <w:rPr>
          <w:sz w:val="24"/>
          <w:szCs w:val="24"/>
        </w:rPr>
        <w:t>на выполнение видов деятельности в рамках Договора)</w:t>
      </w:r>
      <w:r w:rsidR="00865A52" w:rsidRPr="00EA5128">
        <w:rPr>
          <w:sz w:val="24"/>
          <w:szCs w:val="24"/>
        </w:rPr>
        <w:t>;</w:t>
      </w:r>
    </w:p>
    <w:p w:rsidR="00865A52" w:rsidRPr="00EA5128" w:rsidRDefault="00B85605" w:rsidP="00C82959">
      <w:pPr>
        <w:pStyle w:val="a1"/>
        <w:tabs>
          <w:tab w:val="left" w:pos="1134"/>
          <w:tab w:val="left" w:pos="1701"/>
        </w:tabs>
        <w:spacing w:line="240" w:lineRule="auto"/>
        <w:rPr>
          <w:sz w:val="24"/>
          <w:szCs w:val="24"/>
        </w:rPr>
      </w:pPr>
      <w:r w:rsidRPr="00EA5128">
        <w:rPr>
          <w:sz w:val="24"/>
          <w:szCs w:val="24"/>
        </w:rPr>
        <w:t>Подрядчик</w:t>
      </w:r>
      <w:r w:rsidR="00865A52" w:rsidRPr="00EA5128">
        <w:rPr>
          <w:sz w:val="24"/>
          <w:szCs w:val="24"/>
        </w:rPr>
        <w:t xml:space="preserve"> не должен являться неплатежеспособным или банкротом, находится в процессе ликвидации, на имущество </w:t>
      </w:r>
      <w:r w:rsidRPr="00EA5128">
        <w:rPr>
          <w:sz w:val="24"/>
          <w:szCs w:val="24"/>
        </w:rPr>
        <w:t>Подрядчика</w:t>
      </w:r>
      <w:r w:rsidR="00865A52" w:rsidRPr="00EA5128">
        <w:rPr>
          <w:sz w:val="24"/>
          <w:szCs w:val="24"/>
        </w:rPr>
        <w:t xml:space="preserve"> в части, существенной для исполнения договора, не должен быть наложен арест, экономическая деятельность </w:t>
      </w:r>
      <w:r w:rsidRPr="00EA5128">
        <w:rPr>
          <w:sz w:val="24"/>
          <w:szCs w:val="24"/>
        </w:rPr>
        <w:t>Подрядчика</w:t>
      </w:r>
      <w:r w:rsidR="00865A52" w:rsidRPr="00EA5128">
        <w:rPr>
          <w:sz w:val="24"/>
          <w:szCs w:val="24"/>
        </w:rPr>
        <w:t xml:space="preserve"> не должна быть приостановлена.</w:t>
      </w:r>
    </w:p>
    <w:p w:rsidR="00F44D92" w:rsidRPr="00EA5128" w:rsidRDefault="00F44D92" w:rsidP="00F44D92">
      <w:pPr>
        <w:pStyle w:val="a1"/>
        <w:tabs>
          <w:tab w:val="left" w:pos="1134"/>
          <w:tab w:val="left" w:pos="1701"/>
        </w:tabs>
        <w:spacing w:line="240" w:lineRule="auto"/>
        <w:rPr>
          <w:sz w:val="24"/>
          <w:szCs w:val="24"/>
        </w:rPr>
      </w:pPr>
      <w:r w:rsidRPr="00EA5128">
        <w:rPr>
          <w:sz w:val="24"/>
          <w:szCs w:val="24"/>
        </w:rPr>
        <w:t xml:space="preserve">Члены объединений, являющихся коллективными </w:t>
      </w:r>
      <w:r w:rsidR="00B85605" w:rsidRPr="00EA5128">
        <w:rPr>
          <w:sz w:val="24"/>
          <w:szCs w:val="24"/>
        </w:rPr>
        <w:t>Подрядчиками</w:t>
      </w:r>
      <w:r w:rsidRPr="00EA5128">
        <w:rPr>
          <w:sz w:val="24"/>
          <w:szCs w:val="24"/>
        </w:rPr>
        <w:t xml:space="preserve">,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B85605" w:rsidRPr="00EA5128">
        <w:rPr>
          <w:sz w:val="24"/>
          <w:szCs w:val="24"/>
        </w:rPr>
        <w:t>Подрядчик</w:t>
      </w:r>
      <w:r w:rsidRPr="00EA5128">
        <w:rPr>
          <w:sz w:val="24"/>
          <w:szCs w:val="24"/>
        </w:rPr>
        <w:t>а. В соглашении должна быть установлена солидарная ответственность по обязательствам, связанным с участием в конкурсе, заключением и последующем исполнением договора.</w:t>
      </w:r>
    </w:p>
    <w:p w:rsidR="00282B59" w:rsidRPr="00EA5128" w:rsidRDefault="00282B59" w:rsidP="00282B59">
      <w:pPr>
        <w:pStyle w:val="a0"/>
        <w:tabs>
          <w:tab w:val="left" w:pos="1134"/>
        </w:tabs>
        <w:spacing w:before="100" w:beforeAutospacing="1" w:line="240" w:lineRule="auto"/>
        <w:rPr>
          <w:sz w:val="24"/>
          <w:szCs w:val="24"/>
        </w:rPr>
      </w:pPr>
      <w:r w:rsidRPr="00EA5128">
        <w:rPr>
          <w:sz w:val="24"/>
          <w:szCs w:val="24"/>
        </w:rPr>
        <w:t xml:space="preserve">Организатор конкурса вправе отклонить заявку </w:t>
      </w:r>
      <w:r w:rsidR="00B85605" w:rsidRPr="00EA5128">
        <w:rPr>
          <w:sz w:val="24"/>
          <w:szCs w:val="24"/>
        </w:rPr>
        <w:t>Подрядчик</w:t>
      </w:r>
      <w:r w:rsidRPr="00EA5128">
        <w:rPr>
          <w:sz w:val="24"/>
          <w:szCs w:val="24"/>
        </w:rPr>
        <w:t>а в случае наличия отрицательных отзывов и рекламаций по выполненным договорам от ОАО «МРСК Центра» или сторонних Заказчиков.</w:t>
      </w:r>
    </w:p>
    <w:p w:rsidR="00865A52" w:rsidRPr="00EA5128" w:rsidRDefault="00865A52" w:rsidP="004B3F34">
      <w:pPr>
        <w:pStyle w:val="a"/>
        <w:spacing w:before="100" w:beforeAutospacing="1" w:after="100" w:afterAutospacing="1" w:line="240" w:lineRule="auto"/>
        <w:rPr>
          <w:b/>
          <w:sz w:val="24"/>
          <w:szCs w:val="24"/>
        </w:rPr>
      </w:pPr>
      <w:bookmarkStart w:id="235" w:name="_Ref86827631"/>
      <w:bookmarkStart w:id="236" w:name="_Toc90385072"/>
      <w:bookmarkStart w:id="237" w:name="_Toc98253895"/>
      <w:bookmarkStart w:id="238" w:name="_Toc157248151"/>
      <w:bookmarkStart w:id="239" w:name="_Toc157496520"/>
      <w:bookmarkStart w:id="240" w:name="_Toc158206059"/>
      <w:bookmarkStart w:id="241" w:name="_Toc164057744"/>
      <w:bookmarkStart w:id="242" w:name="_Toc164137094"/>
      <w:bookmarkStart w:id="243" w:name="_Toc164161254"/>
      <w:bookmarkStart w:id="244" w:name="_Toc165173825"/>
      <w:bookmarkStart w:id="245" w:name="_Ref201635142"/>
      <w:r w:rsidRPr="00EA5128">
        <w:rPr>
          <w:b/>
          <w:sz w:val="24"/>
          <w:szCs w:val="24"/>
        </w:rPr>
        <w:t xml:space="preserve">Требования к документам, подтверждающим соответствие </w:t>
      </w:r>
      <w:r w:rsidR="00B85605" w:rsidRPr="00EA5128">
        <w:rPr>
          <w:b/>
          <w:sz w:val="24"/>
          <w:szCs w:val="24"/>
        </w:rPr>
        <w:t>Подрядчик</w:t>
      </w:r>
      <w:r w:rsidRPr="00EA5128">
        <w:rPr>
          <w:b/>
          <w:sz w:val="24"/>
          <w:szCs w:val="24"/>
        </w:rPr>
        <w:t>а установленным требованиям</w:t>
      </w:r>
      <w:bookmarkEnd w:id="235"/>
      <w:bookmarkEnd w:id="236"/>
      <w:bookmarkEnd w:id="237"/>
      <w:bookmarkEnd w:id="238"/>
      <w:bookmarkEnd w:id="239"/>
      <w:bookmarkEnd w:id="240"/>
      <w:bookmarkEnd w:id="241"/>
      <w:bookmarkEnd w:id="242"/>
      <w:bookmarkEnd w:id="243"/>
      <w:bookmarkEnd w:id="244"/>
      <w:r w:rsidR="00594A1E" w:rsidRPr="00EA5128">
        <w:rPr>
          <w:b/>
          <w:sz w:val="24"/>
          <w:szCs w:val="24"/>
        </w:rPr>
        <w:t>.</w:t>
      </w:r>
      <w:bookmarkEnd w:id="245"/>
    </w:p>
    <w:p w:rsidR="00865A52" w:rsidRPr="00EA5128" w:rsidRDefault="00213409" w:rsidP="00912C48">
      <w:pPr>
        <w:pStyle w:val="a0"/>
        <w:tabs>
          <w:tab w:val="left" w:pos="1134"/>
        </w:tabs>
        <w:spacing w:before="100" w:beforeAutospacing="1" w:line="240" w:lineRule="auto"/>
        <w:rPr>
          <w:sz w:val="24"/>
          <w:szCs w:val="24"/>
        </w:rPr>
      </w:pPr>
      <w:bookmarkStart w:id="246" w:name="_Ref194748850"/>
      <w:proofErr w:type="gramStart"/>
      <w:r w:rsidRPr="00EA5128">
        <w:rPr>
          <w:sz w:val="24"/>
          <w:szCs w:val="24"/>
        </w:rPr>
        <w:t xml:space="preserve">В связи с вышеизложенным, </w:t>
      </w:r>
      <w:r w:rsidR="00B85605" w:rsidRPr="00EA5128">
        <w:rPr>
          <w:sz w:val="24"/>
          <w:szCs w:val="24"/>
        </w:rPr>
        <w:t>Подрядчики</w:t>
      </w:r>
      <w:r w:rsidRPr="00EA5128">
        <w:rPr>
          <w:sz w:val="24"/>
          <w:szCs w:val="24"/>
        </w:rPr>
        <w:t xml:space="preserve"> должны включить в состав конкурсной заявки следующие документы, подтверждающие соответствие вышеуказанным требованиям</w:t>
      </w:r>
      <w:r w:rsidR="00865A52" w:rsidRPr="00EA5128">
        <w:rPr>
          <w:sz w:val="24"/>
          <w:szCs w:val="24"/>
        </w:rPr>
        <w:t>:</w:t>
      </w:r>
      <w:bookmarkEnd w:id="246"/>
      <w:proofErr w:type="gramEnd"/>
    </w:p>
    <w:p w:rsidR="00947165" w:rsidRPr="00EA5128" w:rsidRDefault="00947165" w:rsidP="00947165">
      <w:pPr>
        <w:pStyle w:val="a1"/>
        <w:tabs>
          <w:tab w:val="left" w:pos="1134"/>
          <w:tab w:val="left" w:pos="1701"/>
        </w:tabs>
        <w:spacing w:line="240" w:lineRule="auto"/>
        <w:rPr>
          <w:color w:val="000000"/>
          <w:spacing w:val="-3"/>
          <w:sz w:val="24"/>
          <w:szCs w:val="24"/>
        </w:rPr>
      </w:pPr>
      <w:bookmarkStart w:id="247" w:name="_Ref194749377"/>
      <w:r w:rsidRPr="00EA5128">
        <w:rPr>
          <w:color w:val="000000"/>
          <w:spacing w:val="-3"/>
          <w:sz w:val="24"/>
          <w:szCs w:val="24"/>
        </w:rPr>
        <w:t xml:space="preserve">оригинал или нотариально заверенную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85605" w:rsidRPr="00EA5128">
        <w:rPr>
          <w:color w:val="000000"/>
          <w:spacing w:val="-3"/>
          <w:sz w:val="24"/>
          <w:szCs w:val="24"/>
        </w:rPr>
        <w:t>Подрядчик</w:t>
      </w:r>
      <w:r w:rsidRPr="00EA5128">
        <w:rPr>
          <w:color w:val="000000"/>
          <w:spacing w:val="-3"/>
          <w:sz w:val="24"/>
          <w:szCs w:val="24"/>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Конкурсных заявок;</w:t>
      </w:r>
      <w:bookmarkEnd w:id="247"/>
    </w:p>
    <w:p w:rsidR="00947165" w:rsidRPr="00EA5128" w:rsidRDefault="00947165" w:rsidP="00947165">
      <w:pPr>
        <w:pStyle w:val="a1"/>
        <w:tabs>
          <w:tab w:val="left" w:pos="1134"/>
          <w:tab w:val="left" w:pos="1701"/>
        </w:tabs>
        <w:spacing w:line="240" w:lineRule="auto"/>
        <w:rPr>
          <w:sz w:val="24"/>
          <w:szCs w:val="24"/>
        </w:rPr>
      </w:pPr>
      <w:bookmarkStart w:id="248" w:name="_Ref194749398"/>
      <w:bookmarkStart w:id="249" w:name="_Ref263681255"/>
      <w:r w:rsidRPr="00EA5128">
        <w:rPr>
          <w:color w:val="000000"/>
          <w:spacing w:val="-3"/>
          <w:sz w:val="24"/>
          <w:szCs w:val="24"/>
        </w:rPr>
        <w:t xml:space="preserve">заверенную </w:t>
      </w:r>
      <w:r w:rsidR="00B85605" w:rsidRPr="00EA5128">
        <w:rPr>
          <w:color w:val="000000"/>
          <w:spacing w:val="-3"/>
          <w:sz w:val="24"/>
          <w:szCs w:val="24"/>
        </w:rPr>
        <w:t>Подрядчик</w:t>
      </w:r>
      <w:r w:rsidRPr="00EA5128">
        <w:rPr>
          <w:color w:val="000000"/>
          <w:spacing w:val="-3"/>
          <w:sz w:val="24"/>
          <w:szCs w:val="24"/>
        </w:rPr>
        <w:t>ом копию Устава в действующей</w:t>
      </w:r>
      <w:r w:rsidRPr="00EA5128">
        <w:rPr>
          <w:sz w:val="24"/>
          <w:szCs w:val="24"/>
        </w:rPr>
        <w:t xml:space="preserve"> редакции;</w:t>
      </w:r>
      <w:bookmarkEnd w:id="248"/>
      <w:bookmarkEnd w:id="249"/>
    </w:p>
    <w:p w:rsidR="00947165" w:rsidRPr="00EA5128" w:rsidRDefault="00947165" w:rsidP="00947165">
      <w:pPr>
        <w:pStyle w:val="a1"/>
        <w:tabs>
          <w:tab w:val="left" w:pos="1134"/>
          <w:tab w:val="left" w:pos="1701"/>
        </w:tabs>
        <w:spacing w:line="240" w:lineRule="auto"/>
        <w:rPr>
          <w:sz w:val="24"/>
          <w:szCs w:val="24"/>
        </w:rPr>
      </w:pPr>
      <w:bookmarkStart w:id="250" w:name="_Ref194749412"/>
      <w:r w:rsidRPr="00EA5128">
        <w:rPr>
          <w:color w:val="000000"/>
          <w:spacing w:val="-3"/>
          <w:sz w:val="24"/>
          <w:szCs w:val="24"/>
        </w:rPr>
        <w:t xml:space="preserve">заверенные </w:t>
      </w:r>
      <w:r w:rsidR="00B85605" w:rsidRPr="00EA5128">
        <w:rPr>
          <w:color w:val="000000"/>
          <w:spacing w:val="-3"/>
          <w:sz w:val="24"/>
          <w:szCs w:val="24"/>
        </w:rPr>
        <w:t>Подрядчик</w:t>
      </w:r>
      <w:r w:rsidRPr="00EA5128">
        <w:rPr>
          <w:color w:val="000000"/>
          <w:spacing w:val="-3"/>
          <w:sz w:val="24"/>
          <w:szCs w:val="24"/>
        </w:rPr>
        <w:t xml:space="preserve">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или иное предложение </w:t>
      </w:r>
      <w:r w:rsidR="00B85605" w:rsidRPr="00EA5128">
        <w:rPr>
          <w:color w:val="000000"/>
          <w:spacing w:val="-3"/>
          <w:sz w:val="24"/>
          <w:szCs w:val="24"/>
        </w:rPr>
        <w:t>Подрядчик</w:t>
      </w:r>
      <w:r w:rsidRPr="00EA5128">
        <w:rPr>
          <w:color w:val="000000"/>
          <w:spacing w:val="-3"/>
          <w:sz w:val="24"/>
          <w:szCs w:val="24"/>
        </w:rPr>
        <w:t xml:space="preserve">а, а также его право на заключение соответствующего Договора по результатам закупочной процедуры. Если конкурсная заявка или иное предложение </w:t>
      </w:r>
      <w:r w:rsidR="00B85605" w:rsidRPr="00EA5128">
        <w:rPr>
          <w:color w:val="000000"/>
          <w:spacing w:val="-3"/>
          <w:sz w:val="24"/>
          <w:szCs w:val="24"/>
        </w:rPr>
        <w:t>Подрядчик</w:t>
      </w:r>
      <w:r w:rsidRPr="00EA5128">
        <w:rPr>
          <w:color w:val="000000"/>
          <w:spacing w:val="-3"/>
          <w:sz w:val="24"/>
          <w:szCs w:val="24"/>
        </w:rPr>
        <w:t>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w:t>
      </w:r>
      <w:r w:rsidRPr="00EA5128">
        <w:rPr>
          <w:color w:val="000000"/>
          <w:spacing w:val="-7"/>
          <w:sz w:val="24"/>
          <w:szCs w:val="24"/>
        </w:rPr>
        <w:t>ь</w:t>
      </w:r>
      <w:r w:rsidRPr="00EA5128">
        <w:rPr>
          <w:sz w:val="24"/>
          <w:szCs w:val="24"/>
        </w:rPr>
        <w:t>;</w:t>
      </w:r>
      <w:bookmarkEnd w:id="250"/>
    </w:p>
    <w:p w:rsidR="007E698D" w:rsidRPr="00EA5128" w:rsidRDefault="007E698D" w:rsidP="00B5561A">
      <w:pPr>
        <w:pStyle w:val="a1"/>
        <w:tabs>
          <w:tab w:val="left" w:pos="1134"/>
          <w:tab w:val="left" w:pos="1701"/>
        </w:tabs>
        <w:spacing w:line="240" w:lineRule="auto"/>
        <w:rPr>
          <w:color w:val="000000"/>
          <w:spacing w:val="-5"/>
          <w:sz w:val="24"/>
          <w:szCs w:val="24"/>
        </w:rPr>
      </w:pPr>
      <w:bookmarkStart w:id="251" w:name="_Ref194749440"/>
      <w:bookmarkStart w:id="252" w:name="_Ref194749464"/>
      <w:bookmarkStart w:id="253" w:name="_Ref263158403"/>
      <w:r w:rsidRPr="00EA5128">
        <w:rPr>
          <w:sz w:val="24"/>
          <w:szCs w:val="24"/>
        </w:rPr>
        <w:t xml:space="preserve">заверенные </w:t>
      </w:r>
      <w:r w:rsidR="00B85605" w:rsidRPr="00EA5128">
        <w:rPr>
          <w:sz w:val="24"/>
          <w:szCs w:val="24"/>
        </w:rPr>
        <w:t>Подрядчик</w:t>
      </w:r>
      <w:r w:rsidRPr="00EA5128">
        <w:rPr>
          <w:sz w:val="24"/>
          <w:szCs w:val="24"/>
        </w:rPr>
        <w:t>ом копии балансов вместе с отчетами о прибылях и убытках, за три истекших года;</w:t>
      </w:r>
      <w:bookmarkEnd w:id="251"/>
    </w:p>
    <w:p w:rsidR="00F503BF" w:rsidRPr="00EA5128" w:rsidRDefault="00F503BF" w:rsidP="00B5561A">
      <w:pPr>
        <w:pStyle w:val="a1"/>
        <w:tabs>
          <w:tab w:val="left" w:pos="1134"/>
          <w:tab w:val="left" w:pos="1701"/>
        </w:tabs>
        <w:spacing w:line="240" w:lineRule="auto"/>
        <w:rPr>
          <w:color w:val="000000"/>
          <w:spacing w:val="-5"/>
          <w:sz w:val="24"/>
          <w:szCs w:val="24"/>
        </w:rPr>
      </w:pPr>
      <w:r w:rsidRPr="00EA5128">
        <w:rPr>
          <w:sz w:val="24"/>
          <w:szCs w:val="24"/>
        </w:rPr>
        <w:t xml:space="preserve">заверенные </w:t>
      </w:r>
      <w:r w:rsidR="00B85605" w:rsidRPr="00EA5128">
        <w:rPr>
          <w:sz w:val="24"/>
          <w:szCs w:val="24"/>
        </w:rPr>
        <w:t>Подрядчик</w:t>
      </w:r>
      <w:r w:rsidRPr="00EA5128">
        <w:rPr>
          <w:sz w:val="24"/>
          <w:szCs w:val="24"/>
        </w:rPr>
        <w:t xml:space="preserve">ом копии </w:t>
      </w:r>
      <w:r w:rsidR="00790987" w:rsidRPr="00EA5128">
        <w:rPr>
          <w:sz w:val="24"/>
          <w:szCs w:val="24"/>
        </w:rPr>
        <w:t xml:space="preserve">действующих </w:t>
      </w:r>
      <w:r w:rsidRPr="00EA5128">
        <w:rPr>
          <w:sz w:val="24"/>
          <w:szCs w:val="24"/>
        </w:rPr>
        <w:t xml:space="preserve">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00B85605" w:rsidRPr="00EA5128">
        <w:rPr>
          <w:sz w:val="24"/>
          <w:szCs w:val="24"/>
        </w:rPr>
        <w:t>Подрядчика</w:t>
      </w:r>
      <w:r w:rsidRPr="00EA5128">
        <w:rPr>
          <w:sz w:val="24"/>
          <w:szCs w:val="24"/>
        </w:rPr>
        <w:t xml:space="preserve"> есть разрешающие документы;</w:t>
      </w:r>
    </w:p>
    <w:p w:rsidR="00947165" w:rsidRPr="00EA5128" w:rsidRDefault="00947165" w:rsidP="00947165">
      <w:pPr>
        <w:pStyle w:val="a1"/>
        <w:tabs>
          <w:tab w:val="left" w:pos="1134"/>
          <w:tab w:val="left" w:pos="1701"/>
        </w:tabs>
        <w:spacing w:line="240" w:lineRule="auto"/>
        <w:rPr>
          <w:sz w:val="24"/>
          <w:szCs w:val="24"/>
        </w:rPr>
      </w:pPr>
      <w:bookmarkStart w:id="254" w:name="_Ref263671804"/>
      <w:bookmarkEnd w:id="252"/>
      <w:bookmarkEnd w:id="253"/>
      <w:r w:rsidRPr="00EA5128">
        <w:rPr>
          <w:sz w:val="24"/>
          <w:szCs w:val="24"/>
        </w:rPr>
        <w:t xml:space="preserve">Анкету по установленной в настоящей конкурсной документации форме — </w:t>
      </w:r>
      <w:fldSimple w:instr=" REF _Ref55336359 \h  \* MERGEFORMAT ">
        <w:r w:rsidR="0041507D" w:rsidRPr="00EA5128">
          <w:rPr>
            <w:sz w:val="24"/>
            <w:szCs w:val="24"/>
          </w:rPr>
          <w:t xml:space="preserve">Анкета </w:t>
        </w:r>
        <w:r w:rsidR="00B85605" w:rsidRPr="00EA5128">
          <w:rPr>
            <w:sz w:val="24"/>
            <w:szCs w:val="24"/>
          </w:rPr>
          <w:t>Подрядчика</w:t>
        </w:r>
        <w:r w:rsidR="0041507D" w:rsidRPr="00EA5128">
          <w:rPr>
            <w:sz w:val="24"/>
            <w:szCs w:val="24"/>
          </w:rPr>
          <w:t xml:space="preserve"> (форма 7)</w:t>
        </w:r>
      </w:fldSimple>
      <w:r w:rsidRPr="00EA5128">
        <w:rPr>
          <w:sz w:val="24"/>
          <w:szCs w:val="24"/>
        </w:rPr>
        <w:t>;</w:t>
      </w:r>
      <w:bookmarkEnd w:id="254"/>
    </w:p>
    <w:p w:rsidR="00947165" w:rsidRPr="00EA5128" w:rsidRDefault="00947165" w:rsidP="00947165">
      <w:pPr>
        <w:pStyle w:val="a1"/>
        <w:tabs>
          <w:tab w:val="left" w:pos="1134"/>
          <w:tab w:val="left" w:pos="1701"/>
        </w:tabs>
        <w:spacing w:line="240" w:lineRule="auto"/>
        <w:rPr>
          <w:sz w:val="24"/>
          <w:szCs w:val="24"/>
        </w:rPr>
      </w:pPr>
      <w:r w:rsidRPr="00EA5128">
        <w:rPr>
          <w:sz w:val="24"/>
          <w:szCs w:val="24"/>
        </w:rPr>
        <w:t xml:space="preserve">Справку о выполнении аналогичных по характеру и объему работ договоров по установленной в настоящей конкурсной документации форме — </w:t>
      </w:r>
      <w:fldSimple w:instr=" REF _Ref55336378 \h  \* MERGEFORMAT ">
        <w:r w:rsidR="0041507D" w:rsidRPr="00EA5128">
          <w:rPr>
            <w:sz w:val="24"/>
            <w:szCs w:val="24"/>
          </w:rPr>
          <w:t>Справка о перечне и годовых объемах выполнения аналогичных договоров (форма 8)</w:t>
        </w:r>
      </w:fldSimple>
      <w:r w:rsidRPr="00EA5128">
        <w:rPr>
          <w:sz w:val="24"/>
          <w:szCs w:val="24"/>
        </w:rPr>
        <w:t xml:space="preserve"> с обязательным указанием фактической продолжительности строительства;</w:t>
      </w:r>
    </w:p>
    <w:p w:rsidR="00947165" w:rsidRPr="00EA5128" w:rsidRDefault="00947165" w:rsidP="00947165">
      <w:pPr>
        <w:pStyle w:val="a1"/>
        <w:tabs>
          <w:tab w:val="left" w:pos="1134"/>
          <w:tab w:val="left" w:pos="1701"/>
        </w:tabs>
        <w:spacing w:line="240" w:lineRule="auto"/>
        <w:rPr>
          <w:sz w:val="24"/>
          <w:szCs w:val="24"/>
        </w:rPr>
      </w:pPr>
      <w:r w:rsidRPr="00EA5128">
        <w:rPr>
          <w:sz w:val="24"/>
          <w:szCs w:val="24"/>
        </w:rPr>
        <w:t xml:space="preserve">Справку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0041507D" w:rsidRPr="00EA5128">
          <w:rPr>
            <w:sz w:val="24"/>
            <w:szCs w:val="24"/>
          </w:rPr>
          <w:t>Справка о материально-технических ресурсах (форма 9)</w:t>
        </w:r>
      </w:fldSimple>
      <w:r w:rsidRPr="00EA5128">
        <w:rPr>
          <w:sz w:val="24"/>
          <w:szCs w:val="24"/>
        </w:rPr>
        <w:t>;</w:t>
      </w:r>
    </w:p>
    <w:p w:rsidR="00947165" w:rsidRPr="00EA5128" w:rsidRDefault="00947165" w:rsidP="00947165">
      <w:pPr>
        <w:pStyle w:val="a1"/>
        <w:tabs>
          <w:tab w:val="left" w:pos="1134"/>
          <w:tab w:val="left" w:pos="1701"/>
        </w:tabs>
        <w:spacing w:line="240" w:lineRule="auto"/>
        <w:rPr>
          <w:sz w:val="24"/>
          <w:szCs w:val="24"/>
        </w:rPr>
      </w:pPr>
      <w:r w:rsidRPr="00EA5128">
        <w:rPr>
          <w:sz w:val="24"/>
          <w:szCs w:val="24"/>
        </w:rPr>
        <w:lastRenderedPageBreak/>
        <w:t xml:space="preserve">Справку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0041507D" w:rsidRPr="00EA5128">
          <w:rPr>
            <w:sz w:val="24"/>
            <w:szCs w:val="24"/>
          </w:rPr>
          <w:t>Справка о кадровых ресурсах (форма 10)</w:t>
        </w:r>
      </w:fldSimple>
      <w:r w:rsidRPr="00EA5128">
        <w:rPr>
          <w:sz w:val="24"/>
          <w:szCs w:val="24"/>
        </w:rPr>
        <w:t>;</w:t>
      </w:r>
    </w:p>
    <w:p w:rsidR="00947165" w:rsidRPr="00EA5128" w:rsidRDefault="00947165" w:rsidP="00947165">
      <w:pPr>
        <w:pStyle w:val="a1"/>
        <w:tabs>
          <w:tab w:val="left" w:pos="1134"/>
          <w:tab w:val="left" w:pos="1701"/>
        </w:tabs>
        <w:spacing w:line="240" w:lineRule="auto"/>
        <w:rPr>
          <w:sz w:val="24"/>
          <w:szCs w:val="24"/>
        </w:rPr>
      </w:pPr>
      <w:r w:rsidRPr="00EA5128">
        <w:rPr>
          <w:sz w:val="24"/>
          <w:szCs w:val="24"/>
        </w:rPr>
        <w:t xml:space="preserve">Информационное письмо о наличии у </w:t>
      </w:r>
      <w:r w:rsidR="00B85605" w:rsidRPr="00EA5128">
        <w:rPr>
          <w:sz w:val="24"/>
          <w:szCs w:val="24"/>
        </w:rPr>
        <w:t>Подрядчика</w:t>
      </w:r>
      <w:r w:rsidRPr="00EA5128">
        <w:rPr>
          <w:sz w:val="24"/>
          <w:szCs w:val="24"/>
        </w:rPr>
        <w:t xml:space="preserve"> связей, носящих характер </w:t>
      </w:r>
      <w:proofErr w:type="spellStart"/>
      <w:r w:rsidRPr="00EA5128">
        <w:rPr>
          <w:sz w:val="24"/>
          <w:szCs w:val="24"/>
        </w:rPr>
        <w:t>аффилированности</w:t>
      </w:r>
      <w:proofErr w:type="spellEnd"/>
      <w:r w:rsidRPr="00EA5128">
        <w:rPr>
          <w:sz w:val="24"/>
          <w:szCs w:val="24"/>
        </w:rPr>
        <w:t xml:space="preserve"> с сотрудниками Заказчика или Организатора конкурса по установленной в настоящей конкурсной документации форме письма о наличии у </w:t>
      </w:r>
      <w:r w:rsidR="00B85605" w:rsidRPr="00EA5128">
        <w:rPr>
          <w:sz w:val="24"/>
          <w:szCs w:val="24"/>
        </w:rPr>
        <w:t>Подрядчика</w:t>
      </w:r>
      <w:r w:rsidRPr="00EA5128">
        <w:rPr>
          <w:sz w:val="24"/>
          <w:szCs w:val="24"/>
        </w:rPr>
        <w:t xml:space="preserve"> связей, носящих характер </w:t>
      </w:r>
      <w:proofErr w:type="spellStart"/>
      <w:r w:rsidRPr="00EA5128">
        <w:rPr>
          <w:sz w:val="24"/>
          <w:szCs w:val="24"/>
        </w:rPr>
        <w:t>аффилированности</w:t>
      </w:r>
      <w:proofErr w:type="spellEnd"/>
      <w:r w:rsidRPr="00EA5128">
        <w:rPr>
          <w:sz w:val="24"/>
          <w:szCs w:val="24"/>
        </w:rPr>
        <w:t xml:space="preserve"> с сотрудниками Заказчика или Организатора конкурса (форма 12);</w:t>
      </w:r>
    </w:p>
    <w:p w:rsidR="00947165" w:rsidRPr="00EA5128" w:rsidRDefault="00947165" w:rsidP="00947165">
      <w:pPr>
        <w:pStyle w:val="a1"/>
        <w:tabs>
          <w:tab w:val="left" w:pos="1134"/>
          <w:tab w:val="left" w:pos="1701"/>
        </w:tabs>
        <w:spacing w:line="240" w:lineRule="auto"/>
        <w:rPr>
          <w:sz w:val="24"/>
          <w:szCs w:val="24"/>
        </w:rPr>
      </w:pPr>
      <w:bookmarkStart w:id="255" w:name="_Ref194750130"/>
      <w:r w:rsidRPr="00EA5128">
        <w:rPr>
          <w:sz w:val="24"/>
          <w:szCs w:val="24"/>
        </w:rPr>
        <w:t xml:space="preserve">заверенный </w:t>
      </w:r>
      <w:r w:rsidR="00B85605" w:rsidRPr="00EA5128">
        <w:rPr>
          <w:sz w:val="24"/>
          <w:szCs w:val="24"/>
        </w:rPr>
        <w:t>Подрядчик</w:t>
      </w:r>
      <w:r w:rsidRPr="00EA51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85605" w:rsidRPr="00EA5128">
        <w:rPr>
          <w:sz w:val="24"/>
          <w:szCs w:val="24"/>
        </w:rPr>
        <w:t>Подрядчик</w:t>
      </w:r>
      <w:r w:rsidRPr="00EA5128">
        <w:rPr>
          <w:sz w:val="24"/>
          <w:szCs w:val="24"/>
        </w:rPr>
        <w:t>а крупной) – справку в произвольной форме;</w:t>
      </w:r>
      <w:bookmarkEnd w:id="255"/>
    </w:p>
    <w:p w:rsidR="007F3A19" w:rsidRPr="00EA5128" w:rsidRDefault="007F3A19" w:rsidP="007F3A19">
      <w:pPr>
        <w:spacing w:line="240" w:lineRule="auto"/>
        <w:ind w:left="1701" w:firstLine="0"/>
        <w:rPr>
          <w:i/>
          <w:sz w:val="24"/>
          <w:szCs w:val="24"/>
        </w:rPr>
      </w:pPr>
      <w:proofErr w:type="gramStart"/>
      <w:r w:rsidRPr="00EA5128">
        <w:rPr>
          <w:i/>
          <w:sz w:val="24"/>
          <w:szCs w:val="24"/>
        </w:rPr>
        <w:t>(Примечание:</w:t>
      </w:r>
      <w:proofErr w:type="gramEnd"/>
      <w:r w:rsidRPr="00EA5128">
        <w:rPr>
          <w:i/>
          <w:sz w:val="24"/>
          <w:szCs w:val="24"/>
        </w:rPr>
        <w:t xml:space="preserve"> Таковыми документами являются:</w:t>
      </w:r>
    </w:p>
    <w:p w:rsidR="007F3A19" w:rsidRPr="00EA5128" w:rsidRDefault="007F3A19" w:rsidP="007F3A19">
      <w:pPr>
        <w:spacing w:line="240" w:lineRule="auto"/>
        <w:ind w:left="1701" w:firstLine="0"/>
        <w:rPr>
          <w:i/>
          <w:sz w:val="24"/>
          <w:szCs w:val="24"/>
        </w:rPr>
      </w:pPr>
      <w:proofErr w:type="gramStart"/>
      <w:r w:rsidRPr="00EA5128">
        <w:rPr>
          <w:i/>
          <w:sz w:val="24"/>
          <w:szCs w:val="24"/>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B85605" w:rsidRPr="00EA5128">
        <w:rPr>
          <w:i/>
          <w:sz w:val="24"/>
          <w:szCs w:val="24"/>
        </w:rPr>
        <w:t>Подрядчик</w:t>
      </w:r>
      <w:r w:rsidRPr="00EA5128">
        <w:rPr>
          <w:i/>
          <w:sz w:val="24"/>
          <w:szCs w:val="24"/>
        </w:rPr>
        <w:t>а, подтверждающая право единоличного или коллегиального исполнительного органа заключать крупные сделки самостоятельно;</w:t>
      </w:r>
      <w:proofErr w:type="gramEnd"/>
    </w:p>
    <w:p w:rsidR="007F3A19" w:rsidRPr="00EA5128" w:rsidRDefault="007F3A19" w:rsidP="007F3A19">
      <w:pPr>
        <w:spacing w:line="240" w:lineRule="auto"/>
        <w:ind w:left="1701" w:firstLine="0"/>
        <w:rPr>
          <w:i/>
          <w:sz w:val="24"/>
          <w:szCs w:val="24"/>
        </w:rPr>
      </w:pPr>
      <w:r w:rsidRPr="00EA5128">
        <w:rPr>
          <w:i/>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B85605" w:rsidRPr="00EA5128">
        <w:rPr>
          <w:i/>
          <w:sz w:val="24"/>
          <w:szCs w:val="24"/>
        </w:rPr>
        <w:t>Подрядчик</w:t>
      </w:r>
      <w:r w:rsidRPr="00EA51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F3A19" w:rsidRPr="00EA5128" w:rsidRDefault="007F3A19" w:rsidP="007F3A19">
      <w:pPr>
        <w:spacing w:line="240" w:lineRule="auto"/>
        <w:ind w:left="1701" w:firstLine="0"/>
        <w:rPr>
          <w:i/>
          <w:sz w:val="24"/>
          <w:szCs w:val="24"/>
        </w:rPr>
      </w:pPr>
      <w:r w:rsidRPr="00EA5128">
        <w:rPr>
          <w:i/>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947165" w:rsidRPr="00EA5128" w:rsidRDefault="00947165" w:rsidP="00947165">
      <w:pPr>
        <w:pStyle w:val="a1"/>
        <w:tabs>
          <w:tab w:val="left" w:pos="1134"/>
          <w:tab w:val="left" w:pos="1701"/>
        </w:tabs>
        <w:spacing w:line="240" w:lineRule="auto"/>
        <w:rPr>
          <w:sz w:val="24"/>
          <w:szCs w:val="24"/>
        </w:rPr>
      </w:pPr>
      <w:bookmarkStart w:id="256" w:name="_Ref194750164"/>
      <w:r w:rsidRPr="00EA5128">
        <w:rPr>
          <w:sz w:val="24"/>
          <w:szCs w:val="24"/>
        </w:rPr>
        <w:t xml:space="preserve">заверенный </w:t>
      </w:r>
      <w:r w:rsidR="00B85605" w:rsidRPr="00EA5128">
        <w:rPr>
          <w:sz w:val="24"/>
          <w:szCs w:val="24"/>
        </w:rPr>
        <w:t>Подрядчик</w:t>
      </w:r>
      <w:r w:rsidRPr="00EA5128">
        <w:rPr>
          <w:sz w:val="24"/>
          <w:szCs w:val="24"/>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B85605" w:rsidRPr="00EA5128">
        <w:rPr>
          <w:sz w:val="24"/>
          <w:szCs w:val="24"/>
        </w:rPr>
        <w:t>Подрядчик</w:t>
      </w:r>
      <w:r w:rsidRPr="00EA5128">
        <w:rPr>
          <w:sz w:val="24"/>
          <w:szCs w:val="24"/>
        </w:rPr>
        <w:t>а сделкой, в совершении которой имеется заинтересованность) – справку в произвольной форме;</w:t>
      </w:r>
      <w:bookmarkEnd w:id="256"/>
    </w:p>
    <w:p w:rsidR="007F3A19" w:rsidRPr="00EA5128" w:rsidRDefault="007F3A19" w:rsidP="007F3A19">
      <w:pPr>
        <w:spacing w:line="240" w:lineRule="auto"/>
        <w:ind w:left="1701" w:firstLine="0"/>
        <w:rPr>
          <w:i/>
          <w:sz w:val="24"/>
          <w:szCs w:val="24"/>
        </w:rPr>
      </w:pPr>
      <w:proofErr w:type="gramStart"/>
      <w:r w:rsidRPr="00EA5128">
        <w:rPr>
          <w:i/>
          <w:sz w:val="24"/>
          <w:szCs w:val="24"/>
        </w:rPr>
        <w:t>(Примечание:</w:t>
      </w:r>
      <w:proofErr w:type="gramEnd"/>
      <w:r w:rsidRPr="00EA5128">
        <w:rPr>
          <w:i/>
          <w:sz w:val="24"/>
          <w:szCs w:val="24"/>
        </w:rPr>
        <w:t xml:space="preserve"> Таковыми документами являются:</w:t>
      </w:r>
    </w:p>
    <w:p w:rsidR="007F3A19" w:rsidRPr="00EA5128" w:rsidRDefault="007F3A19" w:rsidP="007F3A19">
      <w:pPr>
        <w:spacing w:line="240" w:lineRule="auto"/>
        <w:ind w:left="1701" w:firstLine="0"/>
        <w:rPr>
          <w:i/>
          <w:sz w:val="24"/>
          <w:szCs w:val="24"/>
        </w:rPr>
      </w:pPr>
      <w:proofErr w:type="gramStart"/>
      <w:r w:rsidRPr="00EA51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B85605" w:rsidRPr="00EA5128">
        <w:rPr>
          <w:i/>
          <w:sz w:val="24"/>
          <w:szCs w:val="24"/>
        </w:rPr>
        <w:t>Подрядчик</w:t>
      </w:r>
      <w:r w:rsidRPr="00EA5128">
        <w:rPr>
          <w:i/>
          <w:sz w:val="24"/>
          <w:szCs w:val="24"/>
        </w:rPr>
        <w:t>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F3A19" w:rsidRPr="00EA5128" w:rsidRDefault="007F3A19" w:rsidP="007F3A19">
      <w:pPr>
        <w:spacing w:line="240" w:lineRule="auto"/>
        <w:ind w:left="1701" w:firstLine="0"/>
        <w:rPr>
          <w:i/>
          <w:sz w:val="24"/>
          <w:szCs w:val="24"/>
        </w:rPr>
      </w:pPr>
      <w:proofErr w:type="gramStart"/>
      <w:r w:rsidRPr="00EA51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B85605" w:rsidRPr="00EA5128">
        <w:rPr>
          <w:i/>
          <w:sz w:val="24"/>
          <w:szCs w:val="24"/>
        </w:rPr>
        <w:t>Подрядчик</w:t>
      </w:r>
      <w:r w:rsidRPr="00EA51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F3A19" w:rsidRPr="00EA5128" w:rsidRDefault="007F3A19" w:rsidP="007F3A19">
      <w:pPr>
        <w:spacing w:line="240" w:lineRule="auto"/>
        <w:ind w:left="1701" w:firstLine="0"/>
        <w:rPr>
          <w:i/>
          <w:sz w:val="24"/>
          <w:szCs w:val="24"/>
        </w:rPr>
      </w:pPr>
      <w:r w:rsidRPr="00EA512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EA5128">
        <w:rPr>
          <w:i/>
          <w:sz w:val="24"/>
          <w:szCs w:val="24"/>
        </w:rPr>
        <w:lastRenderedPageBreak/>
        <w:t>Федерального закона от 14.11.2002 №161-ФЗ «О государственных и муниципальных предприятиях»).</w:t>
      </w:r>
    </w:p>
    <w:p w:rsidR="00947165" w:rsidRPr="00EA5128" w:rsidRDefault="00947165" w:rsidP="00947165">
      <w:pPr>
        <w:pStyle w:val="a1"/>
        <w:tabs>
          <w:tab w:val="left" w:pos="1134"/>
          <w:tab w:val="left" w:pos="1701"/>
        </w:tabs>
        <w:spacing w:line="240" w:lineRule="auto"/>
        <w:rPr>
          <w:sz w:val="24"/>
          <w:szCs w:val="24"/>
        </w:rPr>
      </w:pPr>
      <w:r w:rsidRPr="00EA5128">
        <w:rPr>
          <w:sz w:val="24"/>
          <w:szCs w:val="24"/>
        </w:rPr>
        <w:t>отзывы, рекомендации или другие документальные доказательства выполнения аналогичных договоров (при наличии)</w:t>
      </w:r>
      <w:r w:rsidR="007E1735" w:rsidRPr="00EA5128">
        <w:rPr>
          <w:sz w:val="24"/>
          <w:szCs w:val="24"/>
        </w:rPr>
        <w:t>.</w:t>
      </w:r>
    </w:p>
    <w:p w:rsidR="000C4349" w:rsidRPr="00EA5128" w:rsidRDefault="000C4349" w:rsidP="00B97F91">
      <w:pPr>
        <w:pStyle w:val="a1"/>
        <w:spacing w:before="60" w:line="240" w:lineRule="auto"/>
        <w:rPr>
          <w:sz w:val="24"/>
          <w:szCs w:val="24"/>
        </w:rPr>
      </w:pPr>
      <w:r w:rsidRPr="00EA5128">
        <w:rPr>
          <w:sz w:val="24"/>
          <w:szCs w:val="24"/>
        </w:rPr>
        <w:t>Оригинал Справки по системе управления охраной труда (форма 1</w:t>
      </w:r>
      <w:r w:rsidR="00D45075" w:rsidRPr="00EA5128">
        <w:rPr>
          <w:sz w:val="24"/>
          <w:szCs w:val="24"/>
        </w:rPr>
        <w:t>6</w:t>
      </w:r>
      <w:r w:rsidRPr="00EA5128">
        <w:rPr>
          <w:sz w:val="24"/>
          <w:szCs w:val="24"/>
        </w:rPr>
        <w:t>) с приложением следующих документов:</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 xml:space="preserve">копия удостоверения о проверке знаний по охране труда после прохождения </w:t>
      </w:r>
      <w:proofErr w:type="gramStart"/>
      <w:r w:rsidRPr="00EA5128">
        <w:rPr>
          <w:sz w:val="24"/>
          <w:szCs w:val="24"/>
        </w:rPr>
        <w:t>обучения по программе</w:t>
      </w:r>
      <w:proofErr w:type="gramEnd"/>
      <w:r w:rsidRPr="00EA5128">
        <w:rPr>
          <w:sz w:val="24"/>
          <w:szCs w:val="24"/>
        </w:rPr>
        <w:t xml:space="preserve"> в объеме 72 часов;</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список лиц, ответственных за охрану труда (</w:t>
      </w:r>
      <w:proofErr w:type="gramStart"/>
      <w:r w:rsidRPr="00EA5128">
        <w:rPr>
          <w:sz w:val="24"/>
          <w:szCs w:val="24"/>
        </w:rPr>
        <w:t>ОТ</w:t>
      </w:r>
      <w:proofErr w:type="gramEnd"/>
      <w:r w:rsidRPr="00EA5128">
        <w:rPr>
          <w:sz w:val="24"/>
          <w:szCs w:val="24"/>
        </w:rPr>
        <w:t>);</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копии приказов о создании аттестационной комиссии;</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копия сертификата ISO 14001 или утвержденная руководителем организации программа реализации мероприятий по охране окружающей среды с приложением последнего акта проверки органами государственных надзорных органов (</w:t>
      </w:r>
      <w:proofErr w:type="spellStart"/>
      <w:r w:rsidRPr="00EA5128">
        <w:rPr>
          <w:sz w:val="24"/>
          <w:szCs w:val="24"/>
        </w:rPr>
        <w:t>Росприроднадзора</w:t>
      </w:r>
      <w:proofErr w:type="spellEnd"/>
      <w:r w:rsidRPr="00EA5128">
        <w:rPr>
          <w:sz w:val="24"/>
          <w:szCs w:val="24"/>
        </w:rPr>
        <w:t>, экологического надзора) (желательное требование);</w:t>
      </w:r>
    </w:p>
    <w:p w:rsidR="000C4349" w:rsidRPr="00EA5128" w:rsidRDefault="000C4349" w:rsidP="000C4349">
      <w:pPr>
        <w:pStyle w:val="a1"/>
        <w:numPr>
          <w:ilvl w:val="0"/>
          <w:numId w:val="0"/>
        </w:numPr>
        <w:spacing w:line="240" w:lineRule="auto"/>
        <w:ind w:left="851"/>
        <w:rPr>
          <w:sz w:val="24"/>
          <w:szCs w:val="24"/>
        </w:rPr>
      </w:pPr>
      <w:r w:rsidRPr="00EA5128">
        <w:rPr>
          <w:sz w:val="24"/>
          <w:szCs w:val="24"/>
        </w:rPr>
        <w:t>-</w:t>
      </w:r>
      <w:r w:rsidRPr="00EA5128">
        <w:rPr>
          <w:sz w:val="24"/>
          <w:szCs w:val="24"/>
        </w:rPr>
        <w:tab/>
        <w:t>оригинал письма о готовности предоставить по запросу Конкурсной комиссии инструкции Охраны труда, карточки выдачи спецодежды, журналы проведения инструктажей по Охраны труда, протоколы заседаний аттестационных комиссий;</w:t>
      </w:r>
    </w:p>
    <w:p w:rsidR="00497366" w:rsidRPr="00EA5128" w:rsidRDefault="00497366" w:rsidP="00B97F91">
      <w:pPr>
        <w:pStyle w:val="a1"/>
        <w:spacing w:before="60" w:line="240" w:lineRule="auto"/>
        <w:rPr>
          <w:sz w:val="24"/>
          <w:szCs w:val="24"/>
        </w:rPr>
      </w:pPr>
      <w:proofErr w:type="gramStart"/>
      <w:r w:rsidRPr="00EA5128">
        <w:rPr>
          <w:sz w:val="24"/>
          <w:szCs w:val="24"/>
        </w:rPr>
        <w:t>Копия (выписка из) распорядительного документа Подрядчика,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97F91" w:rsidRPr="00EA5128" w:rsidRDefault="00B97F91" w:rsidP="00B97F91">
      <w:pPr>
        <w:pStyle w:val="a1"/>
        <w:spacing w:before="60" w:line="240" w:lineRule="auto"/>
        <w:rPr>
          <w:sz w:val="24"/>
          <w:szCs w:val="24"/>
        </w:rPr>
      </w:pPr>
      <w:r w:rsidRPr="00EA5128">
        <w:rPr>
          <w:sz w:val="24"/>
          <w:szCs w:val="24"/>
        </w:rPr>
        <w:t xml:space="preserve">Иные документы, которые, по мнению </w:t>
      </w:r>
      <w:proofErr w:type="gramStart"/>
      <w:r w:rsidR="00B85605" w:rsidRPr="00EA5128">
        <w:rPr>
          <w:sz w:val="24"/>
          <w:szCs w:val="24"/>
        </w:rPr>
        <w:t>Подрядчика</w:t>
      </w:r>
      <w:proofErr w:type="gramEnd"/>
      <w:r w:rsidRPr="00EA5128">
        <w:rPr>
          <w:sz w:val="24"/>
          <w:szCs w:val="24"/>
        </w:rPr>
        <w:t xml:space="preserve"> подтверждают его соответствие требованиям подпункта 4.5.1.1, с соответствующими комментариями, разъясняющими цель предоставления этих документов.</w:t>
      </w:r>
    </w:p>
    <w:p w:rsidR="00ED68DA" w:rsidRPr="00EA5128" w:rsidRDefault="00547DCE" w:rsidP="00547DCE">
      <w:pPr>
        <w:pStyle w:val="a0"/>
        <w:tabs>
          <w:tab w:val="left" w:pos="1134"/>
        </w:tabs>
        <w:spacing w:before="100" w:beforeAutospacing="1" w:line="240" w:lineRule="auto"/>
        <w:rPr>
          <w:sz w:val="24"/>
          <w:szCs w:val="24"/>
        </w:rPr>
      </w:pPr>
      <w:r w:rsidRPr="00EA5128">
        <w:rPr>
          <w:sz w:val="24"/>
          <w:szCs w:val="24"/>
        </w:rPr>
        <w:t>В случае</w:t>
      </w:r>
      <w:proofErr w:type="gramStart"/>
      <w:r w:rsidRPr="00EA5128">
        <w:rPr>
          <w:sz w:val="24"/>
          <w:szCs w:val="24"/>
        </w:rPr>
        <w:t>,</w:t>
      </w:r>
      <w:proofErr w:type="gramEnd"/>
      <w:r w:rsidRPr="00EA5128">
        <w:rPr>
          <w:sz w:val="24"/>
          <w:szCs w:val="24"/>
        </w:rPr>
        <w:t xml:space="preserve"> если </w:t>
      </w:r>
      <w:r w:rsidR="00B85605" w:rsidRPr="00EA5128">
        <w:rPr>
          <w:sz w:val="24"/>
          <w:szCs w:val="24"/>
        </w:rPr>
        <w:t>Подрядчик</w:t>
      </w:r>
      <w:r w:rsidRPr="00EA5128">
        <w:rPr>
          <w:sz w:val="24"/>
          <w:szCs w:val="24"/>
        </w:rPr>
        <w:t xml:space="preserve"> зарегистрирован вне Российской Федерации, он обязан представить все документы, предусмотренные п.</w:t>
      </w:r>
      <w:r w:rsidR="000609DC" w:rsidRPr="00EA5128">
        <w:rPr>
          <w:sz w:val="24"/>
          <w:szCs w:val="24"/>
        </w:rPr>
        <w:t xml:space="preserve"> </w:t>
      </w:r>
      <w:fldSimple w:instr=" REF _Ref194748850 \r \h  \* MERGEFORMAT ">
        <w:r w:rsidR="0041507D" w:rsidRPr="00EA5128">
          <w:rPr>
            <w:sz w:val="24"/>
            <w:szCs w:val="24"/>
          </w:rPr>
          <w:t>4.5.2.1</w:t>
        </w:r>
      </w:fldSimple>
      <w:r w:rsidRPr="00EA5128">
        <w:rPr>
          <w:sz w:val="24"/>
          <w:szCs w:val="24"/>
        </w:rPr>
        <w:t xml:space="preserve"> настоящей </w:t>
      </w:r>
      <w:r w:rsidR="00A4629C" w:rsidRPr="00EA5128">
        <w:rPr>
          <w:sz w:val="24"/>
          <w:szCs w:val="24"/>
        </w:rPr>
        <w:t>к</w:t>
      </w:r>
      <w:r w:rsidRPr="00EA5128">
        <w:rPr>
          <w:sz w:val="24"/>
          <w:szCs w:val="24"/>
        </w:rPr>
        <w:t>онкурсной документации. В случае</w:t>
      </w:r>
      <w:proofErr w:type="gramStart"/>
      <w:r w:rsidRPr="00EA5128">
        <w:rPr>
          <w:sz w:val="24"/>
          <w:szCs w:val="24"/>
        </w:rPr>
        <w:t>,</w:t>
      </w:r>
      <w:proofErr w:type="gramEnd"/>
      <w:r w:rsidRPr="00EA5128">
        <w:rPr>
          <w:sz w:val="24"/>
          <w:szCs w:val="24"/>
        </w:rPr>
        <w:t xml:space="preserve"> если в соответствии с законодательством страны </w:t>
      </w:r>
      <w:r w:rsidR="00B85605" w:rsidRPr="00EA5128">
        <w:rPr>
          <w:sz w:val="24"/>
          <w:szCs w:val="24"/>
        </w:rPr>
        <w:t>Подрядчик</w:t>
      </w:r>
      <w:r w:rsidRPr="00EA5128">
        <w:rPr>
          <w:sz w:val="24"/>
          <w:szCs w:val="24"/>
        </w:rPr>
        <w:t xml:space="preserve">а представление тех или иных документов не возможно – </w:t>
      </w:r>
      <w:r w:rsidR="00B85605" w:rsidRPr="00EA5128">
        <w:rPr>
          <w:sz w:val="24"/>
          <w:szCs w:val="24"/>
        </w:rPr>
        <w:t>Подрядчик</w:t>
      </w:r>
      <w:r w:rsidRPr="00EA5128">
        <w:rPr>
          <w:sz w:val="24"/>
          <w:szCs w:val="24"/>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65A52" w:rsidRPr="00EA5128" w:rsidRDefault="00865A52" w:rsidP="00547DCE">
      <w:pPr>
        <w:pStyle w:val="a0"/>
        <w:tabs>
          <w:tab w:val="left" w:pos="1134"/>
        </w:tabs>
        <w:spacing w:before="100" w:beforeAutospacing="1" w:line="240" w:lineRule="auto"/>
        <w:rPr>
          <w:sz w:val="24"/>
          <w:szCs w:val="24"/>
        </w:rPr>
      </w:pPr>
      <w:r w:rsidRPr="00EA5128">
        <w:rPr>
          <w:sz w:val="24"/>
          <w:szCs w:val="24"/>
        </w:rPr>
        <w:t xml:space="preserve">Все указанные документы прилагаются </w:t>
      </w:r>
      <w:r w:rsidR="00B85605" w:rsidRPr="00EA5128">
        <w:rPr>
          <w:sz w:val="24"/>
          <w:szCs w:val="24"/>
        </w:rPr>
        <w:t>Подрядчиком</w:t>
      </w:r>
      <w:r w:rsidRPr="00EA5128">
        <w:rPr>
          <w:sz w:val="24"/>
          <w:szCs w:val="24"/>
        </w:rPr>
        <w:t xml:space="preserve"> к </w:t>
      </w:r>
      <w:r w:rsidR="00A4629C" w:rsidRPr="00EA5128">
        <w:rPr>
          <w:sz w:val="24"/>
          <w:szCs w:val="24"/>
        </w:rPr>
        <w:t>к</w:t>
      </w:r>
      <w:r w:rsidRPr="00EA5128">
        <w:rPr>
          <w:sz w:val="24"/>
          <w:szCs w:val="24"/>
        </w:rPr>
        <w:t>онкурсной заявке</w:t>
      </w:r>
      <w:r w:rsidR="0004565E" w:rsidRPr="00EA5128">
        <w:rPr>
          <w:sz w:val="24"/>
          <w:szCs w:val="24"/>
        </w:rPr>
        <w:t>.</w:t>
      </w:r>
    </w:p>
    <w:p w:rsidR="00865A52" w:rsidRPr="00EA5128" w:rsidRDefault="00865A52" w:rsidP="00547DCE">
      <w:pPr>
        <w:pStyle w:val="a0"/>
        <w:tabs>
          <w:tab w:val="left" w:pos="1134"/>
        </w:tabs>
        <w:spacing w:before="100" w:beforeAutospacing="1" w:line="240" w:lineRule="auto"/>
        <w:rPr>
          <w:sz w:val="24"/>
          <w:szCs w:val="24"/>
        </w:rPr>
      </w:pPr>
      <w:r w:rsidRPr="00EA5128">
        <w:rPr>
          <w:sz w:val="24"/>
          <w:szCs w:val="24"/>
        </w:rPr>
        <w:t>В случае</w:t>
      </w:r>
      <w:proofErr w:type="gramStart"/>
      <w:r w:rsidRPr="00EA5128">
        <w:rPr>
          <w:sz w:val="24"/>
          <w:szCs w:val="24"/>
        </w:rPr>
        <w:t>,</w:t>
      </w:r>
      <w:proofErr w:type="gramEnd"/>
      <w:r w:rsidRPr="00EA5128">
        <w:rPr>
          <w:sz w:val="24"/>
          <w:szCs w:val="24"/>
        </w:rPr>
        <w:t xml:space="preserve"> если по каким-либо причинам </w:t>
      </w:r>
      <w:r w:rsidR="00B85605" w:rsidRPr="00EA5128">
        <w:rPr>
          <w:sz w:val="24"/>
          <w:szCs w:val="24"/>
        </w:rPr>
        <w:t>Подрядчик</w:t>
      </w:r>
      <w:r w:rsidRPr="00EA5128">
        <w:rPr>
          <w:sz w:val="24"/>
          <w:szCs w:val="24"/>
        </w:rPr>
        <w:t xml:space="preserve"> не может предоставить требуемый документ, он должен приложить составленн</w:t>
      </w:r>
      <w:r w:rsidR="00A653F6" w:rsidRPr="00EA5128">
        <w:rPr>
          <w:sz w:val="24"/>
          <w:szCs w:val="24"/>
        </w:rPr>
        <w:t>ую</w:t>
      </w:r>
      <w:r w:rsidRPr="00EA512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A4629C" w:rsidRPr="00EA5128">
        <w:rPr>
          <w:sz w:val="24"/>
          <w:szCs w:val="24"/>
        </w:rPr>
        <w:t>Организатору</w:t>
      </w:r>
      <w:r w:rsidRPr="00EA5128">
        <w:rPr>
          <w:sz w:val="24"/>
          <w:szCs w:val="24"/>
        </w:rPr>
        <w:t xml:space="preserve"> конкурса в соответствии </w:t>
      </w:r>
      <w:r w:rsidR="00B85605" w:rsidRPr="00EA5128">
        <w:rPr>
          <w:sz w:val="24"/>
          <w:szCs w:val="24"/>
        </w:rPr>
        <w:t>Подрядчик</w:t>
      </w:r>
      <w:r w:rsidRPr="00EA5128">
        <w:rPr>
          <w:sz w:val="24"/>
          <w:szCs w:val="24"/>
        </w:rPr>
        <w:t>а данному требованию.</w:t>
      </w:r>
    </w:p>
    <w:p w:rsidR="00865A52" w:rsidRPr="00EA5128" w:rsidRDefault="00865A52" w:rsidP="000D4E1D">
      <w:pPr>
        <w:pStyle w:val="2"/>
        <w:tabs>
          <w:tab w:val="clear" w:pos="1844"/>
          <w:tab w:val="num" w:pos="1134"/>
        </w:tabs>
        <w:spacing w:before="100" w:beforeAutospacing="1" w:after="100" w:afterAutospacing="1"/>
        <w:ind w:left="1134"/>
        <w:rPr>
          <w:sz w:val="24"/>
          <w:szCs w:val="24"/>
        </w:rPr>
      </w:pPr>
      <w:bookmarkStart w:id="257" w:name="_Ref55280443"/>
      <w:bookmarkStart w:id="258" w:name="_Toc55285351"/>
      <w:bookmarkStart w:id="259" w:name="_Toc55305383"/>
      <w:bookmarkStart w:id="260" w:name="_Toc57314654"/>
      <w:bookmarkStart w:id="261" w:name="_Toc69728968"/>
      <w:bookmarkStart w:id="262" w:name="_Toc98253896"/>
      <w:bookmarkStart w:id="263" w:name="_Toc165173826"/>
      <w:bookmarkStart w:id="264" w:name="_Toc372295121"/>
      <w:r w:rsidRPr="00EA5128">
        <w:rPr>
          <w:sz w:val="24"/>
          <w:szCs w:val="24"/>
        </w:rPr>
        <w:t>Подача Конкурсных заявок и их прием</w:t>
      </w:r>
      <w:bookmarkEnd w:id="257"/>
      <w:bookmarkEnd w:id="258"/>
      <w:bookmarkEnd w:id="259"/>
      <w:bookmarkEnd w:id="260"/>
      <w:bookmarkEnd w:id="261"/>
      <w:bookmarkEnd w:id="262"/>
      <w:bookmarkEnd w:id="263"/>
      <w:bookmarkEnd w:id="264"/>
    </w:p>
    <w:p w:rsidR="00906C68" w:rsidRPr="00EA5128" w:rsidRDefault="00906C68" w:rsidP="000D4E1D">
      <w:pPr>
        <w:pStyle w:val="a"/>
        <w:spacing w:before="100" w:beforeAutospacing="1" w:after="100" w:afterAutospacing="1" w:line="240" w:lineRule="auto"/>
        <w:rPr>
          <w:b/>
          <w:sz w:val="24"/>
          <w:szCs w:val="24"/>
        </w:rPr>
      </w:pPr>
      <w:bookmarkStart w:id="265" w:name="_Toc115623424"/>
      <w:bookmarkStart w:id="266" w:name="_Toc185846791"/>
      <w:bookmarkStart w:id="267" w:name="_Toc189038437"/>
      <w:bookmarkStart w:id="268" w:name="_Ref194749046"/>
      <w:r w:rsidRPr="00EA5128">
        <w:rPr>
          <w:b/>
          <w:sz w:val="24"/>
          <w:szCs w:val="24"/>
        </w:rPr>
        <w:t xml:space="preserve">Подача Конкурсных заявок через систему </w:t>
      </w:r>
      <w:bookmarkEnd w:id="265"/>
      <w:bookmarkEnd w:id="266"/>
      <w:bookmarkEnd w:id="267"/>
      <w:bookmarkEnd w:id="268"/>
      <w:r w:rsidR="00995CB3" w:rsidRPr="00EA5128">
        <w:rPr>
          <w:b/>
          <w:sz w:val="24"/>
          <w:szCs w:val="24"/>
        </w:rPr>
        <w:t>B2B-MRSK</w:t>
      </w:r>
    </w:p>
    <w:p w:rsidR="00906C68" w:rsidRPr="00EA5128" w:rsidRDefault="00906C68" w:rsidP="00547DCE">
      <w:pPr>
        <w:pStyle w:val="a0"/>
        <w:spacing w:line="240" w:lineRule="auto"/>
        <w:rPr>
          <w:sz w:val="24"/>
          <w:szCs w:val="24"/>
        </w:rPr>
      </w:pPr>
      <w:r w:rsidRPr="00EA5128">
        <w:rPr>
          <w:sz w:val="24"/>
          <w:szCs w:val="24"/>
        </w:rPr>
        <w:t xml:space="preserve">Подача </w:t>
      </w:r>
      <w:r w:rsidR="00B85605" w:rsidRPr="00EA5128">
        <w:rPr>
          <w:sz w:val="24"/>
          <w:szCs w:val="24"/>
        </w:rPr>
        <w:t>Подрядчик</w:t>
      </w:r>
      <w:r w:rsidRPr="00EA5128">
        <w:rPr>
          <w:sz w:val="24"/>
          <w:szCs w:val="24"/>
        </w:rPr>
        <w:t xml:space="preserve">ами своих </w:t>
      </w:r>
      <w:r w:rsidR="00FA581C" w:rsidRPr="00EA5128">
        <w:rPr>
          <w:sz w:val="24"/>
          <w:szCs w:val="24"/>
        </w:rPr>
        <w:t>к</w:t>
      </w:r>
      <w:r w:rsidRPr="00EA5128">
        <w:rPr>
          <w:sz w:val="24"/>
          <w:szCs w:val="24"/>
        </w:rPr>
        <w:t>онкурсных заявок</w:t>
      </w:r>
      <w:r w:rsidR="00A4629C" w:rsidRPr="00EA5128">
        <w:rPr>
          <w:sz w:val="24"/>
          <w:szCs w:val="24"/>
        </w:rPr>
        <w:t xml:space="preserve">, </w:t>
      </w:r>
      <w:r w:rsidRPr="00EA5128">
        <w:rPr>
          <w:sz w:val="24"/>
          <w:szCs w:val="24"/>
        </w:rPr>
        <w:t xml:space="preserve">осуществляется в соответствии с Инструкциями, размещенными на сайте Системы </w:t>
      </w:r>
      <w:r w:rsidR="00995CB3" w:rsidRPr="00EA5128">
        <w:rPr>
          <w:sz w:val="24"/>
          <w:szCs w:val="24"/>
        </w:rPr>
        <w:t>B2B-MRSK</w:t>
      </w:r>
      <w:r w:rsidRPr="00EA5128">
        <w:rPr>
          <w:sz w:val="24"/>
          <w:szCs w:val="24"/>
        </w:rPr>
        <w:t>.</w:t>
      </w:r>
    </w:p>
    <w:p w:rsidR="00906C68" w:rsidRPr="00EA5128" w:rsidRDefault="00F43F80" w:rsidP="00547DCE">
      <w:pPr>
        <w:pStyle w:val="a0"/>
        <w:spacing w:before="100" w:beforeAutospacing="1" w:line="240" w:lineRule="auto"/>
        <w:rPr>
          <w:sz w:val="24"/>
          <w:szCs w:val="24"/>
        </w:rPr>
      </w:pPr>
      <w:r w:rsidRPr="00EA5128">
        <w:rPr>
          <w:sz w:val="24"/>
          <w:szCs w:val="24"/>
        </w:rPr>
        <w:t xml:space="preserve">Все требуемые документы в соответствии с условиями </w:t>
      </w:r>
      <w:r w:rsidR="004937D1" w:rsidRPr="00EA5128">
        <w:rPr>
          <w:sz w:val="24"/>
          <w:szCs w:val="24"/>
        </w:rPr>
        <w:t>п.</w:t>
      </w:r>
      <w:r w:rsidR="00FB4DF5" w:rsidRPr="00EA5128">
        <w:rPr>
          <w:sz w:val="24"/>
          <w:szCs w:val="24"/>
        </w:rPr>
        <w:t>4.4.2.</w:t>
      </w:r>
      <w:r w:rsidRPr="00EA5128">
        <w:rPr>
          <w:sz w:val="24"/>
          <w:szCs w:val="24"/>
        </w:rPr>
        <w:t xml:space="preserve"> настоящей конкурсной документации должны быть предоставлены </w:t>
      </w:r>
      <w:r w:rsidR="00B85605" w:rsidRPr="00EA5128">
        <w:rPr>
          <w:sz w:val="24"/>
          <w:szCs w:val="24"/>
        </w:rPr>
        <w:t>Подрядчиком</w:t>
      </w:r>
      <w:r w:rsidRPr="00EA5128">
        <w:rPr>
          <w:sz w:val="24"/>
          <w:szCs w:val="24"/>
        </w:rPr>
        <w:t xml:space="preserve"> через систему B2B-MRSK в отсканированном виде только в формате </w:t>
      </w:r>
      <w:r w:rsidRPr="00EA5128">
        <w:rPr>
          <w:b/>
          <w:sz w:val="24"/>
          <w:szCs w:val="24"/>
        </w:rPr>
        <w:t>*.</w:t>
      </w:r>
      <w:proofErr w:type="spellStart"/>
      <w:r w:rsidRPr="00EA5128">
        <w:rPr>
          <w:b/>
          <w:sz w:val="24"/>
          <w:szCs w:val="24"/>
        </w:rPr>
        <w:t>pdf</w:t>
      </w:r>
      <w:proofErr w:type="spellEnd"/>
      <w:r w:rsidRPr="00EA5128">
        <w:rPr>
          <w:b/>
          <w:sz w:val="24"/>
          <w:szCs w:val="24"/>
        </w:rPr>
        <w:t>.</w:t>
      </w:r>
      <w:r w:rsidRPr="00EA5128">
        <w:rPr>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конкурсной документации, после их подписания (пункт </w:t>
      </w:r>
      <w:r w:rsidR="00FC2C07" w:rsidRPr="00EA5128">
        <w:rPr>
          <w:sz w:val="24"/>
          <w:szCs w:val="24"/>
        </w:rPr>
        <w:t>4.4.2.4</w:t>
      </w:r>
      <w:r w:rsidRPr="00EA5128">
        <w:rPr>
          <w:sz w:val="24"/>
          <w:szCs w:val="24"/>
        </w:rPr>
        <w:t xml:space="preserve">) и заверения печатью (пункт </w:t>
      </w:r>
      <w:r w:rsidR="00FC2C07" w:rsidRPr="00EA5128">
        <w:rPr>
          <w:sz w:val="24"/>
          <w:szCs w:val="24"/>
        </w:rPr>
        <w:t>4.4.2.5</w:t>
      </w:r>
      <w:r w:rsidRPr="00EA5128">
        <w:rPr>
          <w:sz w:val="24"/>
          <w:szCs w:val="24"/>
        </w:rPr>
        <w:t>), а также нанесения сквозной нумерации страниц</w:t>
      </w:r>
      <w:r w:rsidR="00906C68" w:rsidRPr="00EA5128">
        <w:rPr>
          <w:sz w:val="24"/>
          <w:szCs w:val="24"/>
        </w:rPr>
        <w:t>.</w:t>
      </w:r>
      <w:r w:rsidR="00D22E31" w:rsidRPr="00EA5128">
        <w:rPr>
          <w:sz w:val="24"/>
          <w:szCs w:val="24"/>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865A52" w:rsidRPr="00EA5128" w:rsidRDefault="00A4629C" w:rsidP="00547DCE">
      <w:pPr>
        <w:pStyle w:val="a0"/>
        <w:spacing w:before="100" w:beforeAutospacing="1" w:line="240" w:lineRule="auto"/>
        <w:rPr>
          <w:sz w:val="24"/>
          <w:szCs w:val="24"/>
        </w:rPr>
      </w:pPr>
      <w:bookmarkStart w:id="269" w:name="_Ref185839357"/>
      <w:r w:rsidRPr="00EA5128">
        <w:rPr>
          <w:sz w:val="24"/>
          <w:szCs w:val="24"/>
        </w:rPr>
        <w:t>Организатор</w:t>
      </w:r>
      <w:r w:rsidR="00906C68" w:rsidRPr="00EA5128">
        <w:rPr>
          <w:sz w:val="24"/>
          <w:szCs w:val="24"/>
        </w:rPr>
        <w:t xml:space="preserve"> конкурса заканчивает принимать </w:t>
      </w:r>
      <w:r w:rsidRPr="00EA5128">
        <w:rPr>
          <w:sz w:val="24"/>
          <w:szCs w:val="24"/>
        </w:rPr>
        <w:t>к</w:t>
      </w:r>
      <w:r w:rsidR="00906C68" w:rsidRPr="00EA5128">
        <w:rPr>
          <w:sz w:val="24"/>
          <w:szCs w:val="24"/>
        </w:rPr>
        <w:t xml:space="preserve">онкурсные заявки в системе </w:t>
      </w:r>
      <w:r w:rsidR="00995CB3" w:rsidRPr="00EA5128">
        <w:rPr>
          <w:sz w:val="24"/>
          <w:szCs w:val="24"/>
        </w:rPr>
        <w:t>B2B-MRSK</w:t>
      </w:r>
      <w:r w:rsidR="00906C68" w:rsidRPr="00EA5128">
        <w:rPr>
          <w:sz w:val="24"/>
          <w:szCs w:val="24"/>
        </w:rPr>
        <w:t xml:space="preserve"> в </w:t>
      </w:r>
      <w:r w:rsidR="00D930DE" w:rsidRPr="00EA5128">
        <w:rPr>
          <w:b/>
          <w:sz w:val="24"/>
          <w:szCs w:val="24"/>
        </w:rPr>
        <w:t>12</w:t>
      </w:r>
      <w:r w:rsidR="00906C68" w:rsidRPr="00EA5128">
        <w:rPr>
          <w:b/>
          <w:sz w:val="24"/>
          <w:szCs w:val="24"/>
        </w:rPr>
        <w:t xml:space="preserve"> часов 00 минут</w:t>
      </w:r>
      <w:r w:rsidR="00906C68" w:rsidRPr="00EA5128">
        <w:rPr>
          <w:sz w:val="24"/>
          <w:szCs w:val="24"/>
        </w:rPr>
        <w:t>, по московскому времени,</w:t>
      </w:r>
      <w:r w:rsidR="000609DC" w:rsidRPr="00EA5128">
        <w:rPr>
          <w:sz w:val="24"/>
          <w:szCs w:val="24"/>
        </w:rPr>
        <w:t xml:space="preserve"> </w:t>
      </w:r>
      <w:r w:rsidR="00200C54" w:rsidRPr="00EA5128">
        <w:rPr>
          <w:b/>
          <w:sz w:val="24"/>
          <w:szCs w:val="24"/>
        </w:rPr>
        <w:t>16</w:t>
      </w:r>
      <w:r w:rsidR="00F16E48" w:rsidRPr="00EA5128">
        <w:rPr>
          <w:b/>
          <w:sz w:val="24"/>
          <w:szCs w:val="24"/>
        </w:rPr>
        <w:t>.</w:t>
      </w:r>
      <w:r w:rsidR="00200C54" w:rsidRPr="00EA5128">
        <w:rPr>
          <w:b/>
          <w:sz w:val="24"/>
          <w:szCs w:val="24"/>
        </w:rPr>
        <w:t>12</w:t>
      </w:r>
      <w:r w:rsidR="00F16E48" w:rsidRPr="00EA5128">
        <w:rPr>
          <w:b/>
          <w:sz w:val="24"/>
          <w:szCs w:val="24"/>
        </w:rPr>
        <w:t>.</w:t>
      </w:r>
      <w:r w:rsidR="00FC3109" w:rsidRPr="00EA5128">
        <w:rPr>
          <w:b/>
          <w:sz w:val="24"/>
          <w:szCs w:val="24"/>
        </w:rPr>
        <w:t>2013</w:t>
      </w:r>
      <w:r w:rsidR="00906C68" w:rsidRPr="00EA5128">
        <w:rPr>
          <w:sz w:val="24"/>
          <w:szCs w:val="24"/>
        </w:rPr>
        <w:t xml:space="preserve"> г</w:t>
      </w:r>
      <w:r w:rsidR="003A21EB" w:rsidRPr="00EA5128">
        <w:rPr>
          <w:sz w:val="24"/>
          <w:szCs w:val="24"/>
        </w:rPr>
        <w:t>ода</w:t>
      </w:r>
      <w:r w:rsidR="00906C68" w:rsidRPr="00EA5128">
        <w:rPr>
          <w:sz w:val="24"/>
          <w:szCs w:val="24"/>
        </w:rPr>
        <w:t>.</w:t>
      </w:r>
      <w:bookmarkEnd w:id="269"/>
    </w:p>
    <w:p w:rsidR="00865035" w:rsidRPr="00EA5128" w:rsidRDefault="00865035" w:rsidP="00865035">
      <w:pPr>
        <w:pStyle w:val="2"/>
        <w:tabs>
          <w:tab w:val="clear" w:pos="1844"/>
          <w:tab w:val="num" w:pos="1134"/>
        </w:tabs>
        <w:spacing w:before="100" w:beforeAutospacing="1" w:after="100" w:afterAutospacing="1"/>
        <w:ind w:left="1134"/>
        <w:rPr>
          <w:sz w:val="24"/>
          <w:szCs w:val="24"/>
        </w:rPr>
      </w:pPr>
      <w:bookmarkStart w:id="270" w:name="_Toc194456417"/>
      <w:bookmarkStart w:id="271" w:name="_Ref194983989"/>
      <w:bookmarkStart w:id="272" w:name="_Ref194984206"/>
      <w:bookmarkStart w:id="273" w:name="_Toc195415993"/>
      <w:bookmarkStart w:id="274" w:name="_Ref195930829"/>
      <w:bookmarkStart w:id="275" w:name="_Toc372295122"/>
      <w:bookmarkStart w:id="276" w:name="_Ref194662194"/>
      <w:bookmarkStart w:id="277" w:name="_Ref56221780"/>
      <w:r w:rsidRPr="00EA5128">
        <w:rPr>
          <w:sz w:val="24"/>
          <w:szCs w:val="24"/>
        </w:rPr>
        <w:lastRenderedPageBreak/>
        <w:t xml:space="preserve">Получение доступа к поданным на конкурс заявкам </w:t>
      </w:r>
      <w:r w:rsidR="00B85605" w:rsidRPr="00EA5128">
        <w:rPr>
          <w:sz w:val="24"/>
          <w:szCs w:val="24"/>
        </w:rPr>
        <w:t>Подрядчик</w:t>
      </w:r>
      <w:r w:rsidRPr="00EA5128">
        <w:rPr>
          <w:sz w:val="24"/>
          <w:szCs w:val="24"/>
        </w:rPr>
        <w:t>ов</w:t>
      </w:r>
      <w:bookmarkEnd w:id="270"/>
      <w:bookmarkEnd w:id="271"/>
      <w:bookmarkEnd w:id="272"/>
      <w:bookmarkEnd w:id="273"/>
      <w:bookmarkEnd w:id="274"/>
      <w:bookmarkEnd w:id="275"/>
    </w:p>
    <w:p w:rsidR="00906C68" w:rsidRPr="00EA5128" w:rsidRDefault="00906C68" w:rsidP="00547DCE">
      <w:pPr>
        <w:pStyle w:val="a"/>
        <w:spacing w:line="240" w:lineRule="auto"/>
        <w:rPr>
          <w:sz w:val="24"/>
          <w:szCs w:val="24"/>
        </w:rPr>
      </w:pPr>
      <w:bookmarkStart w:id="278" w:name="_Ref195960381"/>
      <w:r w:rsidRPr="00EA5128">
        <w:rPr>
          <w:sz w:val="24"/>
          <w:szCs w:val="24"/>
        </w:rPr>
        <w:t xml:space="preserve">Процедура вскрытия электронных конвертов с </w:t>
      </w:r>
      <w:r w:rsidR="00A4629C" w:rsidRPr="00EA5128">
        <w:rPr>
          <w:sz w:val="24"/>
          <w:szCs w:val="24"/>
        </w:rPr>
        <w:t>к</w:t>
      </w:r>
      <w:r w:rsidRPr="00EA5128">
        <w:rPr>
          <w:sz w:val="24"/>
          <w:szCs w:val="24"/>
        </w:rPr>
        <w:t xml:space="preserve">онкурсными заявками </w:t>
      </w:r>
      <w:r w:rsidR="00B85605" w:rsidRPr="00EA5128">
        <w:rPr>
          <w:sz w:val="24"/>
          <w:szCs w:val="24"/>
        </w:rPr>
        <w:t>Подрядчик</w:t>
      </w:r>
      <w:r w:rsidRPr="00EA5128">
        <w:rPr>
          <w:sz w:val="24"/>
          <w:szCs w:val="24"/>
        </w:rPr>
        <w:t xml:space="preserve">ов будет проведена в порядке, предусмотренном правилами работы на электронной торговой площадке </w:t>
      </w:r>
      <w:r w:rsidR="00995CB3" w:rsidRPr="00EA5128">
        <w:rPr>
          <w:sz w:val="24"/>
          <w:szCs w:val="24"/>
        </w:rPr>
        <w:t>B2B-MRSK</w:t>
      </w:r>
      <w:r w:rsidRPr="00EA5128">
        <w:rPr>
          <w:sz w:val="24"/>
          <w:szCs w:val="24"/>
        </w:rPr>
        <w:t xml:space="preserve"> в </w:t>
      </w:r>
      <w:r w:rsidR="00D930DE" w:rsidRPr="00EA5128">
        <w:rPr>
          <w:b/>
          <w:sz w:val="24"/>
          <w:szCs w:val="24"/>
        </w:rPr>
        <w:t>12</w:t>
      </w:r>
      <w:r w:rsidRPr="00EA5128">
        <w:rPr>
          <w:b/>
          <w:sz w:val="24"/>
          <w:szCs w:val="24"/>
        </w:rPr>
        <w:t xml:space="preserve"> часов 00 минут</w:t>
      </w:r>
      <w:r w:rsidRPr="00EA5128">
        <w:rPr>
          <w:sz w:val="24"/>
          <w:szCs w:val="24"/>
        </w:rPr>
        <w:t xml:space="preserve">, по московскому времени, </w:t>
      </w:r>
      <w:r w:rsidR="00200C54" w:rsidRPr="00EA5128">
        <w:rPr>
          <w:b/>
          <w:sz w:val="24"/>
          <w:szCs w:val="24"/>
        </w:rPr>
        <w:t>16</w:t>
      </w:r>
      <w:r w:rsidR="001078EE" w:rsidRPr="00EA5128">
        <w:rPr>
          <w:b/>
          <w:sz w:val="24"/>
          <w:szCs w:val="24"/>
        </w:rPr>
        <w:t>.</w:t>
      </w:r>
      <w:r w:rsidR="00200C54" w:rsidRPr="00EA5128">
        <w:rPr>
          <w:b/>
          <w:sz w:val="24"/>
          <w:szCs w:val="24"/>
        </w:rPr>
        <w:t>12</w:t>
      </w:r>
      <w:r w:rsidR="00136B61" w:rsidRPr="00EA5128">
        <w:rPr>
          <w:b/>
          <w:sz w:val="24"/>
          <w:szCs w:val="24"/>
        </w:rPr>
        <w:t>.</w:t>
      </w:r>
      <w:r w:rsidR="00FC3109" w:rsidRPr="00EA5128">
        <w:rPr>
          <w:b/>
          <w:sz w:val="24"/>
          <w:szCs w:val="24"/>
        </w:rPr>
        <w:t>2013</w:t>
      </w:r>
      <w:r w:rsidR="004C418A" w:rsidRPr="00EA5128">
        <w:rPr>
          <w:sz w:val="24"/>
          <w:szCs w:val="24"/>
        </w:rPr>
        <w:t xml:space="preserve"> года</w:t>
      </w:r>
      <w:r w:rsidRPr="00EA5128">
        <w:rPr>
          <w:sz w:val="24"/>
          <w:szCs w:val="24"/>
        </w:rPr>
        <w:t>.</w:t>
      </w:r>
      <w:bookmarkEnd w:id="276"/>
      <w:bookmarkEnd w:id="278"/>
    </w:p>
    <w:p w:rsidR="00865A52" w:rsidRPr="00EA5128" w:rsidRDefault="00865A52" w:rsidP="00990EB3">
      <w:pPr>
        <w:pStyle w:val="2"/>
        <w:tabs>
          <w:tab w:val="clear" w:pos="1844"/>
          <w:tab w:val="num" w:pos="1134"/>
        </w:tabs>
        <w:spacing w:before="100" w:beforeAutospacing="1" w:after="100" w:afterAutospacing="1"/>
        <w:ind w:left="1134"/>
        <w:rPr>
          <w:sz w:val="24"/>
          <w:szCs w:val="24"/>
        </w:rPr>
      </w:pPr>
      <w:bookmarkStart w:id="279" w:name="_Ref55280453"/>
      <w:bookmarkStart w:id="280" w:name="_Toc55285353"/>
      <w:bookmarkStart w:id="281" w:name="_Toc55305385"/>
      <w:bookmarkStart w:id="282" w:name="_Toc57314656"/>
      <w:bookmarkStart w:id="283" w:name="_Toc69728970"/>
      <w:bookmarkStart w:id="284" w:name="_Toc98253898"/>
      <w:bookmarkStart w:id="285" w:name="_Toc165173828"/>
      <w:bookmarkStart w:id="286" w:name="_Toc372295123"/>
      <w:bookmarkEnd w:id="277"/>
      <w:r w:rsidRPr="00EA5128">
        <w:rPr>
          <w:sz w:val="24"/>
          <w:szCs w:val="24"/>
        </w:rPr>
        <w:t xml:space="preserve">Оценка </w:t>
      </w:r>
      <w:r w:rsidR="00A4629C" w:rsidRPr="00EA5128">
        <w:rPr>
          <w:sz w:val="24"/>
          <w:szCs w:val="24"/>
        </w:rPr>
        <w:t>к</w:t>
      </w:r>
      <w:r w:rsidRPr="00EA5128">
        <w:rPr>
          <w:sz w:val="24"/>
          <w:szCs w:val="24"/>
        </w:rPr>
        <w:t>онкурсных заявок</w:t>
      </w:r>
      <w:bookmarkEnd w:id="279"/>
      <w:bookmarkEnd w:id="280"/>
      <w:bookmarkEnd w:id="281"/>
      <w:bookmarkEnd w:id="282"/>
      <w:bookmarkEnd w:id="283"/>
      <w:bookmarkEnd w:id="284"/>
      <w:bookmarkEnd w:id="285"/>
      <w:bookmarkEnd w:id="286"/>
    </w:p>
    <w:p w:rsidR="00865A52" w:rsidRPr="00EA5128" w:rsidRDefault="00865A52" w:rsidP="001174EE">
      <w:pPr>
        <w:pStyle w:val="a"/>
        <w:spacing w:line="240" w:lineRule="auto"/>
        <w:rPr>
          <w:sz w:val="24"/>
          <w:szCs w:val="24"/>
        </w:rPr>
      </w:pPr>
      <w:bookmarkStart w:id="287" w:name="_Toc98253899"/>
      <w:bookmarkStart w:id="288" w:name="_Toc157248155"/>
      <w:bookmarkStart w:id="289" w:name="_Toc157496524"/>
      <w:bookmarkStart w:id="290" w:name="_Toc158206063"/>
      <w:bookmarkStart w:id="291" w:name="_Toc164057748"/>
      <w:bookmarkStart w:id="292" w:name="_Toc164137098"/>
      <w:bookmarkStart w:id="293" w:name="_Toc164161258"/>
      <w:bookmarkStart w:id="294" w:name="_Toc165173829"/>
      <w:r w:rsidRPr="00EA5128">
        <w:rPr>
          <w:sz w:val="24"/>
          <w:szCs w:val="24"/>
        </w:rPr>
        <w:t>Общие положения</w:t>
      </w:r>
      <w:bookmarkEnd w:id="287"/>
      <w:bookmarkEnd w:id="288"/>
      <w:bookmarkEnd w:id="289"/>
      <w:bookmarkEnd w:id="290"/>
      <w:bookmarkEnd w:id="291"/>
      <w:bookmarkEnd w:id="292"/>
      <w:bookmarkEnd w:id="293"/>
      <w:bookmarkEnd w:id="294"/>
    </w:p>
    <w:p w:rsidR="00865A52" w:rsidRPr="00EA5128" w:rsidRDefault="00865A52" w:rsidP="001174EE">
      <w:pPr>
        <w:pStyle w:val="a0"/>
        <w:spacing w:before="100" w:beforeAutospacing="1" w:line="240" w:lineRule="auto"/>
        <w:rPr>
          <w:sz w:val="24"/>
          <w:szCs w:val="24"/>
        </w:rPr>
      </w:pPr>
      <w:r w:rsidRPr="00EA5128">
        <w:rPr>
          <w:sz w:val="24"/>
          <w:szCs w:val="24"/>
        </w:rPr>
        <w:t xml:space="preserve">Оценка </w:t>
      </w:r>
      <w:r w:rsidR="00A4629C" w:rsidRPr="00EA5128">
        <w:rPr>
          <w:sz w:val="24"/>
          <w:szCs w:val="24"/>
        </w:rPr>
        <w:t>к</w:t>
      </w:r>
      <w:r w:rsidRPr="00EA5128">
        <w:rPr>
          <w:sz w:val="24"/>
          <w:szCs w:val="24"/>
        </w:rPr>
        <w:t>онкурсных заявок осуществляется Конкурсной комиссией и иными лицами (экспертами и специалистами), привлеченными Конкурсной комиссией.</w:t>
      </w:r>
    </w:p>
    <w:p w:rsidR="00F43F80" w:rsidRPr="00EA5128" w:rsidRDefault="00F43F80" w:rsidP="001174EE">
      <w:pPr>
        <w:pStyle w:val="a0"/>
        <w:spacing w:before="100" w:beforeAutospacing="1" w:line="240" w:lineRule="auto"/>
        <w:rPr>
          <w:sz w:val="24"/>
          <w:szCs w:val="24"/>
        </w:rPr>
      </w:pPr>
      <w:r w:rsidRPr="00EA5128">
        <w:rPr>
          <w:sz w:val="24"/>
          <w:szCs w:val="24"/>
        </w:rPr>
        <w:t xml:space="preserve">Оценка Конкурсных заявок будет осуществляться, исходя из представленных в системе B2B-MRSK электронных версий документов Конкурсной заявки. При необходимости, Организатор конкурса имеет право обратиться к </w:t>
      </w:r>
      <w:r w:rsidR="00B85605" w:rsidRPr="00EA5128">
        <w:rPr>
          <w:sz w:val="24"/>
          <w:szCs w:val="24"/>
        </w:rPr>
        <w:t>Подрядчик</w:t>
      </w:r>
      <w:r w:rsidRPr="00EA5128">
        <w:rPr>
          <w:sz w:val="24"/>
          <w:szCs w:val="24"/>
        </w:rPr>
        <w:t>ам с требованием о предоставлении оригинала конкурсной заявки в письменной (бумажной) форме.</w:t>
      </w:r>
    </w:p>
    <w:p w:rsidR="00865A52" w:rsidRPr="00EA5128" w:rsidRDefault="00865A52" w:rsidP="001174EE">
      <w:pPr>
        <w:pStyle w:val="a0"/>
        <w:spacing w:before="100" w:beforeAutospacing="1" w:line="240" w:lineRule="auto"/>
        <w:rPr>
          <w:sz w:val="24"/>
          <w:szCs w:val="24"/>
        </w:rPr>
      </w:pPr>
      <w:r w:rsidRPr="00EA5128">
        <w:rPr>
          <w:sz w:val="24"/>
          <w:szCs w:val="24"/>
        </w:rPr>
        <w:t xml:space="preserve">Оценка </w:t>
      </w:r>
      <w:r w:rsidR="00A4629C" w:rsidRPr="00EA5128">
        <w:rPr>
          <w:sz w:val="24"/>
          <w:szCs w:val="24"/>
        </w:rPr>
        <w:t>к</w:t>
      </w:r>
      <w:r w:rsidRPr="00EA5128">
        <w:rPr>
          <w:sz w:val="24"/>
          <w:szCs w:val="24"/>
        </w:rPr>
        <w:t xml:space="preserve">онкурсных заявок включает отборочную стадию (пункт </w:t>
      </w:r>
      <w:fldSimple w:instr=" REF _Ref93089454 \r \h  \* MERGEFORMAT ">
        <w:r w:rsidR="004937D1" w:rsidRPr="00EA5128">
          <w:rPr>
            <w:sz w:val="24"/>
            <w:szCs w:val="24"/>
          </w:rPr>
          <w:t>4.8.2</w:t>
        </w:r>
      </w:fldSimple>
      <w:r w:rsidRPr="00EA5128">
        <w:rPr>
          <w:sz w:val="24"/>
          <w:szCs w:val="24"/>
        </w:rPr>
        <w:t xml:space="preserve">) и оценочную стадию (пункт </w:t>
      </w:r>
      <w:fldSimple w:instr=" REF _Ref93089457 \r \h  \* MERGEFORMAT ">
        <w:r w:rsidR="004937D1" w:rsidRPr="00EA5128">
          <w:rPr>
            <w:sz w:val="24"/>
            <w:szCs w:val="24"/>
          </w:rPr>
          <w:t>4.8.3</w:t>
        </w:r>
      </w:fldSimple>
      <w:r w:rsidRPr="00EA5128">
        <w:rPr>
          <w:sz w:val="24"/>
          <w:szCs w:val="24"/>
        </w:rPr>
        <w:t>).</w:t>
      </w:r>
    </w:p>
    <w:p w:rsidR="00865A52" w:rsidRPr="00EA5128" w:rsidRDefault="00865A52" w:rsidP="001174EE">
      <w:pPr>
        <w:pStyle w:val="a"/>
        <w:spacing w:before="100" w:beforeAutospacing="1" w:line="240" w:lineRule="auto"/>
        <w:rPr>
          <w:b/>
          <w:sz w:val="24"/>
          <w:szCs w:val="24"/>
        </w:rPr>
      </w:pPr>
      <w:bookmarkStart w:id="295" w:name="_Ref93089454"/>
      <w:bookmarkStart w:id="296" w:name="_Toc98253900"/>
      <w:bookmarkStart w:id="297" w:name="_Toc157248156"/>
      <w:bookmarkStart w:id="298" w:name="_Toc157496525"/>
      <w:bookmarkStart w:id="299" w:name="_Toc158206064"/>
      <w:bookmarkStart w:id="300" w:name="_Toc164057749"/>
      <w:bookmarkStart w:id="301" w:name="_Toc164137099"/>
      <w:bookmarkStart w:id="302" w:name="_Toc164161259"/>
      <w:bookmarkStart w:id="303" w:name="_Toc165173830"/>
      <w:bookmarkStart w:id="304" w:name="_Ref55304418"/>
      <w:r w:rsidRPr="00EA5128">
        <w:rPr>
          <w:b/>
          <w:sz w:val="24"/>
          <w:szCs w:val="24"/>
        </w:rPr>
        <w:t>Отборочная стадия</w:t>
      </w:r>
      <w:bookmarkEnd w:id="295"/>
      <w:bookmarkEnd w:id="296"/>
      <w:bookmarkEnd w:id="297"/>
      <w:bookmarkEnd w:id="298"/>
      <w:bookmarkEnd w:id="299"/>
      <w:bookmarkEnd w:id="300"/>
      <w:bookmarkEnd w:id="301"/>
      <w:bookmarkEnd w:id="302"/>
      <w:bookmarkEnd w:id="303"/>
    </w:p>
    <w:p w:rsidR="00865A52" w:rsidRPr="00EA5128" w:rsidRDefault="00865A52" w:rsidP="001174EE">
      <w:pPr>
        <w:pStyle w:val="a0"/>
        <w:spacing w:before="100" w:beforeAutospacing="1" w:line="240" w:lineRule="auto"/>
        <w:rPr>
          <w:sz w:val="24"/>
          <w:szCs w:val="24"/>
        </w:rPr>
      </w:pPr>
      <w:r w:rsidRPr="00EA5128">
        <w:rPr>
          <w:sz w:val="24"/>
          <w:szCs w:val="24"/>
        </w:rPr>
        <w:t>В рамках отборочной стадии Конкурсная комиссия</w:t>
      </w:r>
      <w:bookmarkEnd w:id="304"/>
      <w:r w:rsidRPr="00EA5128">
        <w:rPr>
          <w:sz w:val="24"/>
          <w:szCs w:val="24"/>
        </w:rPr>
        <w:t xml:space="preserve"> проверяет:</w:t>
      </w:r>
    </w:p>
    <w:p w:rsidR="00865A52" w:rsidRPr="00EA5128" w:rsidRDefault="00865A52" w:rsidP="001174EE">
      <w:pPr>
        <w:pStyle w:val="a1"/>
        <w:spacing w:line="240" w:lineRule="auto"/>
        <w:rPr>
          <w:sz w:val="24"/>
          <w:szCs w:val="24"/>
        </w:rPr>
      </w:pPr>
      <w:r w:rsidRPr="00EA5128">
        <w:rPr>
          <w:sz w:val="24"/>
          <w:szCs w:val="24"/>
        </w:rPr>
        <w:t xml:space="preserve">правильность оформления </w:t>
      </w:r>
      <w:r w:rsidR="00A4629C" w:rsidRPr="00EA5128">
        <w:rPr>
          <w:sz w:val="24"/>
          <w:szCs w:val="24"/>
        </w:rPr>
        <w:t>к</w:t>
      </w:r>
      <w:r w:rsidRPr="00EA5128">
        <w:rPr>
          <w:sz w:val="24"/>
          <w:szCs w:val="24"/>
        </w:rPr>
        <w:t xml:space="preserve">онкурсных заявок и их соответствие требованиям настоящей </w:t>
      </w:r>
      <w:r w:rsidR="00A4629C" w:rsidRPr="00EA5128">
        <w:rPr>
          <w:sz w:val="24"/>
          <w:szCs w:val="24"/>
        </w:rPr>
        <w:t>к</w:t>
      </w:r>
      <w:r w:rsidRPr="00EA5128">
        <w:rPr>
          <w:sz w:val="24"/>
          <w:szCs w:val="24"/>
        </w:rPr>
        <w:t>онкурсной документации по существу;</w:t>
      </w:r>
    </w:p>
    <w:p w:rsidR="00865A52" w:rsidRPr="00EA5128" w:rsidRDefault="00865A52" w:rsidP="001174EE">
      <w:pPr>
        <w:pStyle w:val="a1"/>
        <w:spacing w:line="240" w:lineRule="auto"/>
        <w:rPr>
          <w:sz w:val="24"/>
          <w:szCs w:val="24"/>
        </w:rPr>
      </w:pPr>
      <w:r w:rsidRPr="00EA5128">
        <w:rPr>
          <w:sz w:val="24"/>
          <w:szCs w:val="24"/>
        </w:rPr>
        <w:t xml:space="preserve">соответствие </w:t>
      </w:r>
      <w:r w:rsidR="00B85605" w:rsidRPr="00EA5128">
        <w:rPr>
          <w:sz w:val="24"/>
          <w:szCs w:val="24"/>
        </w:rPr>
        <w:t>Подрядчиков</w:t>
      </w:r>
      <w:r w:rsidRPr="00EA5128">
        <w:rPr>
          <w:sz w:val="24"/>
          <w:szCs w:val="24"/>
        </w:rPr>
        <w:t xml:space="preserve"> требованиям настоящей </w:t>
      </w:r>
      <w:r w:rsidR="00A4629C" w:rsidRPr="00EA5128">
        <w:rPr>
          <w:sz w:val="24"/>
          <w:szCs w:val="24"/>
        </w:rPr>
        <w:t>к</w:t>
      </w:r>
      <w:r w:rsidRPr="00EA5128">
        <w:rPr>
          <w:sz w:val="24"/>
          <w:szCs w:val="24"/>
        </w:rPr>
        <w:t>онкурсной документации;</w:t>
      </w:r>
    </w:p>
    <w:p w:rsidR="00865A52" w:rsidRPr="00EA5128" w:rsidRDefault="00865A52" w:rsidP="001174EE">
      <w:pPr>
        <w:pStyle w:val="a1"/>
        <w:spacing w:line="240" w:lineRule="auto"/>
        <w:rPr>
          <w:sz w:val="24"/>
          <w:szCs w:val="24"/>
        </w:rPr>
      </w:pPr>
      <w:r w:rsidRPr="00EA5128">
        <w:rPr>
          <w:sz w:val="24"/>
          <w:szCs w:val="24"/>
        </w:rPr>
        <w:t xml:space="preserve">соответствие коммерческого и технического предложения (технические характеристики предлагаемых работ, услуг и предлагаемые договорные условия) требованиям настоящей </w:t>
      </w:r>
      <w:r w:rsidR="00A4629C" w:rsidRPr="00EA5128">
        <w:rPr>
          <w:sz w:val="24"/>
          <w:szCs w:val="24"/>
        </w:rPr>
        <w:t>к</w:t>
      </w:r>
      <w:r w:rsidR="00087DCB" w:rsidRPr="00EA5128">
        <w:rPr>
          <w:sz w:val="24"/>
          <w:szCs w:val="24"/>
        </w:rPr>
        <w:t>онкурсной документации;</w:t>
      </w:r>
    </w:p>
    <w:p w:rsidR="00087DCB" w:rsidRPr="00EA5128" w:rsidRDefault="00087DCB" w:rsidP="001174EE">
      <w:pPr>
        <w:pStyle w:val="a1"/>
        <w:spacing w:line="240" w:lineRule="auto"/>
        <w:rPr>
          <w:sz w:val="24"/>
          <w:szCs w:val="24"/>
        </w:rPr>
      </w:pPr>
      <w:r w:rsidRPr="00EA5128">
        <w:rPr>
          <w:sz w:val="24"/>
          <w:szCs w:val="24"/>
        </w:rPr>
        <w:t>наличие/отсутствие признанных Подрядчиком претензий либо судебных решений против Подрядчика вследствие неисполнения обязательств по договорам, заключенным с ОАО «МРСК Центра», его филиалами и ДЗО.</w:t>
      </w:r>
    </w:p>
    <w:p w:rsidR="00865A52" w:rsidRPr="00EA5128" w:rsidRDefault="00865A52" w:rsidP="001174EE">
      <w:pPr>
        <w:pStyle w:val="a0"/>
        <w:spacing w:before="100" w:beforeAutospacing="1" w:line="240" w:lineRule="auto"/>
        <w:rPr>
          <w:sz w:val="24"/>
          <w:szCs w:val="24"/>
        </w:rPr>
      </w:pPr>
      <w:bookmarkStart w:id="305" w:name="_Ref55304419"/>
      <w:r w:rsidRPr="00EA5128">
        <w:rPr>
          <w:sz w:val="24"/>
          <w:szCs w:val="24"/>
        </w:rPr>
        <w:t xml:space="preserve">В рамках отборочной стадии Конкурсная комиссия может запросить </w:t>
      </w:r>
      <w:r w:rsidR="00B85605" w:rsidRPr="00EA5128">
        <w:rPr>
          <w:sz w:val="24"/>
          <w:szCs w:val="24"/>
        </w:rPr>
        <w:t>Подрядчиков</w:t>
      </w:r>
      <w:r w:rsidRPr="00EA5128">
        <w:rPr>
          <w:sz w:val="24"/>
          <w:szCs w:val="24"/>
        </w:rPr>
        <w:t xml:space="preserve"> разъяснения или дополнения их </w:t>
      </w:r>
      <w:r w:rsidR="00A4629C" w:rsidRPr="00EA5128">
        <w:rPr>
          <w:sz w:val="24"/>
          <w:szCs w:val="24"/>
        </w:rPr>
        <w:t>к</w:t>
      </w:r>
      <w:r w:rsidRPr="00EA5128">
        <w:rPr>
          <w:sz w:val="24"/>
          <w:szCs w:val="24"/>
        </w:rPr>
        <w:t xml:space="preserve">онкурсных заявок, в том числе представления отсутствующих документов. При этом Конкурсная комиссия не вправе запрашивать разъяснения или требовать документы, меняющие суть </w:t>
      </w:r>
      <w:r w:rsidR="00A4629C" w:rsidRPr="00EA5128">
        <w:rPr>
          <w:sz w:val="24"/>
          <w:szCs w:val="24"/>
        </w:rPr>
        <w:t>к</w:t>
      </w:r>
      <w:r w:rsidRPr="00EA5128">
        <w:rPr>
          <w:sz w:val="24"/>
          <w:szCs w:val="24"/>
        </w:rPr>
        <w:t>онкурсной заявки.</w:t>
      </w:r>
    </w:p>
    <w:p w:rsidR="00865A52" w:rsidRPr="00EA5128" w:rsidRDefault="00865A52" w:rsidP="001174EE">
      <w:pPr>
        <w:pStyle w:val="a0"/>
        <w:spacing w:before="100" w:beforeAutospacing="1" w:line="240" w:lineRule="auto"/>
        <w:rPr>
          <w:sz w:val="24"/>
          <w:szCs w:val="24"/>
        </w:rPr>
      </w:pPr>
      <w:r w:rsidRPr="00EA5128">
        <w:rPr>
          <w:sz w:val="24"/>
          <w:szCs w:val="24"/>
        </w:rPr>
        <w:t xml:space="preserve">При проверке правильности оформления </w:t>
      </w:r>
      <w:r w:rsidR="00117526" w:rsidRPr="00EA5128">
        <w:rPr>
          <w:sz w:val="24"/>
          <w:szCs w:val="24"/>
        </w:rPr>
        <w:t>к</w:t>
      </w:r>
      <w:r w:rsidRPr="00EA5128">
        <w:rPr>
          <w:sz w:val="24"/>
          <w:szCs w:val="24"/>
        </w:rPr>
        <w:t>онкурсных заявок Конкурсная коми</w:t>
      </w:r>
      <w:r w:rsidR="00F2682A" w:rsidRPr="00EA5128">
        <w:rPr>
          <w:sz w:val="24"/>
          <w:szCs w:val="24"/>
        </w:rPr>
        <w:t>ссия вправе не обращать внимания</w:t>
      </w:r>
      <w:r w:rsidRPr="00EA5128">
        <w:rPr>
          <w:sz w:val="24"/>
          <w:szCs w:val="24"/>
        </w:rPr>
        <w:t xml:space="preserve"> на мелкие недочеты и погрешности, которые не влияют на существо </w:t>
      </w:r>
      <w:r w:rsidR="00A4629C" w:rsidRPr="00EA5128">
        <w:rPr>
          <w:sz w:val="24"/>
          <w:szCs w:val="24"/>
        </w:rPr>
        <w:t>к</w:t>
      </w:r>
      <w:r w:rsidRPr="00EA5128">
        <w:rPr>
          <w:sz w:val="24"/>
          <w:szCs w:val="24"/>
        </w:rPr>
        <w:t xml:space="preserve">онкурсной заявки. Конкурсная комиссия с письменного согласия </w:t>
      </w:r>
      <w:r w:rsidR="00B85605" w:rsidRPr="00EA5128">
        <w:rPr>
          <w:sz w:val="24"/>
          <w:szCs w:val="24"/>
        </w:rPr>
        <w:t>Подрядчика</w:t>
      </w:r>
      <w:r w:rsidRPr="00EA5128">
        <w:rPr>
          <w:sz w:val="24"/>
          <w:szCs w:val="24"/>
        </w:rPr>
        <w:t xml:space="preserve"> также может исправлять очевидные арифметические и грамматические ошибки.</w:t>
      </w:r>
    </w:p>
    <w:p w:rsidR="00865A52" w:rsidRPr="00EA5128" w:rsidRDefault="00865A52" w:rsidP="00547DCE">
      <w:pPr>
        <w:pStyle w:val="a0"/>
        <w:spacing w:before="100" w:beforeAutospacing="1" w:line="240" w:lineRule="auto"/>
        <w:rPr>
          <w:sz w:val="24"/>
          <w:szCs w:val="24"/>
        </w:rPr>
      </w:pPr>
      <w:bookmarkStart w:id="306" w:name="_Ref55307002"/>
      <w:r w:rsidRPr="00EA5128">
        <w:rPr>
          <w:sz w:val="24"/>
          <w:szCs w:val="24"/>
        </w:rPr>
        <w:t xml:space="preserve">По результатам проведения отборочной стадии Конкурсная комиссия отклоняет </w:t>
      </w:r>
      <w:r w:rsidR="00117526" w:rsidRPr="00EA5128">
        <w:rPr>
          <w:sz w:val="24"/>
          <w:szCs w:val="24"/>
        </w:rPr>
        <w:t>к</w:t>
      </w:r>
      <w:r w:rsidRPr="00EA5128">
        <w:rPr>
          <w:sz w:val="24"/>
          <w:szCs w:val="24"/>
        </w:rPr>
        <w:t>онкурсные заявки, которые:</w:t>
      </w:r>
      <w:bookmarkEnd w:id="305"/>
      <w:bookmarkEnd w:id="306"/>
    </w:p>
    <w:p w:rsidR="00865A52" w:rsidRPr="00EA5128" w:rsidRDefault="00865A52" w:rsidP="00547DCE">
      <w:pPr>
        <w:pStyle w:val="a1"/>
        <w:spacing w:line="240" w:lineRule="auto"/>
        <w:rPr>
          <w:sz w:val="24"/>
          <w:szCs w:val="24"/>
        </w:rPr>
      </w:pPr>
      <w:r w:rsidRPr="00EA5128">
        <w:rPr>
          <w:sz w:val="24"/>
          <w:szCs w:val="24"/>
        </w:rPr>
        <w:t xml:space="preserve">в существенной мере не отвечают требованиям к оформлению настоящей </w:t>
      </w:r>
      <w:r w:rsidR="00A4629C" w:rsidRPr="00EA5128">
        <w:rPr>
          <w:sz w:val="24"/>
          <w:szCs w:val="24"/>
        </w:rPr>
        <w:t>к</w:t>
      </w:r>
      <w:r w:rsidRPr="00EA5128">
        <w:rPr>
          <w:sz w:val="24"/>
          <w:szCs w:val="24"/>
        </w:rPr>
        <w:t>онкурсной документации;</w:t>
      </w:r>
    </w:p>
    <w:p w:rsidR="00865A52" w:rsidRPr="00EA5128" w:rsidRDefault="00865A52" w:rsidP="00547DCE">
      <w:pPr>
        <w:pStyle w:val="a1"/>
        <w:spacing w:line="240" w:lineRule="auto"/>
        <w:rPr>
          <w:sz w:val="24"/>
          <w:szCs w:val="24"/>
        </w:rPr>
      </w:pPr>
      <w:r w:rsidRPr="00EA5128">
        <w:rPr>
          <w:sz w:val="24"/>
          <w:szCs w:val="24"/>
        </w:rPr>
        <w:t xml:space="preserve">поданы </w:t>
      </w:r>
      <w:r w:rsidR="00B85605" w:rsidRPr="00EA5128">
        <w:rPr>
          <w:sz w:val="24"/>
          <w:szCs w:val="24"/>
        </w:rPr>
        <w:t>Подрядчиками</w:t>
      </w:r>
      <w:r w:rsidRPr="00EA5128">
        <w:rPr>
          <w:sz w:val="24"/>
          <w:szCs w:val="24"/>
        </w:rPr>
        <w:t xml:space="preserve">, которые не отвечают требованиям настоящей </w:t>
      </w:r>
      <w:r w:rsidR="00A4629C" w:rsidRPr="00EA5128">
        <w:rPr>
          <w:sz w:val="24"/>
          <w:szCs w:val="24"/>
        </w:rPr>
        <w:t>к</w:t>
      </w:r>
      <w:r w:rsidRPr="00EA5128">
        <w:rPr>
          <w:sz w:val="24"/>
          <w:szCs w:val="24"/>
        </w:rPr>
        <w:t>онкурсной документации;</w:t>
      </w:r>
    </w:p>
    <w:p w:rsidR="007A25BD" w:rsidRPr="00EA5128" w:rsidRDefault="007A25BD" w:rsidP="00547DCE">
      <w:pPr>
        <w:pStyle w:val="a1"/>
        <w:spacing w:line="240" w:lineRule="auto"/>
        <w:rPr>
          <w:sz w:val="24"/>
          <w:szCs w:val="24"/>
        </w:rPr>
      </w:pPr>
      <w:r w:rsidRPr="00EA5128">
        <w:rPr>
          <w:sz w:val="24"/>
          <w:szCs w:val="24"/>
        </w:rPr>
        <w:t>поданы Подрядчиками, не предоставившими документы, требуемые настоящей документацией, либо в представленных документах имеются недостоверные сведения о Подрядчике или о предлагаемых им работах/продукции;</w:t>
      </w:r>
    </w:p>
    <w:p w:rsidR="00865A52" w:rsidRPr="00EA5128" w:rsidRDefault="008E5317" w:rsidP="00547DCE">
      <w:pPr>
        <w:pStyle w:val="a1"/>
        <w:spacing w:line="240" w:lineRule="auto"/>
        <w:rPr>
          <w:sz w:val="24"/>
          <w:szCs w:val="24"/>
        </w:rPr>
      </w:pPr>
      <w:r w:rsidRPr="00EA5128">
        <w:rPr>
          <w:sz w:val="24"/>
          <w:szCs w:val="24"/>
        </w:rPr>
        <w:t>содержат предложения, не соответствующие установленным условиям настоящей конкурсной документации</w:t>
      </w:r>
      <w:r w:rsidR="00865A52" w:rsidRPr="00EA5128">
        <w:rPr>
          <w:sz w:val="24"/>
          <w:szCs w:val="24"/>
        </w:rPr>
        <w:t>;</w:t>
      </w:r>
    </w:p>
    <w:p w:rsidR="00865A52" w:rsidRPr="00EA5128" w:rsidRDefault="00865A52" w:rsidP="00547DCE">
      <w:pPr>
        <w:pStyle w:val="a1"/>
        <w:spacing w:line="240" w:lineRule="auto"/>
        <w:rPr>
          <w:sz w:val="24"/>
          <w:szCs w:val="24"/>
        </w:rPr>
      </w:pPr>
      <w:r w:rsidRPr="00EA5128">
        <w:rPr>
          <w:sz w:val="24"/>
          <w:szCs w:val="24"/>
        </w:rPr>
        <w:t xml:space="preserve">поданные </w:t>
      </w:r>
      <w:r w:rsidR="00B85605" w:rsidRPr="00EA5128">
        <w:rPr>
          <w:sz w:val="24"/>
          <w:szCs w:val="24"/>
        </w:rPr>
        <w:t>Подрядчиками</w:t>
      </w:r>
      <w:r w:rsidRPr="00EA5128">
        <w:rPr>
          <w:sz w:val="24"/>
          <w:szCs w:val="24"/>
        </w:rPr>
        <w:t xml:space="preserve">, которые не согласились с предложениями Конкурсной комиссией по исправлению очевидных арифметических или грамматических ошибок в их </w:t>
      </w:r>
      <w:r w:rsidR="00A4629C" w:rsidRPr="00EA5128">
        <w:rPr>
          <w:sz w:val="24"/>
          <w:szCs w:val="24"/>
        </w:rPr>
        <w:t>к</w:t>
      </w:r>
      <w:r w:rsidRPr="00EA5128">
        <w:rPr>
          <w:sz w:val="24"/>
          <w:szCs w:val="24"/>
        </w:rPr>
        <w:t>онкурсных заявках.</w:t>
      </w:r>
    </w:p>
    <w:p w:rsidR="00AF7206" w:rsidRPr="00EA5128" w:rsidRDefault="00AF7206" w:rsidP="00AF7206">
      <w:pPr>
        <w:pStyle w:val="a0"/>
        <w:spacing w:line="240" w:lineRule="auto"/>
        <w:rPr>
          <w:sz w:val="24"/>
          <w:szCs w:val="24"/>
        </w:rPr>
      </w:pPr>
      <w:r w:rsidRPr="00EA5128">
        <w:rPr>
          <w:sz w:val="24"/>
          <w:szCs w:val="24"/>
        </w:rPr>
        <w:t>В случае</w:t>
      </w:r>
      <w:proofErr w:type="gramStart"/>
      <w:r w:rsidRPr="00EA5128">
        <w:rPr>
          <w:sz w:val="24"/>
          <w:szCs w:val="24"/>
        </w:rPr>
        <w:t>,</w:t>
      </w:r>
      <w:proofErr w:type="gramEnd"/>
      <w:r w:rsidRPr="00EA5128">
        <w:rPr>
          <w:sz w:val="24"/>
          <w:szCs w:val="24"/>
        </w:rPr>
        <w:t xml:space="preserve"> если подавшие заявки </w:t>
      </w:r>
      <w:r w:rsidR="00B85605" w:rsidRPr="00EA5128">
        <w:rPr>
          <w:sz w:val="24"/>
          <w:szCs w:val="24"/>
        </w:rPr>
        <w:t>Подрядчик</w:t>
      </w:r>
      <w:r w:rsidRPr="00EA5128">
        <w:rPr>
          <w:sz w:val="24"/>
          <w:szCs w:val="24"/>
        </w:rPr>
        <w:t>и удовлетворяют любому из следующих условий:</w:t>
      </w:r>
    </w:p>
    <w:p w:rsidR="00AF7206" w:rsidRPr="00EA5128" w:rsidRDefault="00AF7206" w:rsidP="00AF7206">
      <w:pPr>
        <w:pStyle w:val="tztxtlist"/>
        <w:spacing w:line="240" w:lineRule="auto"/>
        <w:rPr>
          <w:sz w:val="24"/>
          <w:szCs w:val="24"/>
        </w:rPr>
      </w:pPr>
      <w:r w:rsidRPr="00EA5128">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AF7206" w:rsidRPr="00EA5128" w:rsidRDefault="00AF7206" w:rsidP="00AF7206">
      <w:pPr>
        <w:pStyle w:val="tztxtlist"/>
        <w:spacing w:line="240" w:lineRule="auto"/>
        <w:rPr>
          <w:sz w:val="24"/>
          <w:szCs w:val="24"/>
        </w:rPr>
      </w:pPr>
      <w:r w:rsidRPr="00EA5128">
        <w:rPr>
          <w:sz w:val="24"/>
          <w:szCs w:val="24"/>
        </w:rPr>
        <w:t>Одна из компаний владеет более чем 50% другой;</w:t>
      </w:r>
    </w:p>
    <w:p w:rsidR="00AF7206" w:rsidRPr="00EA5128" w:rsidRDefault="00AF7206" w:rsidP="00AF7206">
      <w:pPr>
        <w:pStyle w:val="tztxtlist"/>
        <w:spacing w:line="240" w:lineRule="auto"/>
        <w:rPr>
          <w:sz w:val="24"/>
          <w:szCs w:val="24"/>
        </w:rPr>
      </w:pPr>
      <w:r w:rsidRPr="00EA5128">
        <w:rPr>
          <w:sz w:val="24"/>
          <w:szCs w:val="24"/>
        </w:rPr>
        <w:lastRenderedPageBreak/>
        <w:t>Исполнительный орган один и тот же;</w:t>
      </w:r>
    </w:p>
    <w:p w:rsidR="00AF7206" w:rsidRPr="00EA5128" w:rsidRDefault="00AF7206" w:rsidP="00087DCB">
      <w:pPr>
        <w:pStyle w:val="tztxtlist"/>
        <w:numPr>
          <w:ilvl w:val="0"/>
          <w:numId w:val="0"/>
        </w:numPr>
        <w:spacing w:line="240" w:lineRule="auto"/>
        <w:ind w:left="1134"/>
        <w:rPr>
          <w:sz w:val="24"/>
          <w:szCs w:val="24"/>
        </w:rPr>
      </w:pPr>
      <w:r w:rsidRPr="00EA5128">
        <w:rPr>
          <w:sz w:val="24"/>
          <w:szCs w:val="24"/>
        </w:rPr>
        <w:t xml:space="preserve">в этом случае они </w:t>
      </w:r>
      <w:proofErr w:type="gramStart"/>
      <w:r w:rsidRPr="00EA5128">
        <w:rPr>
          <w:sz w:val="24"/>
          <w:szCs w:val="24"/>
        </w:rPr>
        <w:t>рассматриваются</w:t>
      </w:r>
      <w:proofErr w:type="gramEnd"/>
      <w:r w:rsidRPr="00EA5128">
        <w:rPr>
          <w:sz w:val="24"/>
          <w:szCs w:val="24"/>
        </w:rPr>
        <w:t xml:space="preserve"> как единая группа </w:t>
      </w:r>
      <w:proofErr w:type="spellStart"/>
      <w:r w:rsidRPr="00EA5128">
        <w:rPr>
          <w:sz w:val="24"/>
          <w:szCs w:val="24"/>
        </w:rPr>
        <w:t>аффилированных</w:t>
      </w:r>
      <w:proofErr w:type="spellEnd"/>
      <w:r w:rsidRPr="00EA5128">
        <w:rPr>
          <w:sz w:val="24"/>
          <w:szCs w:val="24"/>
        </w:rPr>
        <w:t xml:space="preserve"> между собой лиц и от них должна быть представлена одна единая заявка. В случае по</w:t>
      </w:r>
      <w:r w:rsidR="009764C1" w:rsidRPr="00EA5128">
        <w:rPr>
          <w:sz w:val="24"/>
          <w:szCs w:val="24"/>
        </w:rPr>
        <w:t>дачи</w:t>
      </w:r>
      <w:r w:rsidRPr="00EA5128">
        <w:rPr>
          <w:sz w:val="24"/>
          <w:szCs w:val="24"/>
        </w:rPr>
        <w:t xml:space="preserve"> от данной группы лиц нескольких конкурсных заявок, Конкурсная комиссия вправе принять только одну заявку с наименьшей ценой отклонив остальные заявки без их рассмотрения по существу.</w:t>
      </w:r>
    </w:p>
    <w:p w:rsidR="001174EE" w:rsidRPr="00EA5128" w:rsidRDefault="00401F05" w:rsidP="00087DCB">
      <w:pPr>
        <w:pStyle w:val="a0"/>
        <w:spacing w:line="240" w:lineRule="auto"/>
        <w:rPr>
          <w:sz w:val="24"/>
          <w:szCs w:val="24"/>
        </w:rPr>
      </w:pPr>
      <w:r w:rsidRPr="00EA5128">
        <w:rPr>
          <w:sz w:val="24"/>
          <w:szCs w:val="24"/>
        </w:rPr>
        <w:t xml:space="preserve">Конкурсная комиссия также вправе отклонить </w:t>
      </w:r>
      <w:r w:rsidR="00A4629C" w:rsidRPr="00EA5128">
        <w:rPr>
          <w:sz w:val="24"/>
          <w:szCs w:val="24"/>
        </w:rPr>
        <w:t>к</w:t>
      </w:r>
      <w:r w:rsidRPr="00EA5128">
        <w:rPr>
          <w:sz w:val="24"/>
          <w:szCs w:val="24"/>
        </w:rPr>
        <w:t xml:space="preserve">онкурсную заявку в случае, если ее цена превышает установленную начальную (предельную) цену (пункт </w:t>
      </w:r>
      <w:fldSimple w:instr=" REF _Ref204399014 \r \h  \* MERGEFORMAT ">
        <w:r w:rsidR="00681C5B" w:rsidRPr="00EA5128">
          <w:rPr>
            <w:sz w:val="24"/>
            <w:szCs w:val="24"/>
          </w:rPr>
          <w:t>4.4.6.1</w:t>
        </w:r>
      </w:fldSimple>
      <w:r w:rsidRPr="00EA5128">
        <w:rPr>
          <w:sz w:val="24"/>
          <w:szCs w:val="24"/>
        </w:rPr>
        <w:t>)</w:t>
      </w:r>
      <w:r w:rsidR="001174EE" w:rsidRPr="00EA5128">
        <w:rPr>
          <w:sz w:val="24"/>
          <w:szCs w:val="24"/>
        </w:rPr>
        <w:t>.</w:t>
      </w:r>
    </w:p>
    <w:p w:rsidR="00087DCB" w:rsidRPr="00EA5128" w:rsidRDefault="00087DCB" w:rsidP="00087DCB">
      <w:pPr>
        <w:pStyle w:val="a0"/>
        <w:spacing w:line="240" w:lineRule="auto"/>
        <w:rPr>
          <w:sz w:val="24"/>
          <w:szCs w:val="24"/>
        </w:rPr>
      </w:pPr>
      <w:proofErr w:type="gramStart"/>
      <w:r w:rsidRPr="00EA5128">
        <w:rPr>
          <w:sz w:val="24"/>
          <w:szCs w:val="24"/>
        </w:rPr>
        <w:t>Конкурсная комиссия вправе при принятии решения о соответствии Подрядчика принять во внимание наличие негативного опыта сотрудничества с Подрядчиком  при исполнении Подрядчиком ранее заключенных с ОАО «МРСК Центра», его филиалами и ДЗО договоров, при наличии судебных решений по искам Заказчиков не в пользу Подрядчика,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EA5128">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865A52" w:rsidRPr="00EA5128" w:rsidRDefault="00865A52" w:rsidP="00117526">
      <w:pPr>
        <w:pStyle w:val="a"/>
        <w:spacing w:before="100" w:beforeAutospacing="1" w:line="240" w:lineRule="auto"/>
        <w:rPr>
          <w:b/>
          <w:sz w:val="24"/>
          <w:szCs w:val="24"/>
        </w:rPr>
      </w:pPr>
      <w:bookmarkStart w:id="307" w:name="_Ref93089457"/>
      <w:bookmarkStart w:id="308" w:name="_Toc98253901"/>
      <w:bookmarkStart w:id="309" w:name="_Toc157248157"/>
      <w:bookmarkStart w:id="310" w:name="_Toc157496526"/>
      <w:bookmarkStart w:id="311" w:name="_Toc158206065"/>
      <w:bookmarkStart w:id="312" w:name="_Toc164057750"/>
      <w:bookmarkStart w:id="313" w:name="_Toc164137100"/>
      <w:bookmarkStart w:id="314" w:name="_Toc164161260"/>
      <w:bookmarkStart w:id="315" w:name="_Toc165173831"/>
      <w:bookmarkStart w:id="316" w:name="_Ref55304422"/>
      <w:r w:rsidRPr="00EA5128">
        <w:rPr>
          <w:b/>
          <w:sz w:val="24"/>
          <w:szCs w:val="24"/>
        </w:rPr>
        <w:t>Оценочная стадия</w:t>
      </w:r>
      <w:bookmarkEnd w:id="307"/>
      <w:bookmarkEnd w:id="308"/>
      <w:bookmarkEnd w:id="309"/>
      <w:bookmarkEnd w:id="310"/>
      <w:bookmarkEnd w:id="311"/>
      <w:bookmarkEnd w:id="312"/>
      <w:bookmarkEnd w:id="313"/>
      <w:bookmarkEnd w:id="314"/>
      <w:bookmarkEnd w:id="315"/>
    </w:p>
    <w:p w:rsidR="00865A52" w:rsidRPr="00EA5128" w:rsidRDefault="00865A52" w:rsidP="00547DCE">
      <w:pPr>
        <w:pStyle w:val="a0"/>
        <w:spacing w:before="100" w:beforeAutospacing="1" w:line="240" w:lineRule="auto"/>
        <w:rPr>
          <w:sz w:val="24"/>
          <w:szCs w:val="24"/>
        </w:rPr>
      </w:pPr>
      <w:r w:rsidRPr="00EA5128">
        <w:rPr>
          <w:sz w:val="24"/>
          <w:szCs w:val="24"/>
        </w:rPr>
        <w:t xml:space="preserve">В рамках оценочной стадии Конкурсная комиссия оценивает и сопоставляет </w:t>
      </w:r>
      <w:r w:rsidR="00A4629C" w:rsidRPr="00EA5128">
        <w:rPr>
          <w:sz w:val="24"/>
          <w:szCs w:val="24"/>
        </w:rPr>
        <w:t>к</w:t>
      </w:r>
      <w:r w:rsidRPr="00EA5128">
        <w:rPr>
          <w:sz w:val="24"/>
          <w:szCs w:val="24"/>
        </w:rPr>
        <w:t xml:space="preserve">онкурсные заявки и проводит </w:t>
      </w:r>
      <w:r w:rsidR="00175B8D" w:rsidRPr="00EA5128">
        <w:rPr>
          <w:sz w:val="24"/>
          <w:szCs w:val="24"/>
        </w:rPr>
        <w:t xml:space="preserve">их ранжирование по степени </w:t>
      </w:r>
      <w:proofErr w:type="gramStart"/>
      <w:r w:rsidR="00175B8D" w:rsidRPr="00EA5128">
        <w:rPr>
          <w:sz w:val="24"/>
          <w:szCs w:val="24"/>
        </w:rPr>
        <w:t>предпочтительности</w:t>
      </w:r>
      <w:proofErr w:type="gramEnd"/>
      <w:r w:rsidR="00175B8D" w:rsidRPr="00EA5128">
        <w:rPr>
          <w:sz w:val="24"/>
          <w:szCs w:val="24"/>
        </w:rPr>
        <w:t xml:space="preserve"> для Заказчика исходя</w:t>
      </w:r>
      <w:r w:rsidRPr="00EA5128">
        <w:rPr>
          <w:sz w:val="24"/>
          <w:szCs w:val="24"/>
        </w:rPr>
        <w:t xml:space="preserve"> из следующих критериев:</w:t>
      </w:r>
      <w:bookmarkEnd w:id="316"/>
    </w:p>
    <w:p w:rsidR="00F0049E" w:rsidRPr="00EA5128" w:rsidRDefault="00F0049E" w:rsidP="008F55AF">
      <w:pPr>
        <w:pStyle w:val="a1"/>
        <w:spacing w:line="240" w:lineRule="auto"/>
        <w:rPr>
          <w:sz w:val="24"/>
          <w:szCs w:val="24"/>
        </w:rPr>
      </w:pPr>
      <w:r w:rsidRPr="00EA5128">
        <w:rPr>
          <w:sz w:val="24"/>
          <w:szCs w:val="24"/>
        </w:rPr>
        <w:t>стоимость конкурсной заявки</w:t>
      </w:r>
      <w:r w:rsidR="00842E17" w:rsidRPr="00EA5128">
        <w:rPr>
          <w:sz w:val="24"/>
          <w:szCs w:val="24"/>
        </w:rPr>
        <w:t xml:space="preserve"> (без учета НДС)</w:t>
      </w:r>
      <w:r w:rsidRPr="00EA5128">
        <w:rPr>
          <w:sz w:val="24"/>
          <w:szCs w:val="24"/>
        </w:rPr>
        <w:t>;</w:t>
      </w:r>
    </w:p>
    <w:p w:rsidR="008F55AF" w:rsidRPr="00EA5128" w:rsidRDefault="008F55AF" w:rsidP="008F55AF">
      <w:pPr>
        <w:pStyle w:val="a1"/>
        <w:spacing w:line="240" w:lineRule="auto"/>
        <w:rPr>
          <w:sz w:val="24"/>
          <w:szCs w:val="24"/>
        </w:rPr>
      </w:pPr>
      <w:r w:rsidRPr="00EA5128">
        <w:rPr>
          <w:sz w:val="24"/>
          <w:szCs w:val="24"/>
        </w:rPr>
        <w:t>технологические и организационно-технические предложения по выполнению работ;</w:t>
      </w:r>
    </w:p>
    <w:p w:rsidR="008F55AF" w:rsidRPr="00EA5128" w:rsidRDefault="008F55AF" w:rsidP="008F55AF">
      <w:pPr>
        <w:pStyle w:val="a1"/>
        <w:spacing w:line="240" w:lineRule="auto"/>
        <w:rPr>
          <w:sz w:val="24"/>
          <w:szCs w:val="24"/>
        </w:rPr>
      </w:pPr>
      <w:r w:rsidRPr="00EA5128">
        <w:rPr>
          <w:sz w:val="24"/>
          <w:szCs w:val="24"/>
        </w:rPr>
        <w:t xml:space="preserve">надежность </w:t>
      </w:r>
      <w:r w:rsidR="00B85605" w:rsidRPr="00EA5128">
        <w:rPr>
          <w:sz w:val="24"/>
          <w:szCs w:val="24"/>
        </w:rPr>
        <w:t>Подрядчик</w:t>
      </w:r>
      <w:r w:rsidRPr="00EA5128">
        <w:rPr>
          <w:sz w:val="24"/>
          <w:szCs w:val="24"/>
        </w:rPr>
        <w:t>а (опыт, ресурсные возможности, деловая репутация и т.д.);</w:t>
      </w:r>
    </w:p>
    <w:p w:rsidR="008F55AF" w:rsidRPr="00EA5128" w:rsidRDefault="008F55AF" w:rsidP="008F55AF">
      <w:pPr>
        <w:pStyle w:val="a1"/>
        <w:spacing w:line="240" w:lineRule="auto"/>
        <w:rPr>
          <w:sz w:val="24"/>
          <w:szCs w:val="24"/>
        </w:rPr>
      </w:pPr>
      <w:r w:rsidRPr="00EA5128">
        <w:rPr>
          <w:sz w:val="24"/>
          <w:szCs w:val="24"/>
        </w:rPr>
        <w:t>условия и график выполнения работ;</w:t>
      </w:r>
    </w:p>
    <w:p w:rsidR="008F55AF" w:rsidRPr="00EA5128" w:rsidRDefault="008F55AF" w:rsidP="008F55AF">
      <w:pPr>
        <w:pStyle w:val="a1"/>
        <w:spacing w:line="240" w:lineRule="auto"/>
        <w:rPr>
          <w:sz w:val="24"/>
          <w:szCs w:val="24"/>
        </w:rPr>
      </w:pPr>
      <w:r w:rsidRPr="00EA5128">
        <w:rPr>
          <w:sz w:val="24"/>
          <w:szCs w:val="24"/>
        </w:rPr>
        <w:t>условия и график оплаты выполнения работ.</w:t>
      </w:r>
    </w:p>
    <w:p w:rsidR="00547DCE" w:rsidRPr="00EA5128" w:rsidRDefault="00547DCE" w:rsidP="00547DCE">
      <w:pPr>
        <w:pStyle w:val="2"/>
        <w:tabs>
          <w:tab w:val="clear" w:pos="1844"/>
          <w:tab w:val="left" w:pos="1134"/>
        </w:tabs>
        <w:spacing w:before="100" w:beforeAutospacing="1" w:after="100" w:afterAutospacing="1"/>
        <w:ind w:left="1134"/>
        <w:rPr>
          <w:sz w:val="24"/>
          <w:szCs w:val="24"/>
        </w:rPr>
      </w:pPr>
      <w:bookmarkStart w:id="317" w:name="_Ref68456163"/>
      <w:bookmarkStart w:id="318" w:name="_Toc68539707"/>
      <w:bookmarkStart w:id="319" w:name="_Toc86129091"/>
      <w:bookmarkStart w:id="320" w:name="_Toc90385091"/>
      <w:bookmarkStart w:id="321" w:name="_Toc96861511"/>
      <w:bookmarkStart w:id="322" w:name="_Toc98253903"/>
      <w:bookmarkStart w:id="323" w:name="_Toc165173833"/>
      <w:bookmarkStart w:id="324" w:name="_Toc372295124"/>
      <w:bookmarkStart w:id="325" w:name="_Ref55280461"/>
      <w:bookmarkStart w:id="326" w:name="_Toc55285354"/>
      <w:bookmarkStart w:id="327" w:name="_Toc55305386"/>
      <w:bookmarkStart w:id="328" w:name="_Toc57314657"/>
      <w:bookmarkStart w:id="329" w:name="_Toc69728971"/>
      <w:bookmarkStart w:id="330" w:name="_Toc98253902"/>
      <w:bookmarkStart w:id="331" w:name="_Toc165173832"/>
      <w:r w:rsidRPr="00EA5128">
        <w:rPr>
          <w:sz w:val="24"/>
          <w:szCs w:val="24"/>
        </w:rPr>
        <w:t>Переторжка (регулирование цены)</w:t>
      </w:r>
      <w:bookmarkEnd w:id="317"/>
      <w:bookmarkEnd w:id="318"/>
      <w:bookmarkEnd w:id="319"/>
      <w:bookmarkEnd w:id="320"/>
      <w:bookmarkEnd w:id="321"/>
      <w:bookmarkEnd w:id="322"/>
      <w:bookmarkEnd w:id="323"/>
      <w:bookmarkEnd w:id="324"/>
    </w:p>
    <w:p w:rsidR="000309A2" w:rsidRPr="00EA5128" w:rsidRDefault="000309A2" w:rsidP="000309A2">
      <w:pPr>
        <w:pStyle w:val="a"/>
        <w:tabs>
          <w:tab w:val="num" w:pos="1276"/>
        </w:tabs>
        <w:spacing w:after="60" w:line="240" w:lineRule="auto"/>
        <w:rPr>
          <w:sz w:val="24"/>
          <w:szCs w:val="24"/>
        </w:rPr>
      </w:pPr>
      <w:bookmarkStart w:id="332" w:name="_Ref194662213"/>
      <w:r w:rsidRPr="00EA5128">
        <w:rPr>
          <w:sz w:val="24"/>
          <w:szCs w:val="24"/>
        </w:rPr>
        <w:t>Организатор</w:t>
      </w:r>
      <w:r w:rsidRPr="00EA5128">
        <w:rPr>
          <w:sz w:val="22"/>
          <w:szCs w:val="22"/>
        </w:rPr>
        <w:t xml:space="preserve"> </w:t>
      </w:r>
      <w:r w:rsidRPr="00EA5128">
        <w:rPr>
          <w:sz w:val="24"/>
          <w:szCs w:val="24"/>
        </w:rPr>
        <w:t>конкурса оставляет за собой право предоставить Подрядчикам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Заявок</w:t>
      </w:r>
      <w:r w:rsidRPr="00EA5128" w:rsidDel="009F10EB">
        <w:rPr>
          <w:sz w:val="24"/>
          <w:szCs w:val="24"/>
        </w:rPr>
        <w:t xml:space="preserve"> </w:t>
      </w:r>
      <w:r w:rsidRPr="00EA5128">
        <w:rPr>
          <w:sz w:val="24"/>
          <w:szCs w:val="24"/>
        </w:rPr>
        <w:t>без изменений.</w:t>
      </w:r>
    </w:p>
    <w:p w:rsidR="000309A2" w:rsidRPr="00EA5128" w:rsidRDefault="000309A2" w:rsidP="000309A2">
      <w:pPr>
        <w:pStyle w:val="a"/>
        <w:tabs>
          <w:tab w:val="num" w:pos="1276"/>
        </w:tabs>
        <w:spacing w:after="60" w:line="240" w:lineRule="auto"/>
        <w:rPr>
          <w:sz w:val="24"/>
          <w:szCs w:val="24"/>
        </w:rPr>
      </w:pPr>
      <w:r w:rsidRPr="00EA5128">
        <w:rPr>
          <w:sz w:val="24"/>
          <w:szCs w:val="24"/>
        </w:rPr>
        <w:t xml:space="preserve">Решение о проведении процедуры переторжки, а также порядке ее проведения принимает Конкурсная комиссия самостоятельно согласно нормам настоящей документации. Ожидается, что переторжка будет проводиться в случаях, если цены, заявленные Подрядчиками в заявках, по мнению Комиссии значительно завышены, либо организатором </w:t>
      </w:r>
      <w:proofErr w:type="spellStart"/>
      <w:r w:rsidRPr="00EA5128">
        <w:rPr>
          <w:sz w:val="24"/>
          <w:szCs w:val="24"/>
        </w:rPr>
        <w:t>плосле</w:t>
      </w:r>
      <w:proofErr w:type="spellEnd"/>
      <w:r w:rsidRPr="00EA5128">
        <w:rPr>
          <w:sz w:val="24"/>
          <w:szCs w:val="24"/>
        </w:rPr>
        <w:t xml:space="preserve"> вскрытия конвертов до определения Победителя будет получена просьба о проведении переторжки от одного из Подрядчиков, чья заявка заняла место не ниже четвертого </w:t>
      </w:r>
      <w:proofErr w:type="gramStart"/>
      <w:r w:rsidRPr="00EA5128">
        <w:rPr>
          <w:sz w:val="24"/>
          <w:szCs w:val="24"/>
        </w:rPr>
        <w:t>в</w:t>
      </w:r>
      <w:proofErr w:type="gramEnd"/>
      <w:r w:rsidRPr="00EA5128">
        <w:rPr>
          <w:sz w:val="24"/>
          <w:szCs w:val="24"/>
        </w:rPr>
        <w:t xml:space="preserve"> предварительной </w:t>
      </w:r>
      <w:proofErr w:type="spellStart"/>
      <w:r w:rsidRPr="00EA5128">
        <w:rPr>
          <w:sz w:val="24"/>
          <w:szCs w:val="24"/>
        </w:rPr>
        <w:t>ранжировке</w:t>
      </w:r>
      <w:proofErr w:type="spellEnd"/>
      <w:r w:rsidRPr="00EA5128">
        <w:rPr>
          <w:sz w:val="24"/>
          <w:szCs w:val="24"/>
        </w:rPr>
        <w:t xml:space="preserve"> заявок. </w:t>
      </w:r>
    </w:p>
    <w:p w:rsidR="000309A2" w:rsidRPr="00EA5128" w:rsidRDefault="000309A2" w:rsidP="000309A2">
      <w:pPr>
        <w:pStyle w:val="a"/>
        <w:tabs>
          <w:tab w:val="num" w:pos="1276"/>
        </w:tabs>
        <w:spacing w:after="60" w:line="240" w:lineRule="auto"/>
        <w:rPr>
          <w:sz w:val="24"/>
          <w:szCs w:val="24"/>
        </w:rPr>
      </w:pPr>
      <w:proofErr w:type="gramStart"/>
      <w:r w:rsidRPr="00EA5128">
        <w:rPr>
          <w:sz w:val="24"/>
          <w:szCs w:val="24"/>
        </w:rPr>
        <w:t xml:space="preserve">Вне зависимости от того, по каким причинам проводится переторжка, при ее проведении на нее в обязательном порядке приглашаются Подрядчики, заявки которых не были отклонены и заняли в предварительной </w:t>
      </w:r>
      <w:proofErr w:type="spellStart"/>
      <w:r w:rsidRPr="00EA5128">
        <w:rPr>
          <w:sz w:val="24"/>
          <w:szCs w:val="24"/>
        </w:rPr>
        <w:t>ранжировке</w:t>
      </w:r>
      <w:proofErr w:type="spellEnd"/>
      <w:r w:rsidRPr="00EA5128">
        <w:rPr>
          <w:sz w:val="24"/>
          <w:szCs w:val="24"/>
        </w:rPr>
        <w:t xml:space="preserve"> места с первого по четвертое.</w:t>
      </w:r>
      <w:proofErr w:type="gramEnd"/>
      <w:r w:rsidRPr="00EA5128">
        <w:rPr>
          <w:sz w:val="24"/>
          <w:szCs w:val="24"/>
        </w:rPr>
        <w:t xml:space="preserve"> Остальные Подрядчики, чьи заявки не были отклонены, могут быть приглашены на процедуру переторжки по решению Конкурсной комиссии в любом составе. </w:t>
      </w:r>
    </w:p>
    <w:p w:rsidR="000309A2" w:rsidRPr="00EA5128" w:rsidRDefault="000309A2" w:rsidP="000309A2">
      <w:pPr>
        <w:pStyle w:val="a0"/>
        <w:numPr>
          <w:ilvl w:val="2"/>
          <w:numId w:val="5"/>
        </w:numPr>
        <w:tabs>
          <w:tab w:val="num" w:pos="1276"/>
        </w:tabs>
        <w:spacing w:after="60" w:line="240" w:lineRule="auto"/>
        <w:rPr>
          <w:sz w:val="24"/>
          <w:szCs w:val="24"/>
        </w:rPr>
      </w:pPr>
      <w:r w:rsidRPr="00EA5128">
        <w:rPr>
          <w:sz w:val="24"/>
          <w:szCs w:val="24"/>
        </w:rPr>
        <w:t xml:space="preserve">Переторжка может быть проведена только после оценки, сравнения и предварительного ранжирования </w:t>
      </w:r>
      <w:proofErr w:type="spellStart"/>
      <w:r w:rsidRPr="00EA5128">
        <w:rPr>
          <w:sz w:val="24"/>
          <w:szCs w:val="24"/>
        </w:rPr>
        <w:t>неотклоненных</w:t>
      </w:r>
      <w:proofErr w:type="spellEnd"/>
      <w:r w:rsidRPr="00EA5128">
        <w:rPr>
          <w:sz w:val="24"/>
          <w:szCs w:val="24"/>
        </w:rPr>
        <w:t xml:space="preserve"> заявок. При этом результаты оценки заявок по неценовым критериям </w:t>
      </w:r>
      <w:proofErr w:type="gramStart"/>
      <w:r w:rsidRPr="00EA5128">
        <w:rPr>
          <w:sz w:val="24"/>
          <w:szCs w:val="24"/>
        </w:rPr>
        <w:t>могут</w:t>
      </w:r>
      <w:proofErr w:type="gramEnd"/>
      <w:r w:rsidRPr="00EA5128">
        <w:rPr>
          <w:sz w:val="24"/>
          <w:szCs w:val="24"/>
        </w:rPr>
        <w:t xml:space="preserve"> как сообщаться, так и не сообщаться участникам переторжки; если результаты оценки Подрядчикам по неценовым критериям сообщаются, они должны быть сообщены всем Подрядчикам, приглашенным на переторжку, одновременно в единой форме и объеме.</w:t>
      </w:r>
    </w:p>
    <w:p w:rsidR="000309A2" w:rsidRPr="00EA5128" w:rsidRDefault="000309A2" w:rsidP="000309A2">
      <w:pPr>
        <w:pStyle w:val="a0"/>
        <w:numPr>
          <w:ilvl w:val="2"/>
          <w:numId w:val="5"/>
        </w:numPr>
        <w:tabs>
          <w:tab w:val="num" w:pos="1276"/>
        </w:tabs>
        <w:spacing w:after="60" w:line="240" w:lineRule="auto"/>
        <w:rPr>
          <w:sz w:val="24"/>
          <w:szCs w:val="24"/>
        </w:rPr>
      </w:pPr>
      <w:r w:rsidRPr="00EA5128">
        <w:rPr>
          <w:sz w:val="24"/>
          <w:szCs w:val="24"/>
        </w:rPr>
        <w:t xml:space="preserve">В переторжке может участвовать любое количество Подрядчиков из числа приглашенных. Подрядчик, приглашенный на переторжку, вправе не участвовать в ней, </w:t>
      </w:r>
      <w:r w:rsidRPr="00EA5128">
        <w:rPr>
          <w:sz w:val="24"/>
          <w:szCs w:val="24"/>
        </w:rPr>
        <w:lastRenderedPageBreak/>
        <w:t>тогда его заявка остается действующей с ранее объявленной ценой. Представители таких Подрядчиков на процедуру переторжки не допускаются.</w:t>
      </w:r>
    </w:p>
    <w:p w:rsidR="000309A2" w:rsidRPr="00EA5128" w:rsidRDefault="000309A2" w:rsidP="000309A2">
      <w:pPr>
        <w:pStyle w:val="a"/>
        <w:tabs>
          <w:tab w:val="num" w:pos="1276"/>
        </w:tabs>
        <w:spacing w:after="60" w:line="240" w:lineRule="auto"/>
        <w:rPr>
          <w:sz w:val="24"/>
          <w:szCs w:val="24"/>
        </w:rPr>
      </w:pPr>
      <w:r w:rsidRPr="00EA5128">
        <w:rPr>
          <w:sz w:val="24"/>
          <w:szCs w:val="24"/>
        </w:rPr>
        <w:t>По решению Комиссии, процедура переторжки может проводиться на бумажном носителе (пункт 4.9.7) либо с использованием средств электронной торговой площадки ОАО «</w:t>
      </w:r>
      <w:proofErr w:type="spellStart"/>
      <w:r w:rsidR="00B22895" w:rsidRPr="00EA5128">
        <w:rPr>
          <w:sz w:val="24"/>
          <w:szCs w:val="24"/>
        </w:rPr>
        <w:t>Россети</w:t>
      </w:r>
      <w:proofErr w:type="spellEnd"/>
      <w:r w:rsidRPr="00EA5128">
        <w:rPr>
          <w:sz w:val="24"/>
          <w:szCs w:val="24"/>
        </w:rPr>
        <w:t xml:space="preserve">» </w:t>
      </w:r>
      <w:hyperlink r:id="rId16" w:history="1">
        <w:r w:rsidRPr="00EA5128">
          <w:rPr>
            <w:sz w:val="24"/>
            <w:szCs w:val="24"/>
          </w:rPr>
          <w:t>www.b2b-mrsk.ru</w:t>
        </w:r>
      </w:hyperlink>
      <w:r w:rsidRPr="00EA5128">
        <w:rPr>
          <w:sz w:val="24"/>
          <w:szCs w:val="24"/>
        </w:rPr>
        <w:t>. (пункт 4.9.8).</w:t>
      </w:r>
    </w:p>
    <w:p w:rsidR="000309A2" w:rsidRPr="00EA5128" w:rsidRDefault="000309A2" w:rsidP="000309A2">
      <w:pPr>
        <w:pStyle w:val="a"/>
        <w:tabs>
          <w:tab w:val="num" w:pos="1276"/>
        </w:tabs>
        <w:spacing w:after="60" w:line="240" w:lineRule="auto"/>
        <w:rPr>
          <w:sz w:val="24"/>
          <w:szCs w:val="24"/>
        </w:rPr>
      </w:pPr>
      <w:r w:rsidRPr="00EA5128">
        <w:rPr>
          <w:sz w:val="24"/>
          <w:szCs w:val="24"/>
        </w:rPr>
        <w:t xml:space="preserve">При проведении процедуры переторжки на бумажном носителе: </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 xml:space="preserve">Переторжка может иметь очную, заочную либо </w:t>
      </w:r>
      <w:proofErr w:type="spellStart"/>
      <w:r w:rsidRPr="00EA5128">
        <w:rPr>
          <w:sz w:val="24"/>
          <w:szCs w:val="24"/>
        </w:rPr>
        <w:t>очно-заочную</w:t>
      </w:r>
      <w:proofErr w:type="spellEnd"/>
      <w:r w:rsidRPr="00EA5128">
        <w:rPr>
          <w:sz w:val="24"/>
          <w:szCs w:val="24"/>
        </w:rPr>
        <w:t xml:space="preserve"> (смешанную) форму проведения. </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На очную переторжку должны прибыть лично лица, подписавшие заявку, либо лица, уполномоченные Подрядчиком от его имени участвовать в процедуре переторжки и заявлять обязательные для Подрядчика цены. В любом случае такие лица должны перед началом переторжки представить в Конкурсную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309A2" w:rsidRPr="00EA5128" w:rsidRDefault="000309A2" w:rsidP="00443EDD">
      <w:pPr>
        <w:numPr>
          <w:ilvl w:val="0"/>
          <w:numId w:val="27"/>
        </w:numPr>
        <w:spacing w:line="240" w:lineRule="auto"/>
        <w:ind w:left="1134" w:hanging="1134"/>
        <w:rPr>
          <w:sz w:val="24"/>
          <w:szCs w:val="24"/>
        </w:rPr>
      </w:pPr>
      <w:proofErr w:type="gramStart"/>
      <w:r w:rsidRPr="00EA5128">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Подрядчика торговаться не вправе.</w:t>
      </w:r>
      <w:proofErr w:type="gramEnd"/>
      <w:r w:rsidRPr="00EA5128">
        <w:rPr>
          <w:sz w:val="24"/>
          <w:szCs w:val="24"/>
        </w:rPr>
        <w:t xml:space="preserve"> Эта цена заверяется двумя подписями — руководителя Подрядчика и руководителя экономической службы Подрядчика (при отсутствии — главным бухгалтером), а также скрепляется печатью организации.</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Перед началом переторжки запечатанные конверты с документом с минимальной ценой под роспись сдаются в Конкурсную комиссию. Подрядчики,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Подрядчика, заявленная в ходе переторжки, не принимается, и он считается не участвовавшим в этой процедуре.</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При очной переторжке организатор конкурса в лице председателя или ответственного секретаря Конкурсной комиссии вскрывает поданные Подрядчиками конверты с документами с указанными минимальными ценами и, ознакомив с их содержимым только членов Комиссии (без оглашения Подрядчикам), предлагает всем приглашенным Подрядчикам публично объявлять новые цены. Переторжка проводится в присутствии не менее чем двух членов Конкурсной комиссии. Конкурсная комиссия имеет право назначить шаг переторжки до ее начала самостоятельно (в этом случае организатор конкурса предупредит об этом Подрядчиков в момент приглашения их на переторжку) либо по согласованию с Подрядчиками, приглашенными на процедуру переторжки, определить его в процессе проведения переторжки. Переторжка ведется последовательно со всеми Подрядчиками,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EA5128">
        <w:rPr>
          <w:sz w:val="24"/>
          <w:szCs w:val="24"/>
        </w:rPr>
        <w:t>,</w:t>
      </w:r>
      <w:proofErr w:type="gramEnd"/>
      <w:r w:rsidRPr="00EA5128">
        <w:rPr>
          <w:sz w:val="24"/>
          <w:szCs w:val="24"/>
        </w:rPr>
        <w:t xml:space="preserve">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 xml:space="preserve">Если окончательная цена, заявленная Подрядчиком по результатам переторжки, окажется выше или равной указанной в конверте с документом с минимальной ценой у данного Подрядчика, Конкурсная комиссия принимает </w:t>
      </w:r>
      <w:proofErr w:type="gramStart"/>
      <w:r w:rsidRPr="00EA5128">
        <w:rPr>
          <w:sz w:val="24"/>
          <w:szCs w:val="24"/>
        </w:rPr>
        <w:t>окончательную цену, заявленную им в ходе переторжки и делает</w:t>
      </w:r>
      <w:proofErr w:type="gramEnd"/>
      <w:r w:rsidRPr="00EA5128">
        <w:rPr>
          <w:sz w:val="24"/>
          <w:szCs w:val="24"/>
        </w:rPr>
        <w:t xml:space="preserve"> соответствующее объявление. </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 xml:space="preserve">Если цена, заявленная Подрядчиком в ходе переторжки, в какой-то момент окажется ниже, чем это указано в конверте в документе с минимальной ценой у данного Подрядчика,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Подрядчик не вправе давать новые заявки по цене. </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EA5128">
        <w:rPr>
          <w:sz w:val="24"/>
          <w:szCs w:val="24"/>
        </w:rPr>
        <w:t>о-</w:t>
      </w:r>
      <w:proofErr w:type="gramEnd"/>
      <w:r w:rsidRPr="00EA5128">
        <w:rPr>
          <w:sz w:val="24"/>
          <w:szCs w:val="24"/>
        </w:rPr>
        <w:t xml:space="preserve"> либо видеозапись данной процедуры.</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 xml:space="preserve">При заочной переторжке Подрядчики, которые были приглашены организатором на эту процедуру, вправе выслать в адрес организатора до заранее установленного </w:t>
      </w:r>
      <w:proofErr w:type="gramStart"/>
      <w:r w:rsidRPr="00EA5128">
        <w:rPr>
          <w:sz w:val="24"/>
          <w:szCs w:val="24"/>
        </w:rPr>
        <w:t>срока</w:t>
      </w:r>
      <w:proofErr w:type="gramEnd"/>
      <w:r w:rsidRPr="00EA5128">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Подрядчики,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Конкурсной комиссии, при этом окончательная цена заявки каждого Подрядчика объявляется и заносится в протокол.</w:t>
      </w:r>
    </w:p>
    <w:p w:rsidR="000309A2" w:rsidRPr="00EA5128" w:rsidRDefault="000309A2" w:rsidP="00443EDD">
      <w:pPr>
        <w:numPr>
          <w:ilvl w:val="0"/>
          <w:numId w:val="27"/>
        </w:numPr>
        <w:spacing w:line="240" w:lineRule="auto"/>
        <w:ind w:left="1134" w:hanging="1134"/>
        <w:rPr>
          <w:sz w:val="24"/>
          <w:szCs w:val="24"/>
        </w:rPr>
      </w:pPr>
      <w:r w:rsidRPr="00EA5128">
        <w:rPr>
          <w:sz w:val="24"/>
          <w:szCs w:val="24"/>
        </w:rPr>
        <w:t xml:space="preserve">При </w:t>
      </w:r>
      <w:proofErr w:type="spellStart"/>
      <w:r w:rsidRPr="00EA5128">
        <w:rPr>
          <w:sz w:val="24"/>
          <w:szCs w:val="24"/>
        </w:rPr>
        <w:t>очно-заочной</w:t>
      </w:r>
      <w:proofErr w:type="spellEnd"/>
      <w:r w:rsidRPr="00EA5128">
        <w:rPr>
          <w:sz w:val="24"/>
          <w:szCs w:val="24"/>
        </w:rPr>
        <w:t xml:space="preserve"> (смешанной) переторжке Подрядчикам,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Подрядчика. </w:t>
      </w:r>
      <w:proofErr w:type="spellStart"/>
      <w:proofErr w:type="gramStart"/>
      <w:r w:rsidRPr="00EA5128">
        <w:rPr>
          <w:sz w:val="24"/>
          <w:szCs w:val="24"/>
        </w:rPr>
        <w:t>Очно-заочная</w:t>
      </w:r>
      <w:proofErr w:type="spellEnd"/>
      <w:r w:rsidRPr="00EA5128">
        <w:rPr>
          <w:sz w:val="24"/>
          <w:szCs w:val="24"/>
        </w:rPr>
        <w:t xml:space="preserve">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proofErr w:type="spellStart"/>
      <w:r w:rsidRPr="00EA5128">
        <w:rPr>
          <w:sz w:val="24"/>
          <w:szCs w:val="24"/>
        </w:rPr>
        <w:t>очно</w:t>
      </w:r>
      <w:proofErr w:type="spellEnd"/>
      <w:r w:rsidRPr="00EA5128">
        <w:rPr>
          <w:sz w:val="24"/>
          <w:szCs w:val="24"/>
        </w:rPr>
        <w:t xml:space="preserve"> присутствующими Подрядчиками, Конкурсная комиссия вскрывает конверты с документом с минимальной ценой от Подрядчиков, не присутствующих на переторжке («заочное участие»), и объявляет указанные там цены.</w:t>
      </w:r>
      <w:proofErr w:type="gramEnd"/>
    </w:p>
    <w:p w:rsidR="000309A2" w:rsidRPr="00EA5128" w:rsidRDefault="000309A2" w:rsidP="00443EDD">
      <w:pPr>
        <w:numPr>
          <w:ilvl w:val="0"/>
          <w:numId w:val="27"/>
        </w:numPr>
        <w:spacing w:line="240" w:lineRule="auto"/>
        <w:ind w:left="1134" w:hanging="1134"/>
        <w:rPr>
          <w:sz w:val="24"/>
          <w:szCs w:val="24"/>
        </w:rPr>
      </w:pPr>
      <w:r w:rsidRPr="00EA5128">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Подрядчиков,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Подрядчикам информацию о новых, полученных в результате переторжки ценах.</w:t>
      </w:r>
    </w:p>
    <w:p w:rsidR="000309A2" w:rsidRPr="00EA5128" w:rsidRDefault="000309A2" w:rsidP="000309A2">
      <w:pPr>
        <w:pStyle w:val="a"/>
        <w:tabs>
          <w:tab w:val="num" w:pos="1276"/>
        </w:tabs>
        <w:spacing w:after="60" w:line="240" w:lineRule="auto"/>
        <w:rPr>
          <w:sz w:val="24"/>
          <w:szCs w:val="24"/>
        </w:rPr>
      </w:pPr>
      <w:r w:rsidRPr="00EA5128">
        <w:rPr>
          <w:sz w:val="24"/>
          <w:szCs w:val="24"/>
        </w:rPr>
        <w:t>При проведении процедуры переторжки с использованием средств электронной торговой площадки ОАО «</w:t>
      </w:r>
      <w:proofErr w:type="spellStart"/>
      <w:r w:rsidR="00B22895" w:rsidRPr="00EA5128">
        <w:rPr>
          <w:sz w:val="24"/>
          <w:szCs w:val="24"/>
        </w:rPr>
        <w:t>Россети</w:t>
      </w:r>
      <w:proofErr w:type="spellEnd"/>
      <w:r w:rsidRPr="00EA5128">
        <w:rPr>
          <w:sz w:val="24"/>
          <w:szCs w:val="24"/>
        </w:rPr>
        <w:t xml:space="preserve">» </w:t>
      </w:r>
      <w:hyperlink r:id="rId17" w:history="1">
        <w:r w:rsidRPr="00EA5128">
          <w:rPr>
            <w:sz w:val="24"/>
            <w:szCs w:val="24"/>
          </w:rPr>
          <w:t>www.b2b-mrsk.ru</w:t>
        </w:r>
      </w:hyperlink>
      <w:r w:rsidRPr="00EA5128">
        <w:rPr>
          <w:sz w:val="24"/>
          <w:szCs w:val="24"/>
        </w:rPr>
        <w:t>:</w:t>
      </w:r>
    </w:p>
    <w:p w:rsidR="000309A2" w:rsidRPr="00EA5128" w:rsidRDefault="000309A2" w:rsidP="00443EDD">
      <w:pPr>
        <w:numPr>
          <w:ilvl w:val="0"/>
          <w:numId w:val="28"/>
        </w:numPr>
        <w:spacing w:line="240" w:lineRule="auto"/>
        <w:ind w:left="1134" w:hanging="1134"/>
        <w:rPr>
          <w:sz w:val="24"/>
          <w:szCs w:val="24"/>
        </w:rPr>
      </w:pPr>
      <w:r w:rsidRPr="00EA5128">
        <w:rPr>
          <w:sz w:val="24"/>
          <w:szCs w:val="24"/>
        </w:rPr>
        <w:t>Порядок проведения процедуры переторжки определяется действующим регламентом Системы B2B-MRSK.</w:t>
      </w:r>
    </w:p>
    <w:p w:rsidR="000309A2" w:rsidRPr="00EA5128" w:rsidRDefault="000309A2" w:rsidP="00443EDD">
      <w:pPr>
        <w:numPr>
          <w:ilvl w:val="0"/>
          <w:numId w:val="28"/>
        </w:numPr>
        <w:spacing w:line="240" w:lineRule="auto"/>
        <w:ind w:left="1134" w:hanging="1134"/>
        <w:rPr>
          <w:sz w:val="24"/>
          <w:szCs w:val="24"/>
        </w:rPr>
      </w:pPr>
      <w:r w:rsidRPr="00EA5128">
        <w:rPr>
          <w:sz w:val="24"/>
          <w:szCs w:val="24"/>
        </w:rPr>
        <w:t>Цены, полученные в ходе переторжки, оформляются Протоколом, и считаются окончательными для каждого из участников этой процедуры.</w:t>
      </w:r>
    </w:p>
    <w:p w:rsidR="000309A2" w:rsidRPr="00EA5128" w:rsidRDefault="00B4576F" w:rsidP="000309A2">
      <w:pPr>
        <w:pStyle w:val="a"/>
        <w:tabs>
          <w:tab w:val="num" w:pos="1276"/>
        </w:tabs>
        <w:spacing w:after="60" w:line="240" w:lineRule="auto"/>
        <w:rPr>
          <w:sz w:val="24"/>
          <w:szCs w:val="24"/>
        </w:rPr>
      </w:pPr>
      <w:proofErr w:type="gramStart"/>
      <w:r w:rsidRPr="00EA5128">
        <w:rPr>
          <w:sz w:val="24"/>
          <w:szCs w:val="24"/>
        </w:rPr>
        <w:t>В случае проведения переторжки, Подрядчики,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Предложение, которые содержат информацию о предложенной цене).</w:t>
      </w:r>
      <w:proofErr w:type="gramEnd"/>
      <w:r w:rsidRPr="00EA5128">
        <w:rPr>
          <w:sz w:val="24"/>
          <w:szCs w:val="24"/>
        </w:rPr>
        <w:t xml:space="preserve"> Изменение цены в сторону снижения не должно повлечь за собой изменение иных условий заявки, </w:t>
      </w:r>
      <w:proofErr w:type="gramStart"/>
      <w:r w:rsidRPr="00EA5128">
        <w:rPr>
          <w:sz w:val="24"/>
          <w:szCs w:val="24"/>
        </w:rPr>
        <w:t>кроме</w:t>
      </w:r>
      <w:proofErr w:type="gramEnd"/>
      <w:r w:rsidRPr="00EA5128">
        <w:rPr>
          <w:sz w:val="24"/>
          <w:szCs w:val="24"/>
        </w:rPr>
        <w:t xml:space="preserve"> ценовых</w:t>
      </w:r>
      <w:r w:rsidR="000309A2" w:rsidRPr="00EA5128">
        <w:rPr>
          <w:sz w:val="24"/>
          <w:szCs w:val="24"/>
        </w:rPr>
        <w:t>.</w:t>
      </w:r>
    </w:p>
    <w:p w:rsidR="000309A2" w:rsidRPr="00EA5128" w:rsidRDefault="000309A2" w:rsidP="000309A2">
      <w:pPr>
        <w:pStyle w:val="a"/>
        <w:tabs>
          <w:tab w:val="num" w:pos="1276"/>
        </w:tabs>
        <w:spacing w:after="60" w:line="240" w:lineRule="auto"/>
        <w:rPr>
          <w:sz w:val="24"/>
          <w:szCs w:val="24"/>
        </w:rPr>
      </w:pPr>
      <w:r w:rsidRPr="00EA5128">
        <w:rPr>
          <w:sz w:val="24"/>
          <w:szCs w:val="24"/>
        </w:rPr>
        <w:t>Заявки Подрядчика по повышению цены не рассматриваются, такой Подрядчик считается не участвовавшим в переторжке.</w:t>
      </w:r>
    </w:p>
    <w:p w:rsidR="000309A2" w:rsidRPr="00EA5128" w:rsidRDefault="000309A2" w:rsidP="000309A2">
      <w:pPr>
        <w:pStyle w:val="a"/>
        <w:tabs>
          <w:tab w:val="num" w:pos="1276"/>
        </w:tabs>
        <w:spacing w:after="60" w:line="240" w:lineRule="auto"/>
        <w:rPr>
          <w:sz w:val="24"/>
          <w:szCs w:val="24"/>
        </w:rPr>
      </w:pPr>
      <w:r w:rsidRPr="00EA5128">
        <w:rPr>
          <w:sz w:val="24"/>
          <w:szCs w:val="24"/>
        </w:rPr>
        <w:t xml:space="preserve">После проведения переторжки Конкурсная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EA5128">
        <w:rPr>
          <w:sz w:val="24"/>
          <w:szCs w:val="24"/>
        </w:rPr>
        <w:t>ранжировки</w:t>
      </w:r>
      <w:proofErr w:type="spellEnd"/>
      <w:r w:rsidRPr="00EA5128">
        <w:rPr>
          <w:sz w:val="24"/>
          <w:szCs w:val="24"/>
        </w:rPr>
        <w:t xml:space="preserve"> заявок. Заявки Подрядчиков, приглашенных на переторжку, но в ней не участвовавших, учитываются при построении итоговой </w:t>
      </w:r>
      <w:proofErr w:type="spellStart"/>
      <w:r w:rsidRPr="00EA5128">
        <w:rPr>
          <w:sz w:val="24"/>
          <w:szCs w:val="24"/>
        </w:rPr>
        <w:t>ранжировки</w:t>
      </w:r>
      <w:proofErr w:type="spellEnd"/>
      <w:r w:rsidRPr="00EA5128">
        <w:rPr>
          <w:sz w:val="24"/>
          <w:szCs w:val="24"/>
        </w:rPr>
        <w:t xml:space="preserve"> заявок по первоначальной цене.</w:t>
      </w:r>
    </w:p>
    <w:p w:rsidR="000309A2" w:rsidRPr="00EA5128" w:rsidRDefault="000309A2" w:rsidP="000309A2">
      <w:pPr>
        <w:pStyle w:val="a"/>
        <w:tabs>
          <w:tab w:val="num" w:pos="1276"/>
        </w:tabs>
        <w:spacing w:after="60" w:line="240" w:lineRule="auto"/>
        <w:rPr>
          <w:sz w:val="24"/>
          <w:szCs w:val="24"/>
        </w:rPr>
      </w:pPr>
      <w:r w:rsidRPr="00EA5128">
        <w:rPr>
          <w:sz w:val="24"/>
          <w:szCs w:val="24"/>
        </w:rPr>
        <w:t>Участие в переторжке не расценивается Организатором как нарушение требований пункта</w:t>
      </w:r>
      <w:r w:rsidR="008721EB" w:rsidRPr="00EA5128">
        <w:rPr>
          <w:sz w:val="24"/>
          <w:szCs w:val="24"/>
        </w:rPr>
        <w:t xml:space="preserve"> 4.4.2.3.</w:t>
      </w:r>
    </w:p>
    <w:p w:rsidR="00865A52" w:rsidRPr="00EA5128" w:rsidRDefault="00865A52" w:rsidP="00547DCE">
      <w:pPr>
        <w:pStyle w:val="2"/>
        <w:tabs>
          <w:tab w:val="clear" w:pos="1844"/>
          <w:tab w:val="left" w:pos="1134"/>
        </w:tabs>
        <w:spacing w:before="100" w:beforeAutospacing="1" w:after="100" w:afterAutospacing="1"/>
        <w:ind w:left="1134"/>
        <w:rPr>
          <w:sz w:val="24"/>
          <w:szCs w:val="24"/>
        </w:rPr>
      </w:pPr>
      <w:bookmarkStart w:id="333" w:name="_Toc372295125"/>
      <w:r w:rsidRPr="00EA5128">
        <w:rPr>
          <w:sz w:val="24"/>
          <w:szCs w:val="24"/>
        </w:rPr>
        <w:lastRenderedPageBreak/>
        <w:t>Определение Победител</w:t>
      </w:r>
      <w:r w:rsidR="00BB214B" w:rsidRPr="00EA5128">
        <w:rPr>
          <w:sz w:val="24"/>
          <w:szCs w:val="24"/>
        </w:rPr>
        <w:t>я</w:t>
      </w:r>
      <w:r w:rsidRPr="00EA5128">
        <w:rPr>
          <w:sz w:val="24"/>
          <w:szCs w:val="24"/>
        </w:rPr>
        <w:t xml:space="preserve"> конкурса</w:t>
      </w:r>
      <w:bookmarkEnd w:id="325"/>
      <w:bookmarkEnd w:id="326"/>
      <w:bookmarkEnd w:id="327"/>
      <w:bookmarkEnd w:id="328"/>
      <w:bookmarkEnd w:id="329"/>
      <w:bookmarkEnd w:id="330"/>
      <w:bookmarkEnd w:id="331"/>
      <w:bookmarkEnd w:id="332"/>
      <w:bookmarkEnd w:id="333"/>
    </w:p>
    <w:p w:rsidR="00865A52" w:rsidRPr="00EA5128" w:rsidRDefault="00D97B2C" w:rsidP="00547DCE">
      <w:pPr>
        <w:pStyle w:val="a"/>
        <w:spacing w:line="240" w:lineRule="auto"/>
        <w:rPr>
          <w:sz w:val="24"/>
          <w:szCs w:val="24"/>
        </w:rPr>
      </w:pPr>
      <w:bookmarkStart w:id="334" w:name="_Ref195930866"/>
      <w:r w:rsidRPr="00EA5128">
        <w:rPr>
          <w:sz w:val="24"/>
          <w:szCs w:val="24"/>
        </w:rPr>
        <w:t>Конкурсная комиссия на своем заседании определяет Победителя конкурса</w:t>
      </w:r>
      <w:r w:rsidRPr="00EA5128">
        <w:rPr>
          <w:color w:val="000000"/>
          <w:sz w:val="24"/>
          <w:szCs w:val="24"/>
        </w:rPr>
        <w:t xml:space="preserve"> по каждому из лотов</w:t>
      </w:r>
      <w:r w:rsidRPr="00EA5128">
        <w:rPr>
          <w:sz w:val="24"/>
          <w:szCs w:val="24"/>
        </w:rPr>
        <w:t xml:space="preserve">, как Подрядчика, конкурсная заявка которого заняла первое место в </w:t>
      </w:r>
      <w:proofErr w:type="spellStart"/>
      <w:r w:rsidRPr="00EA5128">
        <w:rPr>
          <w:sz w:val="24"/>
          <w:szCs w:val="24"/>
        </w:rPr>
        <w:t>ранжировке</w:t>
      </w:r>
      <w:proofErr w:type="spellEnd"/>
      <w:r w:rsidRPr="00EA5128">
        <w:rPr>
          <w:sz w:val="24"/>
          <w:szCs w:val="24"/>
        </w:rPr>
        <w:t xml:space="preserve"> конкурсных заявок, по степени предпочтительности для Заказчика</w:t>
      </w:r>
      <w:r w:rsidR="00865A52" w:rsidRPr="00EA5128">
        <w:rPr>
          <w:sz w:val="24"/>
          <w:szCs w:val="24"/>
        </w:rPr>
        <w:t>.</w:t>
      </w:r>
      <w:bookmarkEnd w:id="334"/>
    </w:p>
    <w:p w:rsidR="008E5317" w:rsidRPr="00EA5128" w:rsidRDefault="008E5317" w:rsidP="00547DCE">
      <w:pPr>
        <w:pStyle w:val="a"/>
        <w:spacing w:line="240" w:lineRule="auto"/>
        <w:rPr>
          <w:sz w:val="24"/>
          <w:szCs w:val="24"/>
        </w:rPr>
      </w:pPr>
      <w:r w:rsidRPr="00EA5128">
        <w:rPr>
          <w:sz w:val="24"/>
          <w:szCs w:val="24"/>
        </w:rPr>
        <w:t xml:space="preserve">Перед </w:t>
      </w:r>
      <w:bookmarkStart w:id="335" w:name="_Ref54613040"/>
      <w:r w:rsidRPr="00EA5128">
        <w:rPr>
          <w:sz w:val="24"/>
          <w:szCs w:val="24"/>
        </w:rPr>
        <w:t>окончательным определением победителя Организатор конкурса вправе потребовать от любого Подрядчика,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335"/>
      <w:r w:rsidRPr="00EA5128">
        <w:rPr>
          <w:sz w:val="24"/>
          <w:szCs w:val="24"/>
        </w:rPr>
        <w:t xml:space="preserve"> Постквалификация проводится по критериям, указанным в предквалификационной документации (если проводился предварительный квалификационный отбор) или конкурсной документации. Конкурсная заявка Подрядчика, не отвечающего необходимым требованиям, должна быть отклонена, а организатор закупки может продолжить процедуру отбора в отношении Подрядчика со следующим наиболее выгодным предложением.</w:t>
      </w:r>
    </w:p>
    <w:p w:rsidR="00865A52" w:rsidRPr="00EA5128" w:rsidRDefault="00D97B2C" w:rsidP="00547DCE">
      <w:pPr>
        <w:pStyle w:val="a"/>
        <w:spacing w:before="100" w:beforeAutospacing="1" w:line="240" w:lineRule="auto"/>
        <w:rPr>
          <w:sz w:val="24"/>
          <w:szCs w:val="24"/>
        </w:rPr>
      </w:pPr>
      <w:r w:rsidRPr="00EA5128">
        <w:rPr>
          <w:sz w:val="24"/>
          <w:szCs w:val="24"/>
        </w:rPr>
        <w:t>Решение Конкурсной комиссии по определению Победителя конкурса</w:t>
      </w:r>
      <w:r w:rsidRPr="00EA5128">
        <w:rPr>
          <w:color w:val="000000"/>
          <w:sz w:val="24"/>
          <w:szCs w:val="24"/>
        </w:rPr>
        <w:t xml:space="preserve"> по каждому из лотов</w:t>
      </w:r>
      <w:r w:rsidRPr="00EA5128">
        <w:rPr>
          <w:sz w:val="24"/>
          <w:szCs w:val="24"/>
        </w:rPr>
        <w:t>, оформляется Протоколом заседания комиссии</w:t>
      </w:r>
      <w:r w:rsidR="00865A52" w:rsidRPr="00EA5128">
        <w:rPr>
          <w:sz w:val="24"/>
          <w:szCs w:val="24"/>
        </w:rPr>
        <w:t>.</w:t>
      </w:r>
    </w:p>
    <w:p w:rsidR="00865A52" w:rsidRPr="00EA5128" w:rsidRDefault="00B85605" w:rsidP="00547DCE">
      <w:pPr>
        <w:pStyle w:val="a"/>
        <w:spacing w:before="100" w:beforeAutospacing="1" w:line="240" w:lineRule="auto"/>
        <w:rPr>
          <w:sz w:val="24"/>
          <w:szCs w:val="24"/>
        </w:rPr>
      </w:pPr>
      <w:bookmarkStart w:id="336" w:name="_Ref55311489"/>
      <w:r w:rsidRPr="00EA5128">
        <w:rPr>
          <w:sz w:val="24"/>
          <w:szCs w:val="24"/>
        </w:rPr>
        <w:t>Подрядчик</w:t>
      </w:r>
      <w:r w:rsidR="00865A52" w:rsidRPr="00EA5128">
        <w:rPr>
          <w:sz w:val="24"/>
          <w:szCs w:val="24"/>
        </w:rPr>
        <w:t xml:space="preserve"> незамедлительно уведомля</w:t>
      </w:r>
      <w:r w:rsidR="00BB214B" w:rsidRPr="00EA5128">
        <w:rPr>
          <w:sz w:val="24"/>
          <w:szCs w:val="24"/>
        </w:rPr>
        <w:t>е</w:t>
      </w:r>
      <w:r w:rsidR="00865A52" w:rsidRPr="00EA5128">
        <w:rPr>
          <w:sz w:val="24"/>
          <w:szCs w:val="24"/>
        </w:rPr>
        <w:t xml:space="preserve">тся о признании </w:t>
      </w:r>
      <w:r w:rsidR="00BB214B" w:rsidRPr="00EA5128">
        <w:rPr>
          <w:sz w:val="24"/>
          <w:szCs w:val="24"/>
        </w:rPr>
        <w:t>его</w:t>
      </w:r>
      <w:r w:rsidR="00865A52" w:rsidRPr="00EA5128">
        <w:rPr>
          <w:sz w:val="24"/>
          <w:szCs w:val="24"/>
        </w:rPr>
        <w:t xml:space="preserve"> Победител</w:t>
      </w:r>
      <w:r w:rsidR="00BB214B" w:rsidRPr="00EA5128">
        <w:rPr>
          <w:sz w:val="24"/>
          <w:szCs w:val="24"/>
        </w:rPr>
        <w:t>ем</w:t>
      </w:r>
      <w:r w:rsidR="00865A52" w:rsidRPr="00EA5128">
        <w:rPr>
          <w:sz w:val="24"/>
          <w:szCs w:val="24"/>
        </w:rPr>
        <w:t xml:space="preserve"> конкурса и о месте и порядке подписания </w:t>
      </w:r>
      <w:r w:rsidR="002F000F" w:rsidRPr="00EA5128">
        <w:rPr>
          <w:sz w:val="24"/>
          <w:szCs w:val="24"/>
        </w:rPr>
        <w:t>П</w:t>
      </w:r>
      <w:r w:rsidR="00865A52" w:rsidRPr="00EA5128">
        <w:rPr>
          <w:sz w:val="24"/>
          <w:szCs w:val="24"/>
        </w:rPr>
        <w:t>ротокол</w:t>
      </w:r>
      <w:r w:rsidR="00BB214B" w:rsidRPr="00EA5128">
        <w:rPr>
          <w:sz w:val="24"/>
          <w:szCs w:val="24"/>
        </w:rPr>
        <w:t>а</w:t>
      </w:r>
      <w:r w:rsidR="00865A52" w:rsidRPr="00EA5128">
        <w:rPr>
          <w:sz w:val="24"/>
          <w:szCs w:val="24"/>
        </w:rPr>
        <w:t xml:space="preserve"> о результатах конкурса (подраздел </w:t>
      </w:r>
      <w:fldSimple w:instr=" REF _Ref55280469 \r \h  \* MERGEFORMAT ">
        <w:r w:rsidR="004937D1" w:rsidRPr="00EA5128">
          <w:rPr>
            <w:sz w:val="24"/>
            <w:szCs w:val="24"/>
          </w:rPr>
          <w:t>4.11</w:t>
        </w:r>
      </w:fldSimple>
      <w:r w:rsidR="00865A52" w:rsidRPr="00EA5128">
        <w:rPr>
          <w:sz w:val="24"/>
          <w:szCs w:val="24"/>
        </w:rPr>
        <w:t>).</w:t>
      </w:r>
      <w:bookmarkEnd w:id="336"/>
    </w:p>
    <w:p w:rsidR="00865A52" w:rsidRPr="00EA5128" w:rsidRDefault="00865A52" w:rsidP="00401F05">
      <w:pPr>
        <w:pStyle w:val="2"/>
        <w:tabs>
          <w:tab w:val="clear" w:pos="1844"/>
          <w:tab w:val="num" w:pos="1134"/>
        </w:tabs>
        <w:spacing w:before="100" w:beforeAutospacing="1" w:after="100" w:afterAutospacing="1"/>
        <w:ind w:left="1134"/>
        <w:rPr>
          <w:sz w:val="24"/>
          <w:szCs w:val="24"/>
        </w:rPr>
      </w:pPr>
      <w:bookmarkStart w:id="337" w:name="_Ref55280469"/>
      <w:bookmarkStart w:id="338" w:name="_Toc55285355"/>
      <w:bookmarkStart w:id="339" w:name="_Toc55305387"/>
      <w:bookmarkStart w:id="340" w:name="_Toc57314658"/>
      <w:bookmarkStart w:id="341" w:name="_Toc69728972"/>
      <w:bookmarkStart w:id="342" w:name="_Toc98253904"/>
      <w:bookmarkStart w:id="343" w:name="_Toc165173834"/>
      <w:bookmarkStart w:id="344" w:name="_Toc372295126"/>
      <w:r w:rsidRPr="00EA5128">
        <w:rPr>
          <w:sz w:val="24"/>
          <w:szCs w:val="24"/>
        </w:rPr>
        <w:t>Подписание Протокол</w:t>
      </w:r>
      <w:r w:rsidR="00BB214B" w:rsidRPr="00EA5128">
        <w:rPr>
          <w:sz w:val="24"/>
          <w:szCs w:val="24"/>
        </w:rPr>
        <w:t>а</w:t>
      </w:r>
      <w:r w:rsidRPr="00EA5128">
        <w:rPr>
          <w:sz w:val="24"/>
          <w:szCs w:val="24"/>
        </w:rPr>
        <w:t xml:space="preserve"> о результатах конкурса</w:t>
      </w:r>
      <w:bookmarkEnd w:id="337"/>
      <w:bookmarkEnd w:id="338"/>
      <w:bookmarkEnd w:id="339"/>
      <w:bookmarkEnd w:id="340"/>
      <w:bookmarkEnd w:id="341"/>
      <w:bookmarkEnd w:id="342"/>
      <w:bookmarkEnd w:id="343"/>
      <w:bookmarkEnd w:id="344"/>
    </w:p>
    <w:p w:rsidR="00865A52" w:rsidRPr="00EA5128" w:rsidRDefault="00D97B2C" w:rsidP="00401F05">
      <w:pPr>
        <w:pStyle w:val="a"/>
        <w:spacing w:line="240" w:lineRule="auto"/>
        <w:rPr>
          <w:sz w:val="24"/>
          <w:szCs w:val="24"/>
        </w:rPr>
      </w:pPr>
      <w:bookmarkStart w:id="345" w:name="_Ref56222872"/>
      <w:r w:rsidRPr="00EA5128">
        <w:rPr>
          <w:sz w:val="24"/>
          <w:szCs w:val="24"/>
        </w:rPr>
        <w:t>Подписание Протокола о результатах конкурса</w:t>
      </w:r>
      <w:r w:rsidRPr="00EA5128">
        <w:rPr>
          <w:color w:val="000000"/>
          <w:sz w:val="24"/>
          <w:szCs w:val="24"/>
        </w:rPr>
        <w:t xml:space="preserve"> по каждому из лотов</w:t>
      </w:r>
      <w:r w:rsidRPr="00EA5128">
        <w:rPr>
          <w:sz w:val="24"/>
          <w:szCs w:val="24"/>
        </w:rPr>
        <w:t>, назначается (предварительно)</w:t>
      </w:r>
      <w:r w:rsidR="00865A52" w:rsidRPr="00EA5128">
        <w:rPr>
          <w:sz w:val="24"/>
          <w:szCs w:val="24"/>
        </w:rPr>
        <w:t xml:space="preserve"> на</w:t>
      </w:r>
      <w:r w:rsidR="00417929" w:rsidRPr="00EA5128">
        <w:rPr>
          <w:sz w:val="24"/>
          <w:szCs w:val="24"/>
        </w:rPr>
        <w:t xml:space="preserve"> </w:t>
      </w:r>
      <w:r w:rsidR="00EA5128" w:rsidRPr="00EA5128">
        <w:rPr>
          <w:b/>
          <w:sz w:val="24"/>
          <w:szCs w:val="24"/>
        </w:rPr>
        <w:t>30.12.</w:t>
      </w:r>
      <w:r w:rsidR="00B3014F" w:rsidRPr="00EA5128">
        <w:rPr>
          <w:b/>
          <w:sz w:val="24"/>
          <w:szCs w:val="24"/>
        </w:rPr>
        <w:t xml:space="preserve"> </w:t>
      </w:r>
      <w:r w:rsidR="00FC3109" w:rsidRPr="00EA5128">
        <w:rPr>
          <w:b/>
          <w:sz w:val="24"/>
          <w:szCs w:val="24"/>
        </w:rPr>
        <w:t>2013</w:t>
      </w:r>
      <w:r w:rsidR="00865A52" w:rsidRPr="00EA5128">
        <w:rPr>
          <w:b/>
          <w:sz w:val="24"/>
          <w:szCs w:val="24"/>
        </w:rPr>
        <w:t xml:space="preserve"> </w:t>
      </w:r>
      <w:r w:rsidR="00865A52" w:rsidRPr="00EA5128">
        <w:rPr>
          <w:sz w:val="24"/>
          <w:szCs w:val="24"/>
        </w:rPr>
        <w:t>г</w:t>
      </w:r>
      <w:r w:rsidR="003A21EB" w:rsidRPr="00EA5128">
        <w:rPr>
          <w:sz w:val="24"/>
          <w:szCs w:val="24"/>
        </w:rPr>
        <w:t>ода,</w:t>
      </w:r>
      <w:r w:rsidR="00865A52" w:rsidRPr="00EA5128">
        <w:rPr>
          <w:sz w:val="24"/>
          <w:szCs w:val="24"/>
        </w:rPr>
        <w:t xml:space="preserve"> по адресу: </w:t>
      </w:r>
      <w:r w:rsidR="00BF499C" w:rsidRPr="00EA5128">
        <w:rPr>
          <w:sz w:val="24"/>
          <w:szCs w:val="24"/>
        </w:rPr>
        <w:t xml:space="preserve">РФ, </w:t>
      </w:r>
      <w:smartTag w:uri="urn:schemas-microsoft-com:office:smarttags" w:element="metricconverter">
        <w:smartTagPr>
          <w:attr w:name="ProductID" w:val="127018, г"/>
        </w:smartTagPr>
        <w:r w:rsidR="00BF499C" w:rsidRPr="00EA5128">
          <w:rPr>
            <w:sz w:val="24"/>
            <w:szCs w:val="24"/>
          </w:rPr>
          <w:t>127018, г</w:t>
        </w:r>
      </w:smartTag>
      <w:r w:rsidR="00BF499C" w:rsidRPr="00EA5128">
        <w:rPr>
          <w:sz w:val="24"/>
          <w:szCs w:val="24"/>
        </w:rPr>
        <w:t>. Москва, ул. 2-я Ямская, дом 4, каб. №303</w:t>
      </w:r>
      <w:r w:rsidR="009934C5" w:rsidRPr="00EA5128">
        <w:rPr>
          <w:sz w:val="24"/>
          <w:szCs w:val="24"/>
        </w:rPr>
        <w:t>.</w:t>
      </w:r>
      <w:r w:rsidR="00865A52" w:rsidRPr="00EA5128">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w:t>
      </w:r>
      <w:r w:rsidR="00BB214B" w:rsidRPr="00EA5128">
        <w:rPr>
          <w:sz w:val="24"/>
          <w:szCs w:val="24"/>
        </w:rPr>
        <w:t>а</w:t>
      </w:r>
      <w:r w:rsidR="00865A52" w:rsidRPr="00EA5128">
        <w:rPr>
          <w:sz w:val="24"/>
          <w:szCs w:val="24"/>
        </w:rPr>
        <w:t xml:space="preserve"> о результатах конкурса указывается в уведомлении Победител</w:t>
      </w:r>
      <w:r w:rsidR="00BB214B" w:rsidRPr="00EA5128">
        <w:rPr>
          <w:sz w:val="24"/>
          <w:szCs w:val="24"/>
        </w:rPr>
        <w:t>ю</w:t>
      </w:r>
      <w:r w:rsidR="00865A52" w:rsidRPr="00EA5128">
        <w:rPr>
          <w:sz w:val="24"/>
          <w:szCs w:val="24"/>
        </w:rPr>
        <w:t xml:space="preserve"> конкурса (пункт</w:t>
      </w:r>
      <w:r w:rsidR="00625390" w:rsidRPr="00EA5128">
        <w:rPr>
          <w:sz w:val="24"/>
          <w:szCs w:val="24"/>
        </w:rPr>
        <w:t xml:space="preserve"> 4.10.4</w:t>
      </w:r>
      <w:r w:rsidR="00865A52" w:rsidRPr="00EA5128">
        <w:rPr>
          <w:sz w:val="24"/>
          <w:szCs w:val="24"/>
        </w:rPr>
        <w:t>).</w:t>
      </w:r>
      <w:bookmarkEnd w:id="345"/>
    </w:p>
    <w:p w:rsidR="00865A52" w:rsidRPr="00EA5128" w:rsidRDefault="00D97B2C" w:rsidP="0057598A">
      <w:pPr>
        <w:pStyle w:val="a"/>
        <w:spacing w:before="100" w:beforeAutospacing="1" w:line="240" w:lineRule="auto"/>
        <w:rPr>
          <w:sz w:val="24"/>
          <w:szCs w:val="24"/>
        </w:rPr>
      </w:pPr>
      <w:r w:rsidRPr="00EA5128">
        <w:rPr>
          <w:sz w:val="24"/>
          <w:szCs w:val="24"/>
        </w:rPr>
        <w:t xml:space="preserve">Протокол о результатах конкурса </w:t>
      </w:r>
      <w:r w:rsidRPr="00EA5128">
        <w:rPr>
          <w:color w:val="000000"/>
          <w:sz w:val="24"/>
          <w:szCs w:val="24"/>
        </w:rPr>
        <w:t>по каждому из лотов,</w:t>
      </w:r>
      <w:r w:rsidRPr="00EA5128">
        <w:rPr>
          <w:sz w:val="24"/>
          <w:szCs w:val="24"/>
        </w:rPr>
        <w:t xml:space="preserve"> подписываются в двух экземплярах, по одному экземпляру для каждой из сторон</w:t>
      </w:r>
      <w:r w:rsidR="00865A52" w:rsidRPr="00EA5128">
        <w:rPr>
          <w:sz w:val="24"/>
          <w:szCs w:val="24"/>
        </w:rPr>
        <w:t>.</w:t>
      </w:r>
    </w:p>
    <w:p w:rsidR="00865A52" w:rsidRPr="00EA5128" w:rsidRDefault="00865A52" w:rsidP="0057598A">
      <w:pPr>
        <w:pStyle w:val="a"/>
        <w:spacing w:before="100" w:beforeAutospacing="1" w:line="240" w:lineRule="auto"/>
        <w:rPr>
          <w:sz w:val="24"/>
          <w:szCs w:val="24"/>
        </w:rPr>
      </w:pPr>
      <w:r w:rsidRPr="00EA5128">
        <w:rPr>
          <w:sz w:val="24"/>
          <w:szCs w:val="24"/>
        </w:rPr>
        <w:t>С каждой из сторон Протокол о результатах конкурса подписыва</w:t>
      </w:r>
      <w:r w:rsidR="00BB214B" w:rsidRPr="00EA5128">
        <w:rPr>
          <w:sz w:val="24"/>
          <w:szCs w:val="24"/>
        </w:rPr>
        <w:t>е</w:t>
      </w:r>
      <w:r w:rsidRPr="00EA5128">
        <w:rPr>
          <w:sz w:val="24"/>
          <w:szCs w:val="24"/>
        </w:rPr>
        <w:t>тся лиц</w:t>
      </w:r>
      <w:r w:rsidR="002F000F" w:rsidRPr="00EA5128">
        <w:rPr>
          <w:sz w:val="24"/>
          <w:szCs w:val="24"/>
        </w:rPr>
        <w:t>а</w:t>
      </w:r>
      <w:r w:rsidRPr="00EA5128">
        <w:rPr>
          <w:sz w:val="24"/>
          <w:szCs w:val="24"/>
        </w:rPr>
        <w:t>м</w:t>
      </w:r>
      <w:r w:rsidR="002F000F" w:rsidRPr="00EA5128">
        <w:rPr>
          <w:sz w:val="24"/>
          <w:szCs w:val="24"/>
        </w:rPr>
        <w:t>и</w:t>
      </w:r>
      <w:r w:rsidRPr="00EA5128">
        <w:rPr>
          <w:sz w:val="24"/>
          <w:szCs w:val="24"/>
        </w:rPr>
        <w:t xml:space="preserve">, имеющим право в соответствии с законодательством Российской Федерации действовать от лица </w:t>
      </w:r>
      <w:r w:rsidR="00B85605" w:rsidRPr="00EA5128">
        <w:rPr>
          <w:sz w:val="24"/>
          <w:szCs w:val="24"/>
        </w:rPr>
        <w:t>Подрядчика</w:t>
      </w:r>
      <w:r w:rsidRPr="00EA5128">
        <w:rPr>
          <w:sz w:val="24"/>
          <w:szCs w:val="24"/>
        </w:rPr>
        <w:t xml:space="preserve"> без доверенности, или надлежащим </w:t>
      </w:r>
      <w:proofErr w:type="gramStart"/>
      <w:r w:rsidRPr="00EA5128">
        <w:rPr>
          <w:sz w:val="24"/>
          <w:szCs w:val="24"/>
        </w:rPr>
        <w:t>образом</w:t>
      </w:r>
      <w:proofErr w:type="gramEnd"/>
      <w:r w:rsidRPr="00EA5128">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865A52" w:rsidRPr="00EA5128" w:rsidRDefault="002F000F" w:rsidP="0057598A">
      <w:pPr>
        <w:pStyle w:val="a"/>
        <w:spacing w:before="100" w:beforeAutospacing="1" w:line="240" w:lineRule="auto"/>
        <w:rPr>
          <w:sz w:val="24"/>
          <w:szCs w:val="24"/>
        </w:rPr>
      </w:pPr>
      <w:r w:rsidRPr="00EA5128">
        <w:rPr>
          <w:sz w:val="24"/>
          <w:szCs w:val="24"/>
        </w:rPr>
        <w:t>Организатор</w:t>
      </w:r>
      <w:r w:rsidR="00865A52" w:rsidRPr="00EA5128">
        <w:rPr>
          <w:sz w:val="24"/>
          <w:szCs w:val="24"/>
        </w:rPr>
        <w:t xml:space="preserve"> конкурса имеет право расторгнуть Протокол о результатах конкурса в одностороннем порядке, если Победитель конкурса:</w:t>
      </w:r>
    </w:p>
    <w:p w:rsidR="00865A52" w:rsidRPr="00EA5128" w:rsidRDefault="00865A52" w:rsidP="0057598A">
      <w:pPr>
        <w:pStyle w:val="a1"/>
        <w:spacing w:line="240" w:lineRule="auto"/>
        <w:rPr>
          <w:sz w:val="24"/>
          <w:szCs w:val="24"/>
        </w:rPr>
      </w:pPr>
      <w:r w:rsidRPr="00EA5128">
        <w:rPr>
          <w:sz w:val="24"/>
          <w:szCs w:val="24"/>
        </w:rPr>
        <w:t>не подпишет Договор в установленные Протоколом о результатах конкурса сроки;</w:t>
      </w:r>
    </w:p>
    <w:p w:rsidR="00865A52" w:rsidRPr="00EA5128" w:rsidRDefault="00865A52" w:rsidP="0057598A">
      <w:pPr>
        <w:pStyle w:val="a1"/>
        <w:spacing w:line="240" w:lineRule="auto"/>
        <w:rPr>
          <w:sz w:val="24"/>
          <w:szCs w:val="24"/>
        </w:rPr>
      </w:pPr>
      <w:r w:rsidRPr="00EA5128">
        <w:rPr>
          <w:sz w:val="24"/>
          <w:szCs w:val="24"/>
        </w:rPr>
        <w:t xml:space="preserve">откажется от подписания Договора на условиях, определяемых в соответствии с пунктом </w:t>
      </w:r>
      <w:fldSimple w:instr=" REF _Ref55280474 \r \h  \* MERGEFORMAT ">
        <w:r w:rsidR="004937D1" w:rsidRPr="00EA5128">
          <w:rPr>
            <w:sz w:val="24"/>
            <w:szCs w:val="24"/>
          </w:rPr>
          <w:t>4.12</w:t>
        </w:r>
      </w:fldSimple>
      <w:r w:rsidRPr="00EA5128">
        <w:rPr>
          <w:sz w:val="24"/>
          <w:szCs w:val="24"/>
        </w:rPr>
        <w:t>;</w:t>
      </w:r>
    </w:p>
    <w:p w:rsidR="00865A52" w:rsidRPr="00EA5128" w:rsidRDefault="00865A52" w:rsidP="0057598A">
      <w:pPr>
        <w:pStyle w:val="a1"/>
        <w:spacing w:line="240" w:lineRule="auto"/>
        <w:rPr>
          <w:sz w:val="24"/>
          <w:szCs w:val="24"/>
        </w:rPr>
      </w:pPr>
      <w:r w:rsidRPr="00EA5128">
        <w:rPr>
          <w:sz w:val="24"/>
          <w:szCs w:val="24"/>
        </w:rPr>
        <w:t>не выполнит другие условия, предусмотренные настоящей Конкурсной документацией.</w:t>
      </w:r>
    </w:p>
    <w:p w:rsidR="00865A52" w:rsidRPr="00EA5128" w:rsidRDefault="00865A52" w:rsidP="0057598A">
      <w:pPr>
        <w:pStyle w:val="2"/>
        <w:tabs>
          <w:tab w:val="clear" w:pos="1844"/>
          <w:tab w:val="num" w:pos="1134"/>
        </w:tabs>
        <w:spacing w:before="100" w:beforeAutospacing="1" w:after="100" w:afterAutospacing="1"/>
        <w:ind w:left="1134"/>
        <w:rPr>
          <w:sz w:val="24"/>
          <w:szCs w:val="24"/>
        </w:rPr>
      </w:pPr>
      <w:bookmarkStart w:id="346" w:name="_Ref55280474"/>
      <w:bookmarkStart w:id="347" w:name="_Toc55285356"/>
      <w:bookmarkStart w:id="348" w:name="_Toc55305388"/>
      <w:bookmarkStart w:id="349" w:name="_Toc57314659"/>
      <w:bookmarkStart w:id="350" w:name="_Toc69728973"/>
      <w:bookmarkStart w:id="351" w:name="_Toc98253905"/>
      <w:bookmarkStart w:id="352" w:name="_Toc165173835"/>
      <w:bookmarkStart w:id="353" w:name="_Toc372295127"/>
      <w:r w:rsidRPr="00EA5128">
        <w:rPr>
          <w:sz w:val="24"/>
          <w:szCs w:val="24"/>
        </w:rPr>
        <w:t>Подписание Договор</w:t>
      </w:r>
      <w:bookmarkEnd w:id="346"/>
      <w:bookmarkEnd w:id="347"/>
      <w:bookmarkEnd w:id="348"/>
      <w:bookmarkEnd w:id="349"/>
      <w:bookmarkEnd w:id="350"/>
      <w:bookmarkEnd w:id="351"/>
      <w:bookmarkEnd w:id="352"/>
      <w:r w:rsidR="00BB214B" w:rsidRPr="00EA5128">
        <w:rPr>
          <w:sz w:val="24"/>
          <w:szCs w:val="24"/>
        </w:rPr>
        <w:t>а</w:t>
      </w:r>
      <w:bookmarkEnd w:id="353"/>
    </w:p>
    <w:p w:rsidR="00FF4E8E" w:rsidRPr="00EA5128" w:rsidRDefault="004B2242" w:rsidP="00FF4E8E">
      <w:pPr>
        <w:pStyle w:val="a"/>
        <w:spacing w:line="240" w:lineRule="auto"/>
        <w:rPr>
          <w:sz w:val="24"/>
          <w:szCs w:val="24"/>
        </w:rPr>
      </w:pPr>
      <w:bookmarkStart w:id="354" w:name="_Ref194641678"/>
      <w:r w:rsidRPr="00EA5128">
        <w:rPr>
          <w:sz w:val="24"/>
          <w:szCs w:val="24"/>
        </w:rPr>
        <w:t>Договор между Заказчиком и Победителем конкурса</w:t>
      </w:r>
      <w:r w:rsidRPr="00EA5128">
        <w:rPr>
          <w:color w:val="000000"/>
          <w:sz w:val="24"/>
          <w:szCs w:val="24"/>
        </w:rPr>
        <w:t xml:space="preserve"> по каждому из лотов</w:t>
      </w:r>
      <w:r w:rsidRPr="00EA5128">
        <w:rPr>
          <w:sz w:val="24"/>
          <w:szCs w:val="24"/>
        </w:rPr>
        <w:t>, подписывается</w:t>
      </w:r>
      <w:r w:rsidR="00FF4E8E" w:rsidRPr="00EA5128">
        <w:rPr>
          <w:sz w:val="24"/>
          <w:szCs w:val="24"/>
        </w:rPr>
        <w:t xml:space="preserve"> на ос</w:t>
      </w:r>
      <w:r w:rsidR="00BB214B" w:rsidRPr="00EA5128">
        <w:rPr>
          <w:sz w:val="24"/>
          <w:szCs w:val="24"/>
        </w:rPr>
        <w:t>новании Протокола</w:t>
      </w:r>
      <w:r w:rsidR="00FF4E8E" w:rsidRPr="00EA5128">
        <w:rPr>
          <w:sz w:val="24"/>
          <w:szCs w:val="24"/>
        </w:rPr>
        <w:t xml:space="preserve"> о результатах конкурса (подраздел </w:t>
      </w:r>
      <w:fldSimple w:instr=" REF _Ref55280469 \r \h  \* MERGEFORMAT ">
        <w:r w:rsidR="004937D1" w:rsidRPr="00EA5128">
          <w:rPr>
            <w:sz w:val="24"/>
            <w:szCs w:val="24"/>
          </w:rPr>
          <w:t>4.11</w:t>
        </w:r>
      </w:fldSimple>
      <w:r w:rsidR="00FF4E8E" w:rsidRPr="00EA5128">
        <w:rPr>
          <w:sz w:val="24"/>
          <w:szCs w:val="24"/>
        </w:rPr>
        <w:t xml:space="preserve">), в течение </w:t>
      </w:r>
      <w:r w:rsidR="002E0E18" w:rsidRPr="00EA5128">
        <w:rPr>
          <w:sz w:val="24"/>
          <w:szCs w:val="24"/>
        </w:rPr>
        <w:t>2</w:t>
      </w:r>
      <w:r w:rsidR="00963497" w:rsidRPr="00EA5128">
        <w:rPr>
          <w:sz w:val="24"/>
          <w:szCs w:val="24"/>
        </w:rPr>
        <w:t>0</w:t>
      </w:r>
      <w:r w:rsidR="00FF4E8E" w:rsidRPr="00EA5128">
        <w:rPr>
          <w:sz w:val="24"/>
          <w:szCs w:val="24"/>
        </w:rPr>
        <w:t xml:space="preserve"> (</w:t>
      </w:r>
      <w:r w:rsidR="002E0E18" w:rsidRPr="00EA5128">
        <w:rPr>
          <w:sz w:val="24"/>
          <w:szCs w:val="24"/>
        </w:rPr>
        <w:t>два</w:t>
      </w:r>
      <w:r w:rsidR="00963497" w:rsidRPr="00EA5128">
        <w:rPr>
          <w:sz w:val="24"/>
          <w:szCs w:val="24"/>
        </w:rPr>
        <w:t>дцати</w:t>
      </w:r>
      <w:r w:rsidR="00FF4E8E" w:rsidRPr="00EA5128">
        <w:rPr>
          <w:sz w:val="24"/>
          <w:szCs w:val="24"/>
        </w:rPr>
        <w:t>) рабочих дней после подписания Протокол</w:t>
      </w:r>
      <w:r w:rsidR="00BB214B" w:rsidRPr="00EA5128">
        <w:rPr>
          <w:sz w:val="24"/>
          <w:szCs w:val="24"/>
        </w:rPr>
        <w:t>а</w:t>
      </w:r>
      <w:r w:rsidR="00FF4E8E" w:rsidRPr="00EA5128">
        <w:rPr>
          <w:sz w:val="24"/>
          <w:szCs w:val="24"/>
        </w:rPr>
        <w:t xml:space="preserve"> о результатах конкурса (подраздел </w:t>
      </w:r>
      <w:fldSimple w:instr=" REF _Ref55280469 \r \h  \* MERGEFORMAT ">
        <w:r w:rsidR="004937D1" w:rsidRPr="00EA5128">
          <w:rPr>
            <w:sz w:val="24"/>
            <w:szCs w:val="24"/>
          </w:rPr>
          <w:t>4.11</w:t>
        </w:r>
      </w:fldSimple>
      <w:r w:rsidR="00FF4E8E" w:rsidRPr="00EA5128">
        <w:rPr>
          <w:sz w:val="24"/>
          <w:szCs w:val="24"/>
        </w:rPr>
        <w:t>).</w:t>
      </w:r>
      <w:bookmarkEnd w:id="354"/>
    </w:p>
    <w:p w:rsidR="00FF4E8E" w:rsidRPr="00EA5128" w:rsidRDefault="00FF4E8E" w:rsidP="00FF4E8E">
      <w:pPr>
        <w:pStyle w:val="a"/>
        <w:spacing w:before="100" w:beforeAutospacing="1" w:line="240" w:lineRule="auto"/>
        <w:rPr>
          <w:sz w:val="24"/>
          <w:szCs w:val="24"/>
        </w:rPr>
      </w:pPr>
      <w:r w:rsidRPr="00EA5128">
        <w:rPr>
          <w:sz w:val="24"/>
          <w:szCs w:val="24"/>
        </w:rPr>
        <w:t>В случае</w:t>
      </w:r>
      <w:proofErr w:type="gramStart"/>
      <w:r w:rsidRPr="00EA5128">
        <w:rPr>
          <w:sz w:val="24"/>
          <w:szCs w:val="24"/>
        </w:rPr>
        <w:t>,</w:t>
      </w:r>
      <w:proofErr w:type="gramEnd"/>
      <w:r w:rsidRPr="00EA5128">
        <w:rPr>
          <w:sz w:val="24"/>
          <w:szCs w:val="24"/>
        </w:rPr>
        <w:t xml:space="preserve">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263869" w:rsidRPr="00EA5128">
        <w:rPr>
          <w:sz w:val="24"/>
          <w:szCs w:val="24"/>
        </w:rPr>
        <w:t xml:space="preserve"> </w:t>
      </w:r>
      <w:fldSimple w:instr=" REF _Ref194641678 \r \h  \* MERGEFORMAT ">
        <w:r w:rsidR="004937D1" w:rsidRPr="00EA5128">
          <w:rPr>
            <w:sz w:val="24"/>
            <w:szCs w:val="24"/>
          </w:rPr>
          <w:t>4.12.1</w:t>
        </w:r>
      </w:fldSimple>
      <w:r w:rsidRPr="00EA5128">
        <w:rPr>
          <w:sz w:val="24"/>
          <w:szCs w:val="24"/>
        </w:rPr>
        <w:t xml:space="preserve"> срок отсчитывается после получения такого согласования (одобрения, утверждения).</w:t>
      </w:r>
    </w:p>
    <w:p w:rsidR="00FF4E8E" w:rsidRPr="00EA5128" w:rsidRDefault="00FF4E8E" w:rsidP="00FF4E8E">
      <w:pPr>
        <w:pStyle w:val="a"/>
        <w:spacing w:before="100" w:beforeAutospacing="1" w:line="240" w:lineRule="auto"/>
        <w:rPr>
          <w:sz w:val="24"/>
          <w:szCs w:val="24"/>
        </w:rPr>
      </w:pPr>
      <w:r w:rsidRPr="00EA5128">
        <w:rPr>
          <w:sz w:val="24"/>
          <w:szCs w:val="24"/>
        </w:rPr>
        <w:t xml:space="preserve">По всем вопросам, не нашедшим отражение в Извещении о проведении конкурса, настоящей </w:t>
      </w:r>
      <w:r w:rsidR="00C80B5D" w:rsidRPr="00EA5128">
        <w:rPr>
          <w:sz w:val="24"/>
          <w:szCs w:val="24"/>
        </w:rPr>
        <w:t>к</w:t>
      </w:r>
      <w:r w:rsidRPr="00EA5128">
        <w:rPr>
          <w:sz w:val="24"/>
          <w:szCs w:val="24"/>
        </w:rPr>
        <w:t xml:space="preserve">онкурсной документации и </w:t>
      </w:r>
      <w:r w:rsidR="00C80B5D" w:rsidRPr="00EA5128">
        <w:rPr>
          <w:sz w:val="24"/>
          <w:szCs w:val="24"/>
        </w:rPr>
        <w:t>к</w:t>
      </w:r>
      <w:r w:rsidRPr="00EA5128">
        <w:rPr>
          <w:sz w:val="24"/>
          <w:szCs w:val="24"/>
        </w:rPr>
        <w:t xml:space="preserve">онкурсной заявке Победителя конкурса, </w:t>
      </w:r>
      <w:r w:rsidRPr="00EA5128">
        <w:rPr>
          <w:sz w:val="24"/>
          <w:szCs w:val="24"/>
        </w:rPr>
        <w:lastRenderedPageBreak/>
        <w:t>стороны имеют право вступить в переговоры. Ход переговоров и достигнутые результаты фиксируются в Протоколе преддоговорных переговоров.</w:t>
      </w:r>
    </w:p>
    <w:p w:rsidR="00865A52" w:rsidRPr="00EA5128" w:rsidRDefault="00FF4E8E" w:rsidP="00FF4E8E">
      <w:pPr>
        <w:pStyle w:val="a"/>
        <w:spacing w:before="100" w:beforeAutospacing="1" w:line="240" w:lineRule="auto"/>
        <w:rPr>
          <w:sz w:val="24"/>
          <w:szCs w:val="24"/>
        </w:rPr>
      </w:pPr>
      <w:r w:rsidRPr="00EA5128">
        <w:rPr>
          <w:sz w:val="24"/>
          <w:szCs w:val="24"/>
        </w:rPr>
        <w:t>Условия Договор</w:t>
      </w:r>
      <w:r w:rsidR="00BB214B" w:rsidRPr="00EA5128">
        <w:rPr>
          <w:sz w:val="24"/>
          <w:szCs w:val="24"/>
        </w:rPr>
        <w:t>а</w:t>
      </w:r>
      <w:r w:rsidRPr="00EA5128">
        <w:rPr>
          <w:sz w:val="24"/>
          <w:szCs w:val="24"/>
        </w:rPr>
        <w:t xml:space="preserve"> определя</w:t>
      </w:r>
      <w:r w:rsidR="00BB214B" w:rsidRPr="00EA5128">
        <w:rPr>
          <w:sz w:val="24"/>
          <w:szCs w:val="24"/>
        </w:rPr>
        <w:t>ю</w:t>
      </w:r>
      <w:r w:rsidRPr="00EA5128">
        <w:rPr>
          <w:sz w:val="24"/>
          <w:szCs w:val="24"/>
        </w:rPr>
        <w:t xml:space="preserve">тся в соответствии с пунктом </w:t>
      </w:r>
      <w:fldSimple w:instr=" REF _Ref86827161 \r \h  \* MERGEFORMAT ">
        <w:r w:rsidR="004937D1" w:rsidRPr="00EA5128">
          <w:rPr>
            <w:sz w:val="24"/>
            <w:szCs w:val="24"/>
          </w:rPr>
          <w:t>1.2.6</w:t>
        </w:r>
      </w:fldSimple>
      <w:r w:rsidR="00865A52" w:rsidRPr="00EA5128">
        <w:rPr>
          <w:sz w:val="24"/>
          <w:szCs w:val="24"/>
        </w:rPr>
        <w:t>.</w:t>
      </w:r>
    </w:p>
    <w:p w:rsidR="00002D75" w:rsidRPr="00EA5128" w:rsidRDefault="00002D75" w:rsidP="0057598A">
      <w:pPr>
        <w:pStyle w:val="2"/>
        <w:tabs>
          <w:tab w:val="clear" w:pos="1844"/>
          <w:tab w:val="num" w:pos="1134"/>
        </w:tabs>
        <w:spacing w:before="100" w:beforeAutospacing="1" w:after="100" w:afterAutospacing="1"/>
        <w:ind w:left="1134"/>
        <w:rPr>
          <w:sz w:val="24"/>
          <w:szCs w:val="24"/>
        </w:rPr>
      </w:pPr>
      <w:bookmarkStart w:id="355" w:name="_Toc98253906"/>
      <w:bookmarkStart w:id="356" w:name="_Toc165173836"/>
      <w:bookmarkStart w:id="357" w:name="_Toc175385628"/>
      <w:bookmarkStart w:id="358" w:name="_Ref190859315"/>
      <w:bookmarkStart w:id="359" w:name="_Toc372295128"/>
      <w:r w:rsidRPr="00EA5128">
        <w:rPr>
          <w:sz w:val="24"/>
          <w:szCs w:val="24"/>
        </w:rPr>
        <w:t xml:space="preserve">Уведомление </w:t>
      </w:r>
      <w:r w:rsidR="00B85605" w:rsidRPr="00EA5128">
        <w:rPr>
          <w:sz w:val="24"/>
          <w:szCs w:val="24"/>
        </w:rPr>
        <w:t>Подрядчиков</w:t>
      </w:r>
      <w:r w:rsidRPr="00EA5128">
        <w:rPr>
          <w:sz w:val="24"/>
          <w:szCs w:val="24"/>
        </w:rPr>
        <w:t xml:space="preserve"> о результатах конкурса</w:t>
      </w:r>
      <w:bookmarkEnd w:id="355"/>
      <w:bookmarkEnd w:id="356"/>
      <w:bookmarkEnd w:id="357"/>
      <w:bookmarkEnd w:id="358"/>
      <w:bookmarkEnd w:id="359"/>
    </w:p>
    <w:p w:rsidR="001B0956" w:rsidRPr="00EA5128" w:rsidRDefault="001B0956" w:rsidP="001B0956">
      <w:pPr>
        <w:pStyle w:val="a"/>
        <w:snapToGrid w:val="0"/>
        <w:spacing w:line="240" w:lineRule="auto"/>
        <w:rPr>
          <w:sz w:val="24"/>
          <w:szCs w:val="24"/>
        </w:rPr>
      </w:pPr>
      <w:bookmarkStart w:id="360" w:name="_Ref56225120"/>
      <w:bookmarkStart w:id="361" w:name="_Ref56225121"/>
      <w:bookmarkStart w:id="362" w:name="_Toc57314661"/>
      <w:bookmarkStart w:id="363" w:name="_Toc69728975"/>
      <w:bookmarkStart w:id="364" w:name="_Toc98253907"/>
      <w:bookmarkStart w:id="365" w:name="_Toc165173837"/>
      <w:bookmarkStart w:id="366" w:name="ДОПОЛНИТЕЛЬНЫЕ_ИНСТРУКЦИИ"/>
      <w:proofErr w:type="gramStart"/>
      <w:r w:rsidRPr="00EA5128">
        <w:rPr>
          <w:sz w:val="24"/>
          <w:szCs w:val="24"/>
        </w:rPr>
        <w:t xml:space="preserve">Организатор конкурса не позднее 10 дней с момента подписания Договора разместит </w:t>
      </w:r>
      <w:r w:rsidR="006308C2" w:rsidRPr="00EA5128">
        <w:rPr>
          <w:sz w:val="24"/>
          <w:szCs w:val="24"/>
        </w:rPr>
        <w:t xml:space="preserve">на официальном сайте Российской Федерации для размещения информации о размещении заказов </w:t>
      </w:r>
      <w:hyperlink r:id="rId18" w:history="1">
        <w:r w:rsidR="006308C2" w:rsidRPr="00EA5128">
          <w:rPr>
            <w:rStyle w:val="aa"/>
            <w:sz w:val="24"/>
            <w:szCs w:val="24"/>
          </w:rPr>
          <w:t>www.zakupki.gov.ru</w:t>
        </w:r>
      </w:hyperlink>
      <w:r w:rsidR="006308C2" w:rsidRPr="00EA5128">
        <w:rPr>
          <w:sz w:val="24"/>
          <w:szCs w:val="24"/>
        </w:rPr>
        <w:t xml:space="preserve">, копия публикации на сайте Системы B2B-MRSK </w:t>
      </w:r>
      <w:hyperlink r:id="rId19" w:tooltip="http://www.b2b-mrsk.ru/" w:history="1">
        <w:r w:rsidR="006308C2" w:rsidRPr="00EA5128">
          <w:rPr>
            <w:rStyle w:val="aa"/>
            <w:sz w:val="24"/>
            <w:szCs w:val="24"/>
          </w:rPr>
          <w:t>www.b2b-mrsk.ru</w:t>
        </w:r>
      </w:hyperlink>
      <w:r w:rsidR="006308C2" w:rsidRPr="00EA5128">
        <w:rPr>
          <w:sz w:val="24"/>
          <w:szCs w:val="24"/>
        </w:rPr>
        <w:t xml:space="preserve"> и на официальном интернет-сайте ОАО «МРСК Центра» </w:t>
      </w:r>
      <w:hyperlink r:id="rId20" w:tooltip="http://www.mrsk-1.ru/" w:history="1">
        <w:r w:rsidR="006308C2" w:rsidRPr="00EA5128">
          <w:rPr>
            <w:rStyle w:val="aa"/>
            <w:sz w:val="24"/>
            <w:szCs w:val="24"/>
          </w:rPr>
          <w:t>www.mrsk-1.ru</w:t>
        </w:r>
      </w:hyperlink>
      <w:r w:rsidRPr="00EA5128">
        <w:rPr>
          <w:rStyle w:val="aa"/>
          <w:sz w:val="24"/>
          <w:szCs w:val="24"/>
        </w:rPr>
        <w:t xml:space="preserve"> </w:t>
      </w:r>
      <w:r w:rsidRPr="00EA5128">
        <w:rPr>
          <w:sz w:val="24"/>
          <w:szCs w:val="24"/>
        </w:rPr>
        <w:t xml:space="preserve">в разделе «Закупки», для всех </w:t>
      </w:r>
      <w:r w:rsidR="00B85605" w:rsidRPr="00EA5128">
        <w:rPr>
          <w:sz w:val="24"/>
          <w:szCs w:val="24"/>
        </w:rPr>
        <w:t>Подрядчиков</w:t>
      </w:r>
      <w:r w:rsidRPr="00EA5128">
        <w:rPr>
          <w:sz w:val="24"/>
          <w:szCs w:val="24"/>
        </w:rPr>
        <w:t xml:space="preserve"> письменное Уведомление, в котором указывает:</w:t>
      </w:r>
      <w:proofErr w:type="gramEnd"/>
    </w:p>
    <w:p w:rsidR="001B0956" w:rsidRPr="00EA5128" w:rsidRDefault="001B0956" w:rsidP="001B0956">
      <w:pPr>
        <w:pStyle w:val="a1"/>
        <w:snapToGrid w:val="0"/>
        <w:spacing w:before="60" w:line="240" w:lineRule="auto"/>
        <w:rPr>
          <w:sz w:val="24"/>
          <w:szCs w:val="24"/>
        </w:rPr>
      </w:pPr>
      <w:r w:rsidRPr="00EA5128">
        <w:rPr>
          <w:sz w:val="24"/>
          <w:szCs w:val="24"/>
        </w:rPr>
        <w:t>Наименование и адрес Победителей конкурса;</w:t>
      </w:r>
    </w:p>
    <w:p w:rsidR="0047045A" w:rsidRPr="00EA5128" w:rsidRDefault="001B0956" w:rsidP="001B0956">
      <w:pPr>
        <w:pStyle w:val="a1"/>
        <w:spacing w:line="240" w:lineRule="auto"/>
        <w:rPr>
          <w:sz w:val="24"/>
          <w:szCs w:val="24"/>
        </w:rPr>
      </w:pPr>
      <w:r w:rsidRPr="00EA5128">
        <w:rPr>
          <w:sz w:val="24"/>
          <w:szCs w:val="24"/>
        </w:rPr>
        <w:t>Краткое изложение предмета и общей цены Конкурсных заявок Победителей</w:t>
      </w:r>
      <w:r w:rsidR="0047045A" w:rsidRPr="00EA5128">
        <w:rPr>
          <w:sz w:val="24"/>
          <w:szCs w:val="24"/>
        </w:rPr>
        <w:t>.</w:t>
      </w:r>
    </w:p>
    <w:p w:rsidR="0047045A" w:rsidRPr="00EA5128" w:rsidRDefault="00F361B1" w:rsidP="0057598A">
      <w:pPr>
        <w:pStyle w:val="a"/>
        <w:spacing w:before="100" w:beforeAutospacing="1" w:line="240" w:lineRule="auto"/>
        <w:rPr>
          <w:sz w:val="24"/>
          <w:szCs w:val="24"/>
        </w:rPr>
      </w:pPr>
      <w:r w:rsidRPr="00EA5128">
        <w:rPr>
          <w:sz w:val="24"/>
          <w:szCs w:val="24"/>
        </w:rPr>
        <w:t>Организатор</w:t>
      </w:r>
      <w:r w:rsidR="0047045A" w:rsidRPr="00EA5128">
        <w:rPr>
          <w:sz w:val="24"/>
          <w:szCs w:val="24"/>
        </w:rPr>
        <w:t xml:space="preserve"> конкурса вправе опубликовать в других средствах массовой информации вышеприведенные сведения о результатах конкурса или о том, что конкурс не состоялся.</w:t>
      </w:r>
    </w:p>
    <w:p w:rsidR="00DA3CDF" w:rsidRPr="00EA5128" w:rsidRDefault="00B56B84" w:rsidP="0057598A">
      <w:pPr>
        <w:pStyle w:val="a"/>
        <w:spacing w:before="100" w:beforeAutospacing="1" w:line="240" w:lineRule="auto"/>
        <w:rPr>
          <w:sz w:val="24"/>
          <w:szCs w:val="24"/>
        </w:rPr>
      </w:pPr>
      <w:r w:rsidRPr="00EA5128">
        <w:rPr>
          <w:sz w:val="24"/>
          <w:szCs w:val="24"/>
        </w:rPr>
        <w:t xml:space="preserve">Если между подписанием Протокола и Договора изменится Победитель (например, вследствие отказа), </w:t>
      </w:r>
      <w:r w:rsidR="00B85605" w:rsidRPr="00EA5128">
        <w:rPr>
          <w:sz w:val="24"/>
          <w:szCs w:val="24"/>
        </w:rPr>
        <w:t>Подрядчик</w:t>
      </w:r>
      <w:r w:rsidRPr="00EA5128">
        <w:rPr>
          <w:sz w:val="24"/>
          <w:szCs w:val="24"/>
        </w:rPr>
        <w:t>и извещаются о новом Победителе в том же порядке</w:t>
      </w:r>
      <w:r w:rsidR="00DA3CDF" w:rsidRPr="00EA5128">
        <w:rPr>
          <w:sz w:val="24"/>
          <w:szCs w:val="24"/>
        </w:rPr>
        <w:t>.</w:t>
      </w:r>
    </w:p>
    <w:p w:rsidR="00865A52" w:rsidRPr="00EA5128" w:rsidRDefault="00865A52" w:rsidP="00C2567F">
      <w:pPr>
        <w:pStyle w:val="1"/>
        <w:spacing w:before="100" w:beforeAutospacing="1" w:after="100" w:afterAutospacing="1"/>
        <w:rPr>
          <w:rFonts w:ascii="Times New Roman" w:hAnsi="Times New Roman"/>
          <w:sz w:val="24"/>
          <w:szCs w:val="24"/>
        </w:rPr>
      </w:pPr>
      <w:bookmarkStart w:id="367" w:name="_Ref180486732"/>
      <w:bookmarkStart w:id="368" w:name="_Toc372295129"/>
      <w:r w:rsidRPr="00EA5128">
        <w:rPr>
          <w:rFonts w:ascii="Times New Roman" w:hAnsi="Times New Roman"/>
          <w:sz w:val="24"/>
          <w:szCs w:val="24"/>
        </w:rPr>
        <w:lastRenderedPageBreak/>
        <w:t>Дополнительные условия проведения конкурса. Дополнительные инструкции по подготовке Конкурсных заявок</w:t>
      </w:r>
      <w:bookmarkEnd w:id="360"/>
      <w:bookmarkEnd w:id="361"/>
      <w:bookmarkEnd w:id="362"/>
      <w:bookmarkEnd w:id="363"/>
      <w:bookmarkEnd w:id="364"/>
      <w:bookmarkEnd w:id="365"/>
      <w:bookmarkEnd w:id="367"/>
      <w:bookmarkEnd w:id="368"/>
    </w:p>
    <w:p w:rsidR="00865A52" w:rsidRPr="00EA5128" w:rsidRDefault="00865A52" w:rsidP="0057598A">
      <w:pPr>
        <w:pStyle w:val="2"/>
        <w:tabs>
          <w:tab w:val="clear" w:pos="1844"/>
          <w:tab w:val="num" w:pos="1134"/>
        </w:tabs>
        <w:spacing w:before="100" w:beforeAutospacing="1" w:after="100" w:afterAutospacing="1"/>
        <w:ind w:left="1134"/>
        <w:rPr>
          <w:sz w:val="24"/>
          <w:szCs w:val="24"/>
        </w:rPr>
      </w:pPr>
      <w:bookmarkStart w:id="369" w:name="_Toc57314662"/>
      <w:bookmarkStart w:id="370" w:name="_Toc69728976"/>
      <w:bookmarkStart w:id="371" w:name="_Toc98253908"/>
      <w:bookmarkStart w:id="372" w:name="_Toc165173838"/>
      <w:bookmarkStart w:id="373" w:name="_Toc372295130"/>
      <w:bookmarkEnd w:id="366"/>
      <w:r w:rsidRPr="00EA5128">
        <w:rPr>
          <w:sz w:val="24"/>
          <w:szCs w:val="24"/>
        </w:rPr>
        <w:t>Статус настоящего раздела</w:t>
      </w:r>
      <w:bookmarkEnd w:id="369"/>
      <w:bookmarkEnd w:id="370"/>
      <w:bookmarkEnd w:id="371"/>
      <w:bookmarkEnd w:id="372"/>
      <w:bookmarkEnd w:id="373"/>
    </w:p>
    <w:p w:rsidR="00865A52" w:rsidRPr="00EA5128" w:rsidRDefault="00865A52" w:rsidP="0057598A">
      <w:pPr>
        <w:pStyle w:val="a"/>
        <w:spacing w:line="240" w:lineRule="auto"/>
        <w:rPr>
          <w:sz w:val="24"/>
          <w:szCs w:val="24"/>
        </w:rPr>
      </w:pPr>
      <w:r w:rsidRPr="00EA5128">
        <w:rPr>
          <w:sz w:val="24"/>
          <w:szCs w:val="24"/>
        </w:rPr>
        <w:t xml:space="preserve">Настоящий подраздел дополняет условия проведения конкурса и инструкции по подготовке </w:t>
      </w:r>
      <w:r w:rsidR="00F361B1" w:rsidRPr="00EA5128">
        <w:rPr>
          <w:sz w:val="24"/>
          <w:szCs w:val="24"/>
        </w:rPr>
        <w:t>к</w:t>
      </w:r>
      <w:r w:rsidRPr="00EA5128">
        <w:rPr>
          <w:sz w:val="24"/>
          <w:szCs w:val="24"/>
        </w:rPr>
        <w:t xml:space="preserve">онкурсных заявок, приведенные в разделе </w:t>
      </w:r>
      <w:fldSimple w:instr=" REF _Ref194806814 \r \h  \* MERGEFORMAT ">
        <w:r w:rsidR="0041507D" w:rsidRPr="00EA5128">
          <w:t>4</w:t>
        </w:r>
      </w:fldSimple>
      <w:r w:rsidRPr="00EA5128">
        <w:rPr>
          <w:sz w:val="24"/>
          <w:szCs w:val="24"/>
        </w:rPr>
        <w:t>.</w:t>
      </w:r>
    </w:p>
    <w:p w:rsidR="00865A52" w:rsidRPr="00EA5128" w:rsidRDefault="00865A52" w:rsidP="0057598A">
      <w:pPr>
        <w:pStyle w:val="a"/>
        <w:spacing w:before="100" w:beforeAutospacing="1" w:line="240" w:lineRule="auto"/>
        <w:rPr>
          <w:sz w:val="24"/>
          <w:szCs w:val="24"/>
        </w:rPr>
      </w:pPr>
      <w:r w:rsidRPr="00EA5128">
        <w:rPr>
          <w:sz w:val="24"/>
          <w:szCs w:val="24"/>
        </w:rPr>
        <w:t xml:space="preserve">В случае противоречий между требованиями настоящего раздела и раздела </w:t>
      </w:r>
      <w:fldSimple w:instr=" REF _Ref194806814 \r \h  \* MERGEFORMAT ">
        <w:r w:rsidR="0041507D" w:rsidRPr="00EA5128">
          <w:t>4</w:t>
        </w:r>
      </w:fldSimple>
      <w:r w:rsidRPr="00EA5128">
        <w:rPr>
          <w:sz w:val="24"/>
          <w:szCs w:val="24"/>
        </w:rPr>
        <w:t xml:space="preserve"> применяются требования настоящего раздела.</w:t>
      </w:r>
    </w:p>
    <w:p w:rsidR="00865A52" w:rsidRPr="00EA5128" w:rsidRDefault="00865A52" w:rsidP="0057598A">
      <w:pPr>
        <w:pStyle w:val="a"/>
        <w:spacing w:before="100" w:beforeAutospacing="1" w:line="240" w:lineRule="auto"/>
        <w:rPr>
          <w:sz w:val="24"/>
          <w:szCs w:val="24"/>
        </w:rPr>
      </w:pPr>
      <w:r w:rsidRPr="00EA512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865A52" w:rsidRPr="00EA5128" w:rsidRDefault="00865A52" w:rsidP="0057598A">
      <w:pPr>
        <w:pStyle w:val="2"/>
        <w:tabs>
          <w:tab w:val="clear" w:pos="1844"/>
          <w:tab w:val="num" w:pos="1134"/>
        </w:tabs>
        <w:spacing w:before="100" w:beforeAutospacing="1" w:after="100" w:afterAutospacing="1"/>
        <w:ind w:left="1134"/>
        <w:rPr>
          <w:sz w:val="24"/>
          <w:szCs w:val="24"/>
        </w:rPr>
      </w:pPr>
      <w:bookmarkStart w:id="374" w:name="_Ref56251474"/>
      <w:bookmarkStart w:id="375" w:name="_Toc57314665"/>
      <w:bookmarkStart w:id="376" w:name="_Toc69728979"/>
      <w:bookmarkStart w:id="377" w:name="_Toc98253909"/>
      <w:bookmarkStart w:id="378" w:name="_Toc165173839"/>
      <w:bookmarkStart w:id="379" w:name="_Toc372295131"/>
      <w:r w:rsidRPr="00EA5128">
        <w:rPr>
          <w:sz w:val="24"/>
          <w:szCs w:val="24"/>
        </w:rPr>
        <w:t>Изменение и отзыв Конкурсных заявок</w:t>
      </w:r>
      <w:bookmarkEnd w:id="374"/>
      <w:bookmarkEnd w:id="375"/>
      <w:bookmarkEnd w:id="376"/>
      <w:bookmarkEnd w:id="377"/>
      <w:bookmarkEnd w:id="378"/>
      <w:bookmarkEnd w:id="379"/>
    </w:p>
    <w:p w:rsidR="00865A52" w:rsidRPr="00EA5128" w:rsidRDefault="00B85605" w:rsidP="0057598A">
      <w:pPr>
        <w:pStyle w:val="a"/>
        <w:spacing w:line="240" w:lineRule="auto"/>
        <w:rPr>
          <w:sz w:val="24"/>
          <w:szCs w:val="24"/>
        </w:rPr>
      </w:pPr>
      <w:r w:rsidRPr="00EA5128">
        <w:rPr>
          <w:sz w:val="24"/>
          <w:szCs w:val="24"/>
        </w:rPr>
        <w:t>Подрядчик</w:t>
      </w:r>
      <w:r w:rsidR="00681C5B" w:rsidRPr="00EA5128">
        <w:rPr>
          <w:sz w:val="24"/>
          <w:szCs w:val="24"/>
        </w:rPr>
        <w:t xml:space="preserve"> вправе изменить или отозвать поданную конкурсную заявку при условии, что его действие будет произведено до истечения срока окончания приема конкурсных заявок (пункты </w:t>
      </w:r>
      <w:fldSimple w:instr=" REF _Ref185839357 \r \h  \* MERGEFORMAT ">
        <w:r w:rsidR="004937D1" w:rsidRPr="00EA5128">
          <w:rPr>
            <w:sz w:val="24"/>
            <w:szCs w:val="24"/>
          </w:rPr>
          <w:t>4.6.1.3</w:t>
        </w:r>
      </w:fldSimple>
      <w:r w:rsidR="00681C5B" w:rsidRPr="00EA5128">
        <w:rPr>
          <w:sz w:val="24"/>
          <w:szCs w:val="24"/>
        </w:rPr>
        <w:t xml:space="preserve"> и </w:t>
      </w:r>
      <w:r w:rsidR="003B1AAF" w:rsidRPr="00EA5128">
        <w:rPr>
          <w:sz w:val="24"/>
          <w:szCs w:val="24"/>
        </w:rPr>
        <w:fldChar w:fldCharType="begin"/>
      </w:r>
      <w:r w:rsidR="00681C5B" w:rsidRPr="00EA5128">
        <w:rPr>
          <w:sz w:val="24"/>
          <w:szCs w:val="24"/>
        </w:rPr>
        <w:instrText xml:space="preserve"> REF _Ref195960381 \r \h </w:instrText>
      </w:r>
      <w:r w:rsidR="003B1AAF" w:rsidRPr="00EA5128">
        <w:rPr>
          <w:sz w:val="24"/>
          <w:szCs w:val="24"/>
        </w:rPr>
      </w:r>
      <w:r w:rsidR="00EA5128">
        <w:rPr>
          <w:sz w:val="24"/>
          <w:szCs w:val="24"/>
        </w:rPr>
        <w:instrText xml:space="preserve"> \* MERGEFORMAT </w:instrText>
      </w:r>
      <w:r w:rsidR="003B1AAF" w:rsidRPr="00EA5128">
        <w:rPr>
          <w:sz w:val="24"/>
          <w:szCs w:val="24"/>
        </w:rPr>
        <w:fldChar w:fldCharType="separate"/>
      </w:r>
      <w:r w:rsidR="004937D1" w:rsidRPr="00EA5128">
        <w:rPr>
          <w:sz w:val="24"/>
          <w:szCs w:val="24"/>
        </w:rPr>
        <w:t>4.7.1</w:t>
      </w:r>
      <w:r w:rsidR="003B1AAF" w:rsidRPr="00EA5128">
        <w:rPr>
          <w:sz w:val="24"/>
          <w:szCs w:val="24"/>
        </w:rPr>
        <w:fldChar w:fldCharType="end"/>
      </w:r>
      <w:r w:rsidR="00681C5B" w:rsidRPr="00EA5128">
        <w:rPr>
          <w:sz w:val="24"/>
          <w:szCs w:val="24"/>
        </w:rPr>
        <w:t>), в соответствии с правилами работы в Системе B2B-MRSK</w:t>
      </w:r>
      <w:r w:rsidR="00865A52" w:rsidRPr="00EA5128">
        <w:rPr>
          <w:sz w:val="24"/>
          <w:szCs w:val="24"/>
        </w:rPr>
        <w:t>.</w:t>
      </w:r>
    </w:p>
    <w:p w:rsidR="00865A52" w:rsidRPr="00EA5128" w:rsidRDefault="00865A52" w:rsidP="0057598A">
      <w:pPr>
        <w:pStyle w:val="2"/>
        <w:tabs>
          <w:tab w:val="clear" w:pos="1844"/>
          <w:tab w:val="num" w:pos="1134"/>
        </w:tabs>
        <w:spacing w:before="100" w:beforeAutospacing="1" w:after="100" w:afterAutospacing="1"/>
        <w:ind w:left="1134"/>
        <w:rPr>
          <w:sz w:val="24"/>
          <w:szCs w:val="24"/>
        </w:rPr>
      </w:pPr>
      <w:bookmarkStart w:id="380" w:name="_Toc165173840"/>
      <w:bookmarkStart w:id="381" w:name="_Toc372295132"/>
      <w:bookmarkStart w:id="382" w:name="_Ref93267624"/>
      <w:bookmarkStart w:id="383" w:name="_Ref93268026"/>
      <w:bookmarkStart w:id="384" w:name="_Ref93268075"/>
      <w:bookmarkStart w:id="385" w:name="_Toc98253910"/>
      <w:r w:rsidRPr="00EA5128">
        <w:rPr>
          <w:sz w:val="24"/>
          <w:szCs w:val="24"/>
        </w:rPr>
        <w:t>Участие в конкурсе генеральных подрядчиков</w:t>
      </w:r>
      <w:bookmarkEnd w:id="380"/>
      <w:bookmarkEnd w:id="381"/>
    </w:p>
    <w:bookmarkEnd w:id="382"/>
    <w:bookmarkEnd w:id="383"/>
    <w:bookmarkEnd w:id="384"/>
    <w:bookmarkEnd w:id="385"/>
    <w:p w:rsidR="00865A52" w:rsidRPr="00EA5128" w:rsidRDefault="00865A52" w:rsidP="0057598A">
      <w:pPr>
        <w:pStyle w:val="a"/>
        <w:spacing w:line="240" w:lineRule="auto"/>
        <w:rPr>
          <w:sz w:val="24"/>
          <w:szCs w:val="24"/>
        </w:rPr>
      </w:pPr>
      <w:r w:rsidRPr="00EA5128">
        <w:rPr>
          <w:sz w:val="24"/>
          <w:szCs w:val="24"/>
        </w:rPr>
        <w:t xml:space="preserve">Во изменение требований подраздела </w:t>
      </w:r>
      <w:r w:rsidR="00907C5D" w:rsidRPr="00EA5128">
        <w:rPr>
          <w:sz w:val="24"/>
          <w:szCs w:val="24"/>
        </w:rPr>
        <w:t>4.5</w:t>
      </w:r>
      <w:r w:rsidRPr="00EA5128">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rsidR="00865A52" w:rsidRPr="00EA5128" w:rsidRDefault="001E2C9C" w:rsidP="0057598A">
      <w:pPr>
        <w:pStyle w:val="a"/>
        <w:spacing w:before="100" w:beforeAutospacing="1" w:line="240" w:lineRule="auto"/>
        <w:rPr>
          <w:sz w:val="24"/>
          <w:szCs w:val="24"/>
        </w:rPr>
      </w:pPr>
      <w:r w:rsidRPr="00EA5128">
        <w:rPr>
          <w:sz w:val="24"/>
          <w:szCs w:val="24"/>
        </w:rPr>
        <w:t xml:space="preserve">Генеральный Подрядчик </w:t>
      </w:r>
      <w:r w:rsidRPr="00EA5128">
        <w:rPr>
          <w:b/>
          <w:sz w:val="24"/>
          <w:szCs w:val="24"/>
        </w:rPr>
        <w:t>(т.е. выполняющий не менее 50% объема работ (услуг))</w:t>
      </w:r>
      <w:r w:rsidRPr="00EA5128">
        <w:rPr>
          <w:sz w:val="24"/>
          <w:szCs w:val="24"/>
        </w:rPr>
        <w:t xml:space="preserve">  должен доказать Организатору, что каждый из привлекаемых им субподрядчиков </w:t>
      </w:r>
      <w:r w:rsidRPr="00EA5128">
        <w:rPr>
          <w:b/>
          <w:sz w:val="24"/>
          <w:szCs w:val="24"/>
        </w:rPr>
        <w:t>(т.е. выполняющих более 5% объема работ (услуг))</w:t>
      </w:r>
      <w:r w:rsidRPr="00EA5128">
        <w:rPr>
          <w:sz w:val="24"/>
          <w:szCs w:val="24"/>
        </w:rPr>
        <w:t>:</w:t>
      </w:r>
    </w:p>
    <w:p w:rsidR="00865A52" w:rsidRPr="00EA5128" w:rsidRDefault="00865A52" w:rsidP="0057598A">
      <w:pPr>
        <w:pStyle w:val="a1"/>
        <w:spacing w:line="240" w:lineRule="auto"/>
        <w:rPr>
          <w:sz w:val="24"/>
          <w:szCs w:val="24"/>
        </w:rPr>
      </w:pPr>
      <w:r w:rsidRPr="00EA5128">
        <w:rPr>
          <w:sz w:val="24"/>
          <w:szCs w:val="24"/>
        </w:rPr>
        <w:t>осведомлен о привлечении его в качестве субподрядчика;</w:t>
      </w:r>
    </w:p>
    <w:p w:rsidR="00865A52" w:rsidRPr="00EA5128" w:rsidRDefault="00865A52" w:rsidP="0057598A">
      <w:pPr>
        <w:pStyle w:val="a1"/>
        <w:spacing w:line="240" w:lineRule="auto"/>
        <w:rPr>
          <w:sz w:val="24"/>
          <w:szCs w:val="24"/>
        </w:rPr>
      </w:pPr>
      <w:proofErr w:type="gramStart"/>
      <w:r w:rsidRPr="00EA5128">
        <w:rPr>
          <w:sz w:val="24"/>
          <w:szCs w:val="24"/>
        </w:rPr>
        <w:t>согласен</w:t>
      </w:r>
      <w:proofErr w:type="gramEnd"/>
      <w:r w:rsidRPr="00EA5128">
        <w:rPr>
          <w:sz w:val="24"/>
          <w:szCs w:val="24"/>
        </w:rPr>
        <w:t xml:space="preserve"> с выделяемым ему перечнем, объемами, сроками и стоимостью выполнения работ;</w:t>
      </w:r>
    </w:p>
    <w:p w:rsidR="00865A52" w:rsidRPr="00EA5128" w:rsidRDefault="00865A52" w:rsidP="0057598A">
      <w:pPr>
        <w:pStyle w:val="a1"/>
        <w:spacing w:line="240" w:lineRule="auto"/>
        <w:rPr>
          <w:sz w:val="24"/>
          <w:szCs w:val="24"/>
        </w:rPr>
      </w:pPr>
      <w:r w:rsidRPr="00EA5128">
        <w:rPr>
          <w:sz w:val="24"/>
          <w:szCs w:val="24"/>
        </w:rPr>
        <w:t xml:space="preserve">отвечает требованиям настоящей конкурсной документации (подраздел </w:t>
      </w:r>
      <w:r w:rsidR="00907C5D" w:rsidRPr="00EA5128">
        <w:rPr>
          <w:sz w:val="24"/>
          <w:szCs w:val="24"/>
        </w:rPr>
        <w:t>4.5</w:t>
      </w:r>
      <w:r w:rsidRPr="00EA5128">
        <w:rPr>
          <w:sz w:val="24"/>
          <w:szCs w:val="24"/>
        </w:rPr>
        <w:t>).</w:t>
      </w:r>
    </w:p>
    <w:p w:rsidR="001E2C9C" w:rsidRPr="00EA5128" w:rsidRDefault="001E2C9C" w:rsidP="0057598A">
      <w:pPr>
        <w:pStyle w:val="a"/>
        <w:spacing w:before="100" w:beforeAutospacing="1" w:line="240" w:lineRule="auto"/>
        <w:rPr>
          <w:sz w:val="24"/>
          <w:szCs w:val="24"/>
        </w:rPr>
      </w:pPr>
      <w:r w:rsidRPr="00EA5128">
        <w:rPr>
          <w:sz w:val="24"/>
          <w:szCs w:val="24"/>
        </w:rPr>
        <w:t>Генеральный подрядчик должен выполнять не менее 50% подрядных работ c использованием собственных ресурсов. При нарушении этого требования, Предложение данного Подрядчика, по решению Закупочной комиссии, может быть отклонено.</w:t>
      </w:r>
    </w:p>
    <w:p w:rsidR="00865A52" w:rsidRPr="00EA5128" w:rsidRDefault="00865A52" w:rsidP="0057598A">
      <w:pPr>
        <w:pStyle w:val="a"/>
        <w:spacing w:before="100" w:beforeAutospacing="1" w:line="240" w:lineRule="auto"/>
        <w:rPr>
          <w:sz w:val="24"/>
          <w:szCs w:val="24"/>
        </w:rPr>
      </w:pPr>
      <w:r w:rsidRPr="00EA5128">
        <w:rPr>
          <w:sz w:val="24"/>
          <w:szCs w:val="24"/>
        </w:rPr>
        <w:t xml:space="preserve">Генеральный подрядчик также должен доказать </w:t>
      </w:r>
      <w:r w:rsidR="00F361B1" w:rsidRPr="00EA5128">
        <w:rPr>
          <w:sz w:val="24"/>
          <w:szCs w:val="24"/>
        </w:rPr>
        <w:t>Организатору</w:t>
      </w:r>
      <w:r w:rsidRPr="00EA5128">
        <w:rPr>
          <w:sz w:val="24"/>
          <w:szCs w:val="24"/>
        </w:rPr>
        <w:t>, что у него имеется продуманная схема управления проектом и субподрядчиками.</w:t>
      </w:r>
    </w:p>
    <w:p w:rsidR="00865A52" w:rsidRPr="00EA5128" w:rsidRDefault="00865A52" w:rsidP="0057598A">
      <w:pPr>
        <w:pStyle w:val="a"/>
        <w:spacing w:before="100" w:beforeAutospacing="1" w:line="240" w:lineRule="auto"/>
        <w:rPr>
          <w:sz w:val="24"/>
          <w:szCs w:val="24"/>
        </w:rPr>
      </w:pPr>
      <w:r w:rsidRPr="00EA5128">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865A52" w:rsidRPr="00EA5128" w:rsidRDefault="00865A52" w:rsidP="0057598A">
      <w:pPr>
        <w:pStyle w:val="a"/>
        <w:spacing w:before="100" w:beforeAutospacing="1" w:line="240" w:lineRule="auto"/>
        <w:rPr>
          <w:sz w:val="24"/>
          <w:szCs w:val="24"/>
        </w:rPr>
      </w:pPr>
      <w:r w:rsidRPr="00EA5128">
        <w:rPr>
          <w:sz w:val="24"/>
          <w:szCs w:val="24"/>
        </w:rPr>
        <w:t xml:space="preserve">Субподрядчики не могут входить в состав коллективных </w:t>
      </w:r>
      <w:r w:rsidR="00B85605" w:rsidRPr="00EA5128">
        <w:rPr>
          <w:sz w:val="24"/>
          <w:szCs w:val="24"/>
        </w:rPr>
        <w:t>Подрядчиков</w:t>
      </w:r>
      <w:r w:rsidRPr="00EA5128">
        <w:rPr>
          <w:sz w:val="24"/>
          <w:szCs w:val="24"/>
        </w:rPr>
        <w:t xml:space="preserve"> (подраздел </w:t>
      </w:r>
      <w:fldSimple w:instr=" REF _Ref93267180 \r \h  \* MERGEFORMAT ">
        <w:r w:rsidR="004937D1" w:rsidRPr="00EA5128">
          <w:rPr>
            <w:sz w:val="24"/>
            <w:szCs w:val="24"/>
          </w:rPr>
          <w:t>5.4</w:t>
        </w:r>
      </w:fldSimple>
      <w:r w:rsidRPr="00EA5128">
        <w:rPr>
          <w:sz w:val="24"/>
          <w:szCs w:val="24"/>
        </w:rPr>
        <w:t xml:space="preserve">).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w:t>
      </w:r>
      <w:r w:rsidR="00B85605" w:rsidRPr="00EA5128">
        <w:rPr>
          <w:sz w:val="24"/>
          <w:szCs w:val="24"/>
        </w:rPr>
        <w:t>Подрядчик</w:t>
      </w:r>
      <w:r w:rsidRPr="00EA5128">
        <w:rPr>
          <w:sz w:val="24"/>
          <w:szCs w:val="24"/>
        </w:rPr>
        <w:t xml:space="preserve">ов (подраздел </w:t>
      </w:r>
      <w:fldSimple w:instr=" REF _Ref93267180 \r \h  \* MERGEFORMAT ">
        <w:r w:rsidR="0041507D" w:rsidRPr="00EA5128">
          <w:rPr>
            <w:sz w:val="24"/>
            <w:szCs w:val="24"/>
          </w:rPr>
          <w:t>5.4</w:t>
        </w:r>
      </w:fldSimple>
      <w:r w:rsidRPr="00EA5128">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865A52" w:rsidRPr="00EA5128" w:rsidRDefault="00865A52" w:rsidP="0057598A">
      <w:pPr>
        <w:pStyle w:val="a"/>
        <w:spacing w:before="100" w:beforeAutospacing="1" w:line="240" w:lineRule="auto"/>
        <w:rPr>
          <w:sz w:val="24"/>
          <w:szCs w:val="24"/>
        </w:rPr>
      </w:pPr>
      <w:proofErr w:type="gramStart"/>
      <w:r w:rsidRPr="00EA5128">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865A52" w:rsidRPr="00EA5128" w:rsidRDefault="00865A52" w:rsidP="0057598A">
      <w:pPr>
        <w:pStyle w:val="a1"/>
        <w:spacing w:line="240" w:lineRule="auto"/>
        <w:rPr>
          <w:sz w:val="24"/>
          <w:szCs w:val="24"/>
        </w:rPr>
      </w:pPr>
      <w:r w:rsidRPr="00EA5128">
        <w:rPr>
          <w:sz w:val="24"/>
          <w:szCs w:val="24"/>
        </w:rPr>
        <w:t xml:space="preserve">в </w:t>
      </w:r>
      <w:r w:rsidR="00F361B1" w:rsidRPr="00EA5128">
        <w:rPr>
          <w:sz w:val="24"/>
          <w:szCs w:val="24"/>
        </w:rPr>
        <w:t>к</w:t>
      </w:r>
      <w:r w:rsidRPr="00EA5128">
        <w:rPr>
          <w:sz w:val="24"/>
          <w:szCs w:val="24"/>
        </w:rPr>
        <w:t>онкурсную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865A52" w:rsidRPr="00EA5128" w:rsidRDefault="00F361B1" w:rsidP="0057598A">
      <w:pPr>
        <w:pStyle w:val="a1"/>
        <w:spacing w:line="240" w:lineRule="auto"/>
        <w:rPr>
          <w:sz w:val="24"/>
          <w:szCs w:val="24"/>
        </w:rPr>
      </w:pPr>
      <w:r w:rsidRPr="00EA5128">
        <w:rPr>
          <w:sz w:val="24"/>
          <w:szCs w:val="24"/>
        </w:rPr>
        <w:t>к</w:t>
      </w:r>
      <w:r w:rsidR="00865A52" w:rsidRPr="00EA5128">
        <w:rPr>
          <w:sz w:val="24"/>
          <w:szCs w:val="24"/>
        </w:rPr>
        <w:t xml:space="preserve">онкурсная заявка должна включать сведения, подтверждающие соответствие каждого субподрядчика установленным требованиям (пункт </w:t>
      </w:r>
      <w:r w:rsidR="002C5FD7" w:rsidRPr="00EA5128">
        <w:rPr>
          <w:sz w:val="24"/>
          <w:szCs w:val="24"/>
        </w:rPr>
        <w:t xml:space="preserve">4.5.2.1, </w:t>
      </w:r>
      <w:r w:rsidR="00A271E9" w:rsidRPr="00EA5128">
        <w:rPr>
          <w:sz w:val="24"/>
          <w:szCs w:val="24"/>
        </w:rPr>
        <w:t xml:space="preserve">п.п. </w:t>
      </w:r>
      <w:r w:rsidR="00A271E9" w:rsidRPr="00EA5128">
        <w:rPr>
          <w:sz w:val="24"/>
          <w:szCs w:val="24"/>
          <w:lang w:val="en-US"/>
        </w:rPr>
        <w:t>a</w:t>
      </w:r>
      <w:r w:rsidR="00A271E9" w:rsidRPr="00EA5128">
        <w:rPr>
          <w:sz w:val="24"/>
          <w:szCs w:val="24"/>
        </w:rPr>
        <w:t>-</w:t>
      </w:r>
      <w:r w:rsidR="00A271E9" w:rsidRPr="00EA5128">
        <w:rPr>
          <w:sz w:val="24"/>
          <w:szCs w:val="24"/>
          <w:lang w:val="en-US"/>
        </w:rPr>
        <w:t>l</w:t>
      </w:r>
      <w:r w:rsidR="002C5FD7" w:rsidRPr="00EA5128">
        <w:rPr>
          <w:sz w:val="24"/>
          <w:szCs w:val="24"/>
        </w:rPr>
        <w:t>)</w:t>
      </w:r>
      <w:r w:rsidR="00865A52" w:rsidRPr="00EA5128">
        <w:rPr>
          <w:sz w:val="24"/>
          <w:szCs w:val="24"/>
        </w:rPr>
        <w:t>);</w:t>
      </w:r>
    </w:p>
    <w:p w:rsidR="00865A52" w:rsidRPr="00EA5128" w:rsidRDefault="00F361B1" w:rsidP="0057598A">
      <w:pPr>
        <w:pStyle w:val="a1"/>
        <w:spacing w:line="240" w:lineRule="auto"/>
        <w:rPr>
          <w:sz w:val="24"/>
          <w:szCs w:val="24"/>
        </w:rPr>
      </w:pPr>
      <w:r w:rsidRPr="00EA5128">
        <w:rPr>
          <w:sz w:val="24"/>
          <w:szCs w:val="24"/>
        </w:rPr>
        <w:t>к</w:t>
      </w:r>
      <w:r w:rsidR="00865A52" w:rsidRPr="00EA5128">
        <w:rPr>
          <w:sz w:val="24"/>
          <w:szCs w:val="24"/>
        </w:rPr>
        <w:t xml:space="preserve">онкурсная 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sidRPr="00EA5128">
        <w:rPr>
          <w:sz w:val="24"/>
          <w:szCs w:val="24"/>
        </w:rPr>
        <w:t>к</w:t>
      </w:r>
      <w:r w:rsidR="00865A52" w:rsidRPr="00EA5128">
        <w:rPr>
          <w:sz w:val="24"/>
          <w:szCs w:val="24"/>
        </w:rPr>
        <w:t>онкурсной документации форме (</w:t>
      </w:r>
      <w:fldSimple w:instr=" REF _Ref90381141 \h  \* MERGEFORMAT ">
        <w:r w:rsidR="00AF6A8B" w:rsidRPr="00EA5128">
          <w:rPr>
            <w:sz w:val="24"/>
            <w:szCs w:val="24"/>
          </w:rPr>
          <w:t xml:space="preserve">План распределения объемов выполнения работ между генеральным подрядчиком и субподрядчиками </w:t>
        </w:r>
        <w:r w:rsidR="00AF6A8B" w:rsidRPr="00EA5128">
          <w:rPr>
            <w:color w:val="000000"/>
            <w:sz w:val="24"/>
            <w:szCs w:val="24"/>
          </w:rPr>
          <w:t>(форма 11)</w:t>
        </w:r>
      </w:fldSimple>
      <w:r w:rsidR="00865A52" w:rsidRPr="00EA5128">
        <w:rPr>
          <w:sz w:val="24"/>
          <w:szCs w:val="24"/>
        </w:rPr>
        <w:t>).</w:t>
      </w:r>
    </w:p>
    <w:p w:rsidR="00865A52" w:rsidRPr="00EA5128" w:rsidRDefault="00865A52" w:rsidP="0057598A">
      <w:pPr>
        <w:pStyle w:val="a"/>
        <w:spacing w:before="100" w:beforeAutospacing="1" w:line="240" w:lineRule="auto"/>
        <w:rPr>
          <w:sz w:val="24"/>
          <w:szCs w:val="24"/>
        </w:rPr>
      </w:pPr>
      <w:r w:rsidRPr="00EA5128">
        <w:rPr>
          <w:sz w:val="24"/>
          <w:szCs w:val="24"/>
        </w:rPr>
        <w:t xml:space="preserve">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w:t>
      </w:r>
      <w:r w:rsidRPr="00EA5128">
        <w:rPr>
          <w:sz w:val="24"/>
          <w:szCs w:val="24"/>
        </w:rPr>
        <w:lastRenderedPageBreak/>
        <w:t>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865A52" w:rsidRPr="00EA5128" w:rsidRDefault="00865A52" w:rsidP="0057598A">
      <w:pPr>
        <w:pStyle w:val="a"/>
        <w:spacing w:before="100" w:beforeAutospacing="1" w:line="240" w:lineRule="auto"/>
        <w:rPr>
          <w:sz w:val="24"/>
          <w:szCs w:val="24"/>
        </w:rPr>
      </w:pPr>
      <w:r w:rsidRPr="00EA5128">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rsidR="00865A52" w:rsidRPr="00EA5128" w:rsidRDefault="00865A52" w:rsidP="0057598A">
      <w:pPr>
        <w:pStyle w:val="2"/>
        <w:tabs>
          <w:tab w:val="clear" w:pos="1844"/>
          <w:tab w:val="num" w:pos="1134"/>
        </w:tabs>
        <w:spacing w:before="100" w:beforeAutospacing="1" w:after="100" w:afterAutospacing="1"/>
        <w:ind w:left="1134"/>
        <w:rPr>
          <w:sz w:val="24"/>
          <w:szCs w:val="24"/>
        </w:rPr>
      </w:pPr>
      <w:bookmarkStart w:id="386" w:name="_Ref93267180"/>
      <w:bookmarkStart w:id="387" w:name="_Toc98253911"/>
      <w:bookmarkStart w:id="388" w:name="_Toc165173841"/>
      <w:bookmarkStart w:id="389" w:name="_Toc372295133"/>
      <w:r w:rsidRPr="00EA5128">
        <w:rPr>
          <w:sz w:val="24"/>
          <w:szCs w:val="24"/>
        </w:rPr>
        <w:t xml:space="preserve">Участие в конкурсе коллективных </w:t>
      </w:r>
      <w:r w:rsidR="00B85605" w:rsidRPr="00EA5128">
        <w:rPr>
          <w:sz w:val="24"/>
          <w:szCs w:val="24"/>
        </w:rPr>
        <w:t>Подрядчик</w:t>
      </w:r>
      <w:r w:rsidRPr="00EA5128">
        <w:rPr>
          <w:sz w:val="24"/>
          <w:szCs w:val="24"/>
        </w:rPr>
        <w:t>ов</w:t>
      </w:r>
      <w:bookmarkEnd w:id="386"/>
      <w:bookmarkEnd w:id="387"/>
      <w:r w:rsidRPr="00EA5128">
        <w:rPr>
          <w:sz w:val="24"/>
          <w:szCs w:val="24"/>
        </w:rPr>
        <w:t>.</w:t>
      </w:r>
      <w:bookmarkEnd w:id="388"/>
      <w:bookmarkEnd w:id="389"/>
    </w:p>
    <w:p w:rsidR="00B56B84" w:rsidRPr="00EA5128" w:rsidRDefault="00B56B84" w:rsidP="00B56B84">
      <w:pPr>
        <w:pStyle w:val="a"/>
        <w:spacing w:line="240" w:lineRule="auto"/>
        <w:rPr>
          <w:sz w:val="24"/>
          <w:szCs w:val="24"/>
        </w:rPr>
      </w:pPr>
      <w:r w:rsidRPr="00EA5128">
        <w:rPr>
          <w:sz w:val="24"/>
          <w:szCs w:val="24"/>
        </w:rPr>
        <w:t xml:space="preserve">В конкурсе могут участвовать не только юридические и физические лица самостоятельно (подпункт </w:t>
      </w:r>
      <w:fldSimple w:instr=" REF _Ref194750259 \r \h  \* MERGEFORMAT ">
        <w:r w:rsidR="004937D1" w:rsidRPr="00EA5128">
          <w:rPr>
            <w:sz w:val="24"/>
            <w:szCs w:val="24"/>
          </w:rPr>
          <w:t>4.5.1.1</w:t>
        </w:r>
      </w:fldSimple>
      <w:r w:rsidRPr="00EA5128">
        <w:rPr>
          <w:sz w:val="24"/>
          <w:szCs w:val="24"/>
        </w:rPr>
        <w:t xml:space="preserve">), но и их объединения, способные на законных основаниях </w:t>
      </w:r>
      <w:r w:rsidR="00337D9F" w:rsidRPr="00EA5128">
        <w:rPr>
          <w:sz w:val="24"/>
          <w:szCs w:val="24"/>
        </w:rPr>
        <w:t>выполнить требуемый объем работ</w:t>
      </w:r>
      <w:r w:rsidRPr="00EA5128">
        <w:rPr>
          <w:sz w:val="24"/>
          <w:szCs w:val="24"/>
        </w:rPr>
        <w:t>.</w:t>
      </w:r>
    </w:p>
    <w:p w:rsidR="00B56B84" w:rsidRPr="00EA5128" w:rsidRDefault="00B56B84" w:rsidP="00B56B84">
      <w:pPr>
        <w:pStyle w:val="a"/>
        <w:spacing w:line="240" w:lineRule="auto"/>
      </w:pPr>
      <w:r w:rsidRPr="00EA5128">
        <w:rPr>
          <w:sz w:val="24"/>
          <w:szCs w:val="24"/>
        </w:rPr>
        <w:t xml:space="preserve">Если конкурсная заявка подается коллективным </w:t>
      </w:r>
      <w:r w:rsidR="00B85605" w:rsidRPr="00EA5128">
        <w:rPr>
          <w:sz w:val="24"/>
          <w:szCs w:val="24"/>
        </w:rPr>
        <w:t>Подрядчик</w:t>
      </w:r>
      <w:r w:rsidRPr="00EA5128">
        <w:rPr>
          <w:sz w:val="24"/>
          <w:szCs w:val="24"/>
        </w:rPr>
        <w:t>ом, дополнительно должны быть выполнены нижеприведенные требования</w:t>
      </w:r>
    </w:p>
    <w:p w:rsidR="00865A52" w:rsidRPr="00EA5128" w:rsidRDefault="00865A52" w:rsidP="0057598A">
      <w:pPr>
        <w:pStyle w:val="a"/>
        <w:spacing w:line="240" w:lineRule="auto"/>
        <w:rPr>
          <w:sz w:val="24"/>
          <w:szCs w:val="24"/>
        </w:rPr>
      </w:pPr>
      <w:r w:rsidRPr="00EA5128">
        <w:rPr>
          <w:sz w:val="24"/>
          <w:szCs w:val="24"/>
        </w:rPr>
        <w:t xml:space="preserve">Если </w:t>
      </w:r>
      <w:r w:rsidR="00F361B1" w:rsidRPr="00EA5128">
        <w:rPr>
          <w:sz w:val="24"/>
          <w:szCs w:val="24"/>
        </w:rPr>
        <w:t>к</w:t>
      </w:r>
      <w:r w:rsidRPr="00EA5128">
        <w:rPr>
          <w:sz w:val="24"/>
          <w:szCs w:val="24"/>
        </w:rPr>
        <w:t xml:space="preserve">онкурсная заявка подается коллективным </w:t>
      </w:r>
      <w:r w:rsidR="00B85605" w:rsidRPr="00EA5128">
        <w:rPr>
          <w:sz w:val="24"/>
          <w:szCs w:val="24"/>
        </w:rPr>
        <w:t>Подрядчик</w:t>
      </w:r>
      <w:r w:rsidRPr="00EA5128">
        <w:rPr>
          <w:sz w:val="24"/>
          <w:szCs w:val="24"/>
        </w:rPr>
        <w:t>ом, дополнительно должны быть выполнены нижеприведенные требования.</w:t>
      </w:r>
    </w:p>
    <w:p w:rsidR="00865A52" w:rsidRPr="00EA5128" w:rsidRDefault="00865A52" w:rsidP="0057598A">
      <w:pPr>
        <w:pStyle w:val="a"/>
        <w:spacing w:before="100" w:beforeAutospacing="1" w:line="240" w:lineRule="auto"/>
        <w:rPr>
          <w:sz w:val="24"/>
          <w:szCs w:val="24"/>
        </w:rPr>
      </w:pPr>
      <w:r w:rsidRPr="00EA5128">
        <w:rPr>
          <w:sz w:val="24"/>
          <w:szCs w:val="24"/>
        </w:rPr>
        <w:t xml:space="preserve">Каждая организация, входящая в состав коллективного </w:t>
      </w:r>
      <w:r w:rsidR="00B85605" w:rsidRPr="00EA5128">
        <w:rPr>
          <w:sz w:val="24"/>
          <w:szCs w:val="24"/>
        </w:rPr>
        <w:t>Подрядчик</w:t>
      </w:r>
      <w:r w:rsidRPr="00EA5128">
        <w:rPr>
          <w:sz w:val="24"/>
          <w:szCs w:val="24"/>
        </w:rPr>
        <w:t xml:space="preserve">а, должна отвечать требованиям настоящей </w:t>
      </w:r>
      <w:r w:rsidR="00F361B1" w:rsidRPr="00EA5128">
        <w:rPr>
          <w:sz w:val="24"/>
          <w:szCs w:val="24"/>
        </w:rPr>
        <w:t>к</w:t>
      </w:r>
      <w:r w:rsidRPr="00EA5128">
        <w:rPr>
          <w:sz w:val="24"/>
          <w:szCs w:val="24"/>
        </w:rPr>
        <w:t xml:space="preserve">онкурсной документации (подраздел </w:t>
      </w:r>
      <w:r w:rsidR="00907C5D" w:rsidRPr="00EA5128">
        <w:rPr>
          <w:sz w:val="24"/>
          <w:szCs w:val="24"/>
        </w:rPr>
        <w:t>4.5</w:t>
      </w:r>
      <w:r w:rsidRPr="00EA5128">
        <w:rPr>
          <w:sz w:val="24"/>
          <w:szCs w:val="24"/>
        </w:rPr>
        <w:t>).</w:t>
      </w:r>
    </w:p>
    <w:p w:rsidR="00865A52" w:rsidRPr="00EA5128" w:rsidRDefault="00865A52" w:rsidP="0057598A">
      <w:pPr>
        <w:pStyle w:val="a"/>
        <w:spacing w:before="100" w:beforeAutospacing="1" w:line="240" w:lineRule="auto"/>
        <w:rPr>
          <w:sz w:val="24"/>
          <w:szCs w:val="24"/>
        </w:rPr>
      </w:pPr>
      <w:r w:rsidRPr="00EA5128">
        <w:rPr>
          <w:sz w:val="24"/>
          <w:szCs w:val="24"/>
        </w:rPr>
        <w:t xml:space="preserve">Организации, представляющие коллективного </w:t>
      </w:r>
      <w:r w:rsidR="00B85605" w:rsidRPr="00EA5128">
        <w:rPr>
          <w:sz w:val="24"/>
          <w:szCs w:val="24"/>
        </w:rPr>
        <w:t>Подрядчик</w:t>
      </w:r>
      <w:r w:rsidRPr="00EA5128">
        <w:rPr>
          <w:sz w:val="24"/>
          <w:szCs w:val="24"/>
        </w:rPr>
        <w:t>а, заключают между собой соглашение, соответствующее нормам Гражданского кодекса РФ, и отвечающее следующим требованиям:</w:t>
      </w:r>
    </w:p>
    <w:p w:rsidR="00865A52" w:rsidRPr="00EA5128" w:rsidRDefault="00865A52" w:rsidP="0057598A">
      <w:pPr>
        <w:pStyle w:val="a1"/>
        <w:spacing w:line="240" w:lineRule="auto"/>
        <w:rPr>
          <w:sz w:val="24"/>
          <w:szCs w:val="24"/>
        </w:rPr>
      </w:pPr>
      <w:r w:rsidRPr="00EA5128">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865A52" w:rsidRPr="00EA5128" w:rsidRDefault="00865A52" w:rsidP="0057598A">
      <w:pPr>
        <w:pStyle w:val="a1"/>
        <w:spacing w:line="240" w:lineRule="auto"/>
        <w:rPr>
          <w:sz w:val="24"/>
          <w:szCs w:val="24"/>
        </w:rPr>
      </w:pPr>
      <w:r w:rsidRPr="00EA5128">
        <w:rPr>
          <w:sz w:val="24"/>
          <w:szCs w:val="24"/>
        </w:rPr>
        <w:t>в соглашении должно быть приведено четкое распределение объемов и стоимости, выполняемых каждой организацией, а также сроков выполнения работ;</w:t>
      </w:r>
    </w:p>
    <w:p w:rsidR="00865A52" w:rsidRPr="00EA5128" w:rsidRDefault="00865A52" w:rsidP="0057598A">
      <w:pPr>
        <w:pStyle w:val="a1"/>
        <w:spacing w:line="240" w:lineRule="auto"/>
        <w:rPr>
          <w:sz w:val="24"/>
          <w:szCs w:val="24"/>
        </w:rPr>
      </w:pPr>
      <w:r w:rsidRPr="00EA512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85605" w:rsidRPr="00EA5128">
        <w:rPr>
          <w:sz w:val="24"/>
          <w:szCs w:val="24"/>
        </w:rPr>
        <w:t>Подрядчик</w:t>
      </w:r>
      <w:r w:rsidRPr="00EA5128">
        <w:rPr>
          <w:sz w:val="24"/>
          <w:szCs w:val="24"/>
        </w:rPr>
        <w:t>а, во взаимоотношениях с Заказчиком;</w:t>
      </w:r>
    </w:p>
    <w:p w:rsidR="00865A52" w:rsidRPr="00EA5128" w:rsidRDefault="00865A52" w:rsidP="0057598A">
      <w:pPr>
        <w:pStyle w:val="a1"/>
        <w:spacing w:line="240" w:lineRule="auto"/>
        <w:rPr>
          <w:sz w:val="24"/>
          <w:szCs w:val="24"/>
        </w:rPr>
      </w:pPr>
      <w:r w:rsidRPr="00EA5128">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865A52" w:rsidRPr="00EA5128" w:rsidRDefault="00865A52" w:rsidP="0057598A">
      <w:pPr>
        <w:pStyle w:val="a1"/>
        <w:spacing w:line="240" w:lineRule="auto"/>
        <w:rPr>
          <w:sz w:val="24"/>
          <w:szCs w:val="24"/>
        </w:rPr>
      </w:pPr>
      <w:r w:rsidRPr="00EA512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865A52" w:rsidRPr="00EA5128" w:rsidRDefault="008E5317" w:rsidP="006626DB">
      <w:pPr>
        <w:pStyle w:val="a"/>
        <w:spacing w:before="100" w:beforeAutospacing="1" w:line="240" w:lineRule="auto"/>
        <w:rPr>
          <w:sz w:val="24"/>
          <w:szCs w:val="24"/>
        </w:rPr>
      </w:pPr>
      <w:r w:rsidRPr="00EA5128">
        <w:rPr>
          <w:sz w:val="24"/>
          <w:szCs w:val="24"/>
        </w:rPr>
        <w:t xml:space="preserve">Любая организация, входящая в состав коллективного Подрядчика, может входить только в одного коллективного Подрядчика и не имеет права принимать участие в </w:t>
      </w:r>
      <w:r w:rsidR="00D04D6F" w:rsidRPr="00EA5128">
        <w:rPr>
          <w:sz w:val="24"/>
          <w:szCs w:val="24"/>
        </w:rPr>
        <w:t>данном конкурсе</w:t>
      </w:r>
      <w:r w:rsidRPr="00EA5128">
        <w:rPr>
          <w:sz w:val="24"/>
          <w:szCs w:val="24"/>
        </w:rPr>
        <w:t xml:space="preserve"> самостоятельно</w:t>
      </w:r>
      <w:r w:rsidR="00865A52" w:rsidRPr="00EA5128">
        <w:rPr>
          <w:sz w:val="24"/>
          <w:szCs w:val="24"/>
        </w:rPr>
        <w:t>.</w:t>
      </w:r>
    </w:p>
    <w:p w:rsidR="00865A52" w:rsidRPr="00EA5128" w:rsidRDefault="00865A52" w:rsidP="006626DB">
      <w:pPr>
        <w:pStyle w:val="a"/>
        <w:spacing w:before="100" w:beforeAutospacing="1" w:line="240" w:lineRule="auto"/>
        <w:rPr>
          <w:sz w:val="24"/>
          <w:szCs w:val="24"/>
        </w:rPr>
      </w:pPr>
      <w:r w:rsidRPr="00EA5128">
        <w:rPr>
          <w:sz w:val="24"/>
          <w:szCs w:val="24"/>
        </w:rPr>
        <w:t>Организация, входящая в сост</w:t>
      </w:r>
      <w:r w:rsidR="00C2567F" w:rsidRPr="00EA5128">
        <w:rPr>
          <w:sz w:val="24"/>
          <w:szCs w:val="24"/>
        </w:rPr>
        <w:t xml:space="preserve">ав </w:t>
      </w:r>
      <w:r w:rsidRPr="00EA5128">
        <w:rPr>
          <w:sz w:val="24"/>
          <w:szCs w:val="24"/>
        </w:rPr>
        <w:t xml:space="preserve"> коллективного </w:t>
      </w:r>
      <w:r w:rsidR="00B85605" w:rsidRPr="00EA5128">
        <w:rPr>
          <w:sz w:val="24"/>
          <w:szCs w:val="24"/>
        </w:rPr>
        <w:t>Подрядчик</w:t>
      </w:r>
      <w:r w:rsidRPr="00EA5128">
        <w:rPr>
          <w:sz w:val="24"/>
          <w:szCs w:val="24"/>
        </w:rPr>
        <w:t xml:space="preserve">а, не имеет права принимать участие в конкурсе в качестве генерального подрядчика или субподрядчиков (подраздел </w:t>
      </w:r>
      <w:fldSimple w:instr=" REF _Ref93268026 \r \h  \* MERGEFORMAT ">
        <w:r w:rsidR="0041507D" w:rsidRPr="00EA5128">
          <w:rPr>
            <w:sz w:val="24"/>
            <w:szCs w:val="24"/>
          </w:rPr>
          <w:t>5.3</w:t>
        </w:r>
      </w:fldSimple>
      <w:r w:rsidRPr="00EA5128">
        <w:rPr>
          <w:sz w:val="24"/>
          <w:szCs w:val="24"/>
        </w:rPr>
        <w:t xml:space="preserve">). В случае невыполнения этих требований заявки с участием таких организаций будут отклонены без рассмотрения по существу. </w:t>
      </w:r>
    </w:p>
    <w:p w:rsidR="00865A52" w:rsidRPr="00EA5128" w:rsidRDefault="00865A52" w:rsidP="0057598A">
      <w:pPr>
        <w:pStyle w:val="a"/>
        <w:spacing w:before="100" w:beforeAutospacing="1" w:line="240" w:lineRule="auto"/>
        <w:rPr>
          <w:sz w:val="24"/>
          <w:szCs w:val="24"/>
        </w:rPr>
      </w:pPr>
      <w:proofErr w:type="gramStart"/>
      <w:r w:rsidRPr="00EA5128">
        <w:rPr>
          <w:sz w:val="24"/>
          <w:szCs w:val="24"/>
        </w:rPr>
        <w:t xml:space="preserve">В связи с вышеизложенным коллективный </w:t>
      </w:r>
      <w:r w:rsidR="00B85605" w:rsidRPr="00EA5128">
        <w:rPr>
          <w:sz w:val="24"/>
          <w:szCs w:val="24"/>
        </w:rPr>
        <w:t>Подрядчик</w:t>
      </w:r>
      <w:r w:rsidRPr="00EA5128">
        <w:rPr>
          <w:sz w:val="24"/>
          <w:szCs w:val="24"/>
        </w:rPr>
        <w:t xml:space="preserve"> готовит </w:t>
      </w:r>
      <w:r w:rsidR="0022207D" w:rsidRPr="00EA5128">
        <w:rPr>
          <w:sz w:val="24"/>
          <w:szCs w:val="24"/>
        </w:rPr>
        <w:t>к</w:t>
      </w:r>
      <w:r w:rsidRPr="00EA5128">
        <w:rPr>
          <w:sz w:val="24"/>
          <w:szCs w:val="24"/>
        </w:rPr>
        <w:t>онкурсную заявку с учетом следующих дополнительных требований:</w:t>
      </w:r>
      <w:proofErr w:type="gramEnd"/>
    </w:p>
    <w:p w:rsidR="00865A52" w:rsidRPr="00EA5128" w:rsidRDefault="0022207D" w:rsidP="0057598A">
      <w:pPr>
        <w:pStyle w:val="a1"/>
        <w:spacing w:line="240" w:lineRule="auto"/>
        <w:rPr>
          <w:sz w:val="24"/>
          <w:szCs w:val="24"/>
        </w:rPr>
      </w:pPr>
      <w:r w:rsidRPr="00EA5128">
        <w:rPr>
          <w:sz w:val="24"/>
          <w:szCs w:val="24"/>
        </w:rPr>
        <w:t>к</w:t>
      </w:r>
      <w:r w:rsidR="00865A52" w:rsidRPr="00EA5128">
        <w:rPr>
          <w:sz w:val="24"/>
          <w:szCs w:val="24"/>
        </w:rPr>
        <w:t xml:space="preserve">онкурсная заявка должна включать сведения, подтверждающие соответствие каждой организации, составляющей коллективного </w:t>
      </w:r>
      <w:r w:rsidR="00B85605" w:rsidRPr="00EA5128">
        <w:rPr>
          <w:sz w:val="24"/>
          <w:szCs w:val="24"/>
        </w:rPr>
        <w:t>Подрядчик</w:t>
      </w:r>
      <w:r w:rsidR="00865A52" w:rsidRPr="00EA5128">
        <w:rPr>
          <w:sz w:val="24"/>
          <w:szCs w:val="24"/>
        </w:rPr>
        <w:t xml:space="preserve">а, установленным требованиям (пункт </w:t>
      </w:r>
      <w:fldSimple w:instr=" REF _Ref86827631 \r \h  \* MERGEFORMAT ">
        <w:r w:rsidR="0041507D" w:rsidRPr="00EA5128">
          <w:rPr>
            <w:sz w:val="24"/>
            <w:szCs w:val="24"/>
          </w:rPr>
          <w:t>4.5.2</w:t>
        </w:r>
      </w:fldSimple>
      <w:r w:rsidR="00865A52" w:rsidRPr="00EA5128">
        <w:rPr>
          <w:sz w:val="24"/>
          <w:szCs w:val="24"/>
        </w:rPr>
        <w:t>);</w:t>
      </w:r>
    </w:p>
    <w:p w:rsidR="00865A52" w:rsidRPr="00EA5128" w:rsidRDefault="0022207D" w:rsidP="0057598A">
      <w:pPr>
        <w:pStyle w:val="a1"/>
        <w:spacing w:line="240" w:lineRule="auto"/>
        <w:rPr>
          <w:sz w:val="24"/>
          <w:szCs w:val="24"/>
        </w:rPr>
      </w:pPr>
      <w:r w:rsidRPr="00EA5128">
        <w:rPr>
          <w:sz w:val="24"/>
          <w:szCs w:val="24"/>
        </w:rPr>
        <w:t>к</w:t>
      </w:r>
      <w:r w:rsidR="00865A52" w:rsidRPr="00EA5128">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sidR="00B85605" w:rsidRPr="00EA5128">
        <w:rPr>
          <w:sz w:val="24"/>
          <w:szCs w:val="24"/>
        </w:rPr>
        <w:t>Подрядчик</w:t>
      </w:r>
      <w:r w:rsidR="00865A52" w:rsidRPr="00EA5128">
        <w:rPr>
          <w:sz w:val="24"/>
          <w:szCs w:val="24"/>
        </w:rPr>
        <w:t>а;</w:t>
      </w:r>
    </w:p>
    <w:p w:rsidR="00865A52" w:rsidRPr="00EA5128" w:rsidRDefault="00865A52" w:rsidP="0057598A">
      <w:pPr>
        <w:pStyle w:val="a1"/>
        <w:spacing w:line="240" w:lineRule="auto"/>
        <w:rPr>
          <w:sz w:val="24"/>
          <w:szCs w:val="24"/>
        </w:rPr>
      </w:pPr>
      <w:r w:rsidRPr="00EA5128">
        <w:rPr>
          <w:sz w:val="24"/>
          <w:szCs w:val="24"/>
        </w:rPr>
        <w:t xml:space="preserve">в состав </w:t>
      </w:r>
      <w:r w:rsidR="0022207D" w:rsidRPr="00EA5128">
        <w:rPr>
          <w:sz w:val="24"/>
          <w:szCs w:val="24"/>
        </w:rPr>
        <w:t>к</w:t>
      </w:r>
      <w:r w:rsidRPr="00EA5128">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sidR="00B85605" w:rsidRPr="00EA5128">
        <w:rPr>
          <w:sz w:val="24"/>
          <w:szCs w:val="24"/>
        </w:rPr>
        <w:t>Подрядчик</w:t>
      </w:r>
      <w:r w:rsidRPr="00EA5128">
        <w:rPr>
          <w:sz w:val="24"/>
          <w:szCs w:val="24"/>
        </w:rPr>
        <w:t>а;</w:t>
      </w:r>
    </w:p>
    <w:p w:rsidR="00865A52" w:rsidRPr="00EA5128" w:rsidRDefault="0022207D" w:rsidP="0057598A">
      <w:pPr>
        <w:pStyle w:val="a1"/>
        <w:spacing w:line="240" w:lineRule="auto"/>
        <w:rPr>
          <w:sz w:val="24"/>
          <w:szCs w:val="24"/>
        </w:rPr>
      </w:pPr>
      <w:r w:rsidRPr="00EA5128">
        <w:rPr>
          <w:sz w:val="24"/>
          <w:szCs w:val="24"/>
        </w:rPr>
        <w:t>к</w:t>
      </w:r>
      <w:r w:rsidR="00865A52" w:rsidRPr="00EA5128">
        <w:rPr>
          <w:sz w:val="24"/>
          <w:szCs w:val="24"/>
        </w:rPr>
        <w:t xml:space="preserve">онкурсная заявка дополнительно должна включать сведения о распределении объемов работ между организациями, составляющими коллективного </w:t>
      </w:r>
      <w:r w:rsidR="00B85605" w:rsidRPr="00EA5128">
        <w:rPr>
          <w:sz w:val="24"/>
          <w:szCs w:val="24"/>
        </w:rPr>
        <w:t>Подрядчик</w:t>
      </w:r>
      <w:r w:rsidR="00865A52" w:rsidRPr="00EA5128">
        <w:rPr>
          <w:sz w:val="24"/>
          <w:szCs w:val="24"/>
        </w:rPr>
        <w:t xml:space="preserve">а, по установленной в настоящей </w:t>
      </w:r>
      <w:r w:rsidRPr="00EA5128">
        <w:rPr>
          <w:sz w:val="24"/>
          <w:szCs w:val="24"/>
        </w:rPr>
        <w:t>к</w:t>
      </w:r>
      <w:r w:rsidR="00865A52" w:rsidRPr="00EA5128">
        <w:rPr>
          <w:sz w:val="24"/>
          <w:szCs w:val="24"/>
        </w:rPr>
        <w:t xml:space="preserve">онкурсной документации форме </w:t>
      </w:r>
      <w:r w:rsidR="00865A52" w:rsidRPr="00EA5128">
        <w:rPr>
          <w:sz w:val="24"/>
          <w:szCs w:val="24"/>
        </w:rPr>
        <w:lastRenderedPageBreak/>
        <w:t>(</w:t>
      </w:r>
      <w:fldSimple w:instr=" REF _Ref93268099 \h  \* MERGEFORMAT ">
        <w:r w:rsidR="0041507D" w:rsidRPr="00EA5128">
          <w:rPr>
            <w:sz w:val="24"/>
            <w:szCs w:val="24"/>
          </w:rPr>
          <w:t xml:space="preserve">План распределения объемов выполнения работ внутри коллективного </w:t>
        </w:r>
        <w:r w:rsidR="00B85605" w:rsidRPr="00EA5128">
          <w:rPr>
            <w:sz w:val="24"/>
            <w:szCs w:val="24"/>
          </w:rPr>
          <w:t>Подрядчик</w:t>
        </w:r>
        <w:r w:rsidR="0041507D" w:rsidRPr="00EA5128">
          <w:rPr>
            <w:sz w:val="24"/>
            <w:szCs w:val="24"/>
          </w:rPr>
          <w:t xml:space="preserve">а </w:t>
        </w:r>
        <w:r w:rsidR="0041507D" w:rsidRPr="00EA5128">
          <w:rPr>
            <w:color w:val="000000"/>
            <w:sz w:val="24"/>
            <w:szCs w:val="24"/>
          </w:rPr>
          <w:t>(форма 13)</w:t>
        </w:r>
      </w:fldSimple>
      <w:r w:rsidR="00865A52" w:rsidRPr="00EA5128">
        <w:rPr>
          <w:sz w:val="24"/>
          <w:szCs w:val="24"/>
        </w:rPr>
        <w:t>).</w:t>
      </w:r>
    </w:p>
    <w:p w:rsidR="00865A52" w:rsidRPr="00EA5128" w:rsidRDefault="00865A52" w:rsidP="006626DB">
      <w:pPr>
        <w:pStyle w:val="a"/>
        <w:spacing w:before="100" w:beforeAutospacing="1" w:line="240" w:lineRule="auto"/>
        <w:rPr>
          <w:sz w:val="24"/>
          <w:szCs w:val="24"/>
        </w:rPr>
      </w:pPr>
      <w:r w:rsidRPr="00EA5128">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865A52" w:rsidRPr="00EA5128" w:rsidRDefault="00865A52" w:rsidP="006626DB">
      <w:pPr>
        <w:pStyle w:val="a"/>
        <w:spacing w:before="100" w:beforeAutospacing="1" w:line="240" w:lineRule="auto"/>
        <w:rPr>
          <w:sz w:val="24"/>
          <w:szCs w:val="24"/>
        </w:rPr>
      </w:pPr>
      <w:r w:rsidRPr="00EA5128">
        <w:rPr>
          <w:sz w:val="24"/>
          <w:szCs w:val="24"/>
        </w:rPr>
        <w:t xml:space="preserve">Конкурсная заявка, которую подает коллективный </w:t>
      </w:r>
      <w:r w:rsidR="00B85605" w:rsidRPr="00EA5128">
        <w:rPr>
          <w:sz w:val="24"/>
          <w:szCs w:val="24"/>
        </w:rPr>
        <w:t>Подрядчик</w:t>
      </w:r>
      <w:r w:rsidRPr="00EA5128">
        <w:rPr>
          <w:sz w:val="24"/>
          <w:szCs w:val="24"/>
        </w:rPr>
        <w:t xml:space="preserve">, может быть отклонена, если в процессе конкурса до подписания Протокола о результатах конкурса выяснится, что из состава коллективного </w:t>
      </w:r>
      <w:r w:rsidR="00B85605" w:rsidRPr="00EA5128">
        <w:rPr>
          <w:sz w:val="24"/>
          <w:szCs w:val="24"/>
        </w:rPr>
        <w:t>Подрядчик</w:t>
      </w:r>
      <w:r w:rsidRPr="00EA5128">
        <w:rPr>
          <w:sz w:val="24"/>
          <w:szCs w:val="24"/>
        </w:rPr>
        <w:t>а вышла одна или несколько организаций, а оставшиеся организации, с точки зрения Заказчика, не способны самостоятельно выполнить Договор.</w:t>
      </w:r>
    </w:p>
    <w:p w:rsidR="00865A52" w:rsidRPr="00EA5128" w:rsidRDefault="00865A52" w:rsidP="006626DB">
      <w:pPr>
        <w:pStyle w:val="a"/>
        <w:spacing w:before="100" w:beforeAutospacing="1" w:line="240" w:lineRule="auto"/>
        <w:rPr>
          <w:sz w:val="24"/>
          <w:szCs w:val="24"/>
        </w:rPr>
      </w:pPr>
      <w:r w:rsidRPr="00EA5128">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w:t>
      </w:r>
      <w:r w:rsidR="00B85605" w:rsidRPr="00EA5128">
        <w:rPr>
          <w:sz w:val="24"/>
          <w:szCs w:val="24"/>
        </w:rPr>
        <w:t>Подрядчик</w:t>
      </w:r>
      <w:r w:rsidRPr="00EA5128">
        <w:rPr>
          <w:sz w:val="24"/>
          <w:szCs w:val="24"/>
        </w:rPr>
        <w:t>а вышла одна или несколько организаций.</w:t>
      </w:r>
    </w:p>
    <w:p w:rsidR="00B2049D" w:rsidRPr="00EA5128" w:rsidRDefault="00B2049D" w:rsidP="00B2049D">
      <w:pPr>
        <w:pStyle w:val="2"/>
        <w:tabs>
          <w:tab w:val="clear" w:pos="1844"/>
          <w:tab w:val="num" w:pos="1134"/>
          <w:tab w:val="num" w:pos="5104"/>
        </w:tabs>
        <w:spacing w:before="100" w:beforeAutospacing="1" w:after="100" w:afterAutospacing="1"/>
        <w:ind w:left="1134"/>
        <w:rPr>
          <w:sz w:val="24"/>
          <w:szCs w:val="24"/>
        </w:rPr>
      </w:pPr>
      <w:bookmarkStart w:id="390" w:name="_Ref93136493"/>
      <w:bookmarkStart w:id="391" w:name="_Toc98253913"/>
      <w:bookmarkStart w:id="392" w:name="_Toc141671351"/>
      <w:bookmarkStart w:id="393" w:name="_Toc165173842"/>
      <w:bookmarkStart w:id="394" w:name="_Toc372295134"/>
      <w:bookmarkStart w:id="395" w:name="_Toc165173843"/>
      <w:bookmarkStart w:id="396" w:name="_Ref57083343"/>
      <w:bookmarkStart w:id="397" w:name="_Ref57083347"/>
      <w:bookmarkStart w:id="398" w:name="_Toc57314668"/>
      <w:bookmarkStart w:id="399" w:name="_Ref57469351"/>
      <w:bookmarkStart w:id="400" w:name="_Toc69728982"/>
      <w:bookmarkStart w:id="401" w:name="_Toc120697505"/>
      <w:bookmarkStart w:id="402" w:name="_Toc139184156"/>
      <w:r w:rsidRPr="00EA5128">
        <w:rPr>
          <w:sz w:val="24"/>
          <w:szCs w:val="24"/>
        </w:rPr>
        <w:t xml:space="preserve">Обеспечение исполнения обязательств </w:t>
      </w:r>
      <w:r w:rsidR="00B85605" w:rsidRPr="00EA5128">
        <w:rPr>
          <w:sz w:val="24"/>
          <w:szCs w:val="24"/>
        </w:rPr>
        <w:t>Подрядчика</w:t>
      </w:r>
      <w:bookmarkEnd w:id="390"/>
      <w:bookmarkEnd w:id="391"/>
      <w:bookmarkEnd w:id="392"/>
      <w:bookmarkEnd w:id="393"/>
      <w:bookmarkEnd w:id="394"/>
    </w:p>
    <w:p w:rsidR="00B2049D" w:rsidRPr="00EA5128" w:rsidRDefault="00B2049D" w:rsidP="00B2049D">
      <w:pPr>
        <w:pStyle w:val="a"/>
        <w:spacing w:line="240" w:lineRule="auto"/>
        <w:rPr>
          <w:color w:val="000000"/>
          <w:sz w:val="24"/>
          <w:szCs w:val="24"/>
        </w:rPr>
      </w:pPr>
      <w:r w:rsidRPr="00EA5128">
        <w:rPr>
          <w:color w:val="000000"/>
          <w:sz w:val="24"/>
          <w:szCs w:val="24"/>
        </w:rPr>
        <w:t xml:space="preserve">Обязательства </w:t>
      </w:r>
      <w:r w:rsidR="00B85605" w:rsidRPr="00EA5128">
        <w:rPr>
          <w:color w:val="000000"/>
          <w:sz w:val="24"/>
          <w:szCs w:val="24"/>
        </w:rPr>
        <w:t>Подрядчиков</w:t>
      </w:r>
      <w:r w:rsidRPr="00EA5128">
        <w:rPr>
          <w:color w:val="000000"/>
          <w:sz w:val="24"/>
          <w:szCs w:val="24"/>
        </w:rPr>
        <w:t>, связанные с подачей конкурсных заявок, обеспечиваются в форме неустойки в размере не менее 2% (два процента), от суммы подаваемой заявки, в рублях РФ (с НДС).</w:t>
      </w:r>
    </w:p>
    <w:p w:rsidR="00B2049D" w:rsidRPr="00EA5128" w:rsidRDefault="00B2049D" w:rsidP="00B2049D">
      <w:pPr>
        <w:pStyle w:val="a"/>
        <w:spacing w:line="240" w:lineRule="auto"/>
        <w:rPr>
          <w:color w:val="000000"/>
          <w:sz w:val="24"/>
          <w:szCs w:val="24"/>
        </w:rPr>
      </w:pPr>
      <w:r w:rsidRPr="00EA5128">
        <w:rPr>
          <w:color w:val="000000"/>
          <w:sz w:val="24"/>
          <w:szCs w:val="24"/>
        </w:rPr>
        <w:t xml:space="preserve">Неустойкой обеспечиваются следующие обязательства </w:t>
      </w:r>
      <w:r w:rsidR="00B85605" w:rsidRPr="00EA5128">
        <w:rPr>
          <w:color w:val="000000"/>
          <w:sz w:val="24"/>
          <w:szCs w:val="24"/>
        </w:rPr>
        <w:t>Подрядчика</w:t>
      </w:r>
      <w:r w:rsidRPr="00EA5128">
        <w:rPr>
          <w:color w:val="000000"/>
          <w:sz w:val="24"/>
          <w:szCs w:val="24"/>
        </w:rPr>
        <w:t>:</w:t>
      </w:r>
    </w:p>
    <w:p w:rsidR="00B2049D" w:rsidRPr="00EA5128" w:rsidRDefault="00B2049D" w:rsidP="00443EDD">
      <w:pPr>
        <w:pStyle w:val="a1"/>
        <w:numPr>
          <w:ilvl w:val="4"/>
          <w:numId w:val="25"/>
        </w:numPr>
        <w:tabs>
          <w:tab w:val="clear" w:pos="3360"/>
          <w:tab w:val="num" w:pos="1701"/>
        </w:tabs>
        <w:spacing w:line="240" w:lineRule="auto"/>
        <w:ind w:left="1701" w:hanging="567"/>
        <w:rPr>
          <w:sz w:val="24"/>
          <w:szCs w:val="24"/>
        </w:rPr>
      </w:pPr>
      <w:r w:rsidRPr="00EA5128">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EA5128">
          <w:rPr>
            <w:sz w:val="24"/>
            <w:szCs w:val="24"/>
          </w:rPr>
          <w:t>4.4.3</w:t>
        </w:r>
      </w:fldSimple>
      <w:r w:rsidRPr="00EA5128">
        <w:rPr>
          <w:sz w:val="24"/>
          <w:szCs w:val="24"/>
        </w:rPr>
        <w:t xml:space="preserve">) после истечения срока окончания приема конкурсных заявок (пункт </w:t>
      </w:r>
      <w:fldSimple w:instr=" REF _Ref55280443 \r \h  \* MERGEFORMAT ">
        <w:r w:rsidRPr="00EA5128">
          <w:rPr>
            <w:sz w:val="24"/>
            <w:szCs w:val="24"/>
          </w:rPr>
          <w:t>4.6</w:t>
        </w:r>
      </w:fldSimple>
      <w:r w:rsidRPr="00EA5128">
        <w:rPr>
          <w:sz w:val="24"/>
          <w:szCs w:val="24"/>
        </w:rPr>
        <w:t>);</w:t>
      </w:r>
    </w:p>
    <w:p w:rsidR="00B2049D" w:rsidRPr="00EA5128" w:rsidRDefault="00B2049D" w:rsidP="00443EDD">
      <w:pPr>
        <w:pStyle w:val="a1"/>
        <w:numPr>
          <w:ilvl w:val="4"/>
          <w:numId w:val="25"/>
        </w:numPr>
        <w:tabs>
          <w:tab w:val="clear" w:pos="3360"/>
          <w:tab w:val="num" w:pos="1701"/>
        </w:tabs>
        <w:spacing w:line="240" w:lineRule="auto"/>
        <w:ind w:left="1701" w:hanging="567"/>
        <w:rPr>
          <w:sz w:val="24"/>
          <w:szCs w:val="24"/>
        </w:rPr>
      </w:pPr>
      <w:r w:rsidRPr="00EA5128">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B2049D" w:rsidRPr="00EA5128" w:rsidRDefault="00B2049D" w:rsidP="00443EDD">
      <w:pPr>
        <w:pStyle w:val="a1"/>
        <w:numPr>
          <w:ilvl w:val="4"/>
          <w:numId w:val="25"/>
        </w:numPr>
        <w:tabs>
          <w:tab w:val="clear" w:pos="3360"/>
          <w:tab w:val="num" w:pos="1701"/>
        </w:tabs>
        <w:spacing w:line="240" w:lineRule="auto"/>
        <w:ind w:left="1701" w:hanging="567"/>
        <w:rPr>
          <w:sz w:val="24"/>
          <w:szCs w:val="24"/>
        </w:rPr>
      </w:pPr>
      <w:r w:rsidRPr="00EA5128">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EA5128">
          <w:rPr>
            <w:sz w:val="24"/>
            <w:szCs w:val="24"/>
          </w:rPr>
          <w:t>4.11</w:t>
        </w:r>
      </w:fldSimple>
      <w:r w:rsidRPr="00EA5128">
        <w:rPr>
          <w:sz w:val="24"/>
          <w:szCs w:val="24"/>
        </w:rPr>
        <w:t xml:space="preserve"> в случае признания </w:t>
      </w:r>
      <w:r w:rsidR="00B85605" w:rsidRPr="00EA5128">
        <w:rPr>
          <w:sz w:val="24"/>
          <w:szCs w:val="24"/>
        </w:rPr>
        <w:t>Подрядчика</w:t>
      </w:r>
      <w:r w:rsidRPr="00EA5128">
        <w:rPr>
          <w:sz w:val="24"/>
          <w:szCs w:val="24"/>
        </w:rPr>
        <w:t xml:space="preserve"> Победителем конкурса и должного его уведомления об этом.</w:t>
      </w:r>
    </w:p>
    <w:p w:rsidR="00B2049D" w:rsidRPr="00EA5128" w:rsidRDefault="00B2049D" w:rsidP="00B2049D">
      <w:pPr>
        <w:pStyle w:val="a"/>
        <w:spacing w:before="100" w:beforeAutospacing="1" w:after="100" w:afterAutospacing="1" w:line="240" w:lineRule="auto"/>
        <w:rPr>
          <w:color w:val="000000"/>
          <w:sz w:val="24"/>
          <w:szCs w:val="24"/>
        </w:rPr>
      </w:pPr>
      <w:r w:rsidRPr="00EA5128">
        <w:rPr>
          <w:color w:val="000000"/>
          <w:sz w:val="24"/>
          <w:szCs w:val="24"/>
        </w:rPr>
        <w:t xml:space="preserve">В случае неисполнения или ненадлежащего исполнения вышеупомянутых обязательств, </w:t>
      </w:r>
      <w:r w:rsidR="00B85605" w:rsidRPr="00EA5128">
        <w:rPr>
          <w:color w:val="000000"/>
          <w:sz w:val="24"/>
          <w:szCs w:val="24"/>
        </w:rPr>
        <w:t>Подрядчик</w:t>
      </w:r>
      <w:r w:rsidRPr="00EA5128">
        <w:rPr>
          <w:color w:val="000000"/>
          <w:sz w:val="24"/>
          <w:szCs w:val="24"/>
        </w:rPr>
        <w:t xml:space="preserve">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rsidR="00B2049D" w:rsidRPr="00EA5128" w:rsidRDefault="00B2049D" w:rsidP="00B2049D">
      <w:pPr>
        <w:pStyle w:val="a"/>
        <w:spacing w:line="240" w:lineRule="auto"/>
        <w:rPr>
          <w:color w:val="000000"/>
          <w:sz w:val="24"/>
          <w:szCs w:val="24"/>
        </w:rPr>
      </w:pPr>
      <w:r w:rsidRPr="00EA5128">
        <w:rPr>
          <w:color w:val="000000"/>
          <w:sz w:val="24"/>
          <w:szCs w:val="24"/>
        </w:rPr>
        <w:t>Текст настоящего раздела вместе с текстом поданного в составе заявки предложения имеют силу письменного соглашения о неустойке.</w:t>
      </w:r>
    </w:p>
    <w:p w:rsidR="00B2049D" w:rsidRPr="00EA5128" w:rsidRDefault="00B2049D" w:rsidP="00B2049D">
      <w:pPr>
        <w:pStyle w:val="a"/>
        <w:spacing w:line="240" w:lineRule="auto"/>
        <w:rPr>
          <w:color w:val="000000"/>
          <w:sz w:val="24"/>
          <w:szCs w:val="24"/>
        </w:rPr>
      </w:pPr>
      <w:r w:rsidRPr="00EA5128">
        <w:rPr>
          <w:color w:val="000000"/>
          <w:sz w:val="24"/>
          <w:szCs w:val="24"/>
        </w:rPr>
        <w:t>Организатор конкурса оставляет за собой право по своему усмотрению истребовать только часть суммы неустойки.</w:t>
      </w:r>
    </w:p>
    <w:p w:rsidR="00B2049D" w:rsidRPr="00EA5128" w:rsidRDefault="00B2049D" w:rsidP="00B2049D">
      <w:pPr>
        <w:pStyle w:val="a"/>
        <w:tabs>
          <w:tab w:val="left" w:pos="1134"/>
        </w:tabs>
        <w:spacing w:before="100" w:beforeAutospacing="1" w:line="240" w:lineRule="auto"/>
        <w:rPr>
          <w:sz w:val="24"/>
          <w:szCs w:val="24"/>
        </w:rPr>
      </w:pPr>
      <w:r w:rsidRPr="00EA5128">
        <w:rPr>
          <w:color w:val="000000"/>
          <w:sz w:val="24"/>
          <w:szCs w:val="24"/>
        </w:rPr>
        <w:t xml:space="preserve">Отсутствие в тексте конкурсной заявки обязательств </w:t>
      </w:r>
      <w:r w:rsidR="00B85605" w:rsidRPr="00EA5128">
        <w:rPr>
          <w:color w:val="000000"/>
          <w:sz w:val="24"/>
          <w:szCs w:val="24"/>
        </w:rPr>
        <w:t>Подрядчика</w:t>
      </w:r>
      <w:r w:rsidRPr="00EA5128">
        <w:rPr>
          <w:color w:val="000000"/>
          <w:sz w:val="24"/>
          <w:szCs w:val="24"/>
        </w:rPr>
        <w:t xml:space="preserve"> о выплате неустойки в соответствии с конкурсной документацией или отражение в заявке обязательств о неустойке, не соответствующих вышеизложенным требованиям, может являться основанием для отклонения конкурсной заявки </w:t>
      </w:r>
      <w:r w:rsidR="00B85605" w:rsidRPr="00EA5128">
        <w:rPr>
          <w:color w:val="000000"/>
          <w:sz w:val="24"/>
          <w:szCs w:val="24"/>
        </w:rPr>
        <w:t>Подрядчика</w:t>
      </w:r>
      <w:r w:rsidRPr="00EA5128">
        <w:rPr>
          <w:sz w:val="24"/>
          <w:szCs w:val="24"/>
        </w:rPr>
        <w:t xml:space="preserve">. </w:t>
      </w:r>
    </w:p>
    <w:p w:rsidR="00865A52" w:rsidRPr="00EA5128" w:rsidRDefault="00865A52" w:rsidP="0098245E">
      <w:pPr>
        <w:pStyle w:val="2"/>
        <w:tabs>
          <w:tab w:val="clear" w:pos="1844"/>
          <w:tab w:val="left" w:pos="1134"/>
        </w:tabs>
        <w:spacing w:before="100" w:beforeAutospacing="1" w:after="100" w:afterAutospacing="1"/>
        <w:ind w:left="1134"/>
        <w:rPr>
          <w:sz w:val="24"/>
          <w:szCs w:val="24"/>
        </w:rPr>
      </w:pPr>
      <w:bookmarkStart w:id="403" w:name="_Toc372295135"/>
      <w:r w:rsidRPr="00EA5128">
        <w:rPr>
          <w:sz w:val="24"/>
          <w:szCs w:val="24"/>
        </w:rPr>
        <w:t>Обеспечение исполнения обязательств Подрядчика по Договору</w:t>
      </w:r>
      <w:bookmarkEnd w:id="395"/>
      <w:bookmarkEnd w:id="403"/>
    </w:p>
    <w:bookmarkEnd w:id="396"/>
    <w:bookmarkEnd w:id="397"/>
    <w:bookmarkEnd w:id="398"/>
    <w:bookmarkEnd w:id="399"/>
    <w:bookmarkEnd w:id="400"/>
    <w:bookmarkEnd w:id="401"/>
    <w:bookmarkEnd w:id="402"/>
    <w:p w:rsidR="00865A52" w:rsidRPr="00EA5128" w:rsidRDefault="00865A52" w:rsidP="0098245E">
      <w:pPr>
        <w:pStyle w:val="a"/>
        <w:spacing w:line="240" w:lineRule="auto"/>
        <w:rPr>
          <w:sz w:val="24"/>
          <w:szCs w:val="24"/>
        </w:rPr>
      </w:pPr>
      <w:r w:rsidRPr="00EA5128">
        <w:rPr>
          <w:sz w:val="24"/>
          <w:szCs w:val="24"/>
        </w:rPr>
        <w:t xml:space="preserve">Дополнительного обеспечения исполнения обязательств </w:t>
      </w:r>
      <w:r w:rsidR="00946D46" w:rsidRPr="00EA5128">
        <w:rPr>
          <w:sz w:val="24"/>
          <w:szCs w:val="24"/>
        </w:rPr>
        <w:t>Подрядчика</w:t>
      </w:r>
      <w:r w:rsidRPr="00EA5128">
        <w:rPr>
          <w:sz w:val="24"/>
          <w:szCs w:val="24"/>
        </w:rPr>
        <w:t xml:space="preserve"> по Договору, </w:t>
      </w:r>
      <w:proofErr w:type="gramStart"/>
      <w:r w:rsidRPr="00EA5128">
        <w:rPr>
          <w:sz w:val="24"/>
          <w:szCs w:val="24"/>
        </w:rPr>
        <w:t>помимо</w:t>
      </w:r>
      <w:proofErr w:type="gramEnd"/>
      <w:r w:rsidRPr="00EA5128">
        <w:rPr>
          <w:sz w:val="24"/>
          <w:szCs w:val="24"/>
        </w:rPr>
        <w:t xml:space="preserve"> указанного в Договоре, не требуется.</w:t>
      </w:r>
    </w:p>
    <w:p w:rsidR="004B2242" w:rsidRPr="00EA5128" w:rsidRDefault="004B2242" w:rsidP="004B2242">
      <w:pPr>
        <w:pStyle w:val="2"/>
        <w:tabs>
          <w:tab w:val="clear" w:pos="1844"/>
          <w:tab w:val="num" w:pos="1134"/>
        </w:tabs>
        <w:spacing w:before="120" w:after="100" w:afterAutospacing="1"/>
        <w:ind w:left="1134"/>
        <w:rPr>
          <w:sz w:val="24"/>
          <w:szCs w:val="24"/>
        </w:rPr>
      </w:pPr>
      <w:bookmarkStart w:id="404" w:name="_Ref56251782"/>
      <w:bookmarkStart w:id="405" w:name="_Toc57314669"/>
      <w:bookmarkStart w:id="406" w:name="_Toc69728983"/>
      <w:bookmarkStart w:id="407" w:name="_Toc176765520"/>
      <w:bookmarkStart w:id="408" w:name="_Toc217368853"/>
      <w:bookmarkStart w:id="409" w:name="_Toc233601966"/>
      <w:bookmarkStart w:id="410" w:name="_Toc242006501"/>
      <w:bookmarkStart w:id="411" w:name="_Toc262667670"/>
      <w:bookmarkStart w:id="412" w:name="_Toc265851573"/>
      <w:bookmarkStart w:id="413" w:name="_Toc266112243"/>
      <w:bookmarkStart w:id="414" w:name="_Toc277333658"/>
      <w:bookmarkStart w:id="415" w:name="_Toc343696840"/>
      <w:bookmarkStart w:id="416" w:name="_Toc372295136"/>
      <w:bookmarkStart w:id="417" w:name="_Ref56251910"/>
      <w:bookmarkStart w:id="418" w:name="_Toc57314670"/>
      <w:bookmarkStart w:id="419" w:name="_Toc69728984"/>
      <w:bookmarkStart w:id="420" w:name="_Toc98253917"/>
      <w:bookmarkStart w:id="421" w:name="_Toc165173845"/>
      <w:r w:rsidRPr="00EA5128">
        <w:rPr>
          <w:sz w:val="24"/>
          <w:szCs w:val="24"/>
        </w:rPr>
        <w:t>Закупка работ (услуг) с разбиением заказа на лоты</w:t>
      </w:r>
      <w:bookmarkEnd w:id="404"/>
      <w:bookmarkEnd w:id="405"/>
      <w:bookmarkEnd w:id="406"/>
      <w:bookmarkEnd w:id="407"/>
      <w:bookmarkEnd w:id="408"/>
      <w:bookmarkEnd w:id="409"/>
      <w:bookmarkEnd w:id="410"/>
      <w:bookmarkEnd w:id="411"/>
      <w:bookmarkEnd w:id="412"/>
      <w:bookmarkEnd w:id="413"/>
      <w:bookmarkEnd w:id="414"/>
      <w:bookmarkEnd w:id="415"/>
      <w:bookmarkEnd w:id="416"/>
    </w:p>
    <w:p w:rsidR="004B2242" w:rsidRPr="00EA5128" w:rsidRDefault="004B2242" w:rsidP="004B2242">
      <w:pPr>
        <w:pStyle w:val="a"/>
        <w:spacing w:after="100" w:afterAutospacing="1" w:line="240" w:lineRule="auto"/>
        <w:rPr>
          <w:sz w:val="24"/>
          <w:szCs w:val="24"/>
        </w:rPr>
      </w:pPr>
      <w:r w:rsidRPr="00EA5128">
        <w:rPr>
          <w:sz w:val="24"/>
          <w:szCs w:val="24"/>
        </w:rPr>
        <w:t xml:space="preserve">Подрядчик может подать конкурсную заявку на любой лот, любые несколько лотов или все лоты по собственному выбору. Разбиение на лоты установлено в разделе </w:t>
      </w:r>
      <w:fldSimple w:instr=" REF _Ref195931867 \n \h  \* MERGEFORMAT ">
        <w:r w:rsidRPr="00EA5128">
          <w:rPr>
            <w:sz w:val="24"/>
            <w:szCs w:val="24"/>
          </w:rPr>
          <w:t>2</w:t>
        </w:r>
      </w:fldSimple>
      <w:r w:rsidRPr="00EA5128">
        <w:rPr>
          <w:sz w:val="24"/>
          <w:szCs w:val="24"/>
        </w:rPr>
        <w:t>. При этом не допускается разбиение отдельного лота на части, то есть подача конкурсной заявки на часть лота по отдельным его позициям или на часть объема лота.</w:t>
      </w:r>
    </w:p>
    <w:p w:rsidR="004B2242" w:rsidRPr="00EA5128" w:rsidRDefault="004B2242" w:rsidP="004B2242">
      <w:pPr>
        <w:pStyle w:val="a"/>
        <w:spacing w:after="100" w:afterAutospacing="1" w:line="240" w:lineRule="auto"/>
        <w:rPr>
          <w:sz w:val="24"/>
          <w:szCs w:val="24"/>
        </w:rPr>
      </w:pPr>
      <w:r w:rsidRPr="00EA5128">
        <w:rPr>
          <w:sz w:val="24"/>
          <w:szCs w:val="24"/>
        </w:rPr>
        <w:t>В случае подачи конкурсной заявки на несколько лотов в дополнение к требованиям подраздела 4.4 должны быть соблюдены следующие требования:</w:t>
      </w:r>
    </w:p>
    <w:p w:rsidR="004B2242" w:rsidRPr="00EA5128" w:rsidRDefault="004B2242" w:rsidP="004B2242">
      <w:pPr>
        <w:pStyle w:val="a0"/>
        <w:spacing w:after="100" w:afterAutospacing="1" w:line="240" w:lineRule="auto"/>
        <w:rPr>
          <w:sz w:val="24"/>
          <w:szCs w:val="24"/>
        </w:rPr>
      </w:pPr>
      <w:r w:rsidRPr="00EA5128">
        <w:rPr>
          <w:sz w:val="24"/>
          <w:szCs w:val="24"/>
        </w:rPr>
        <w:t>Письмо о подаче оферты (форма 1) должно содержать указание номера и названия каждого лота, а в качестве общей суммы — сумму по каждому из лотов.</w:t>
      </w:r>
    </w:p>
    <w:p w:rsidR="004B2242" w:rsidRPr="00EA5128" w:rsidRDefault="004B2242" w:rsidP="004B2242">
      <w:pPr>
        <w:pStyle w:val="a0"/>
        <w:spacing w:after="100" w:afterAutospacing="1" w:line="240" w:lineRule="auto"/>
        <w:rPr>
          <w:sz w:val="24"/>
          <w:szCs w:val="24"/>
        </w:rPr>
      </w:pPr>
      <w:r w:rsidRPr="00EA5128">
        <w:rPr>
          <w:sz w:val="24"/>
          <w:szCs w:val="24"/>
        </w:rPr>
        <w:t xml:space="preserve">Техническое предложение на выполнение работ (форма </w:t>
      </w:r>
      <w:r w:rsidRPr="00EA5128">
        <w:rPr>
          <w:noProof/>
          <w:sz w:val="24"/>
          <w:szCs w:val="24"/>
        </w:rPr>
        <w:t>2</w:t>
      </w:r>
      <w:r w:rsidRPr="00EA5128">
        <w:rPr>
          <w:sz w:val="24"/>
          <w:szCs w:val="24"/>
        </w:rPr>
        <w:t xml:space="preserve">), </w:t>
      </w:r>
      <w:r w:rsidRPr="00EA5128">
        <w:rPr>
          <w:color w:val="000000"/>
          <w:sz w:val="24"/>
          <w:szCs w:val="24"/>
        </w:rPr>
        <w:t xml:space="preserve">График выполнения работ (форма </w:t>
      </w:r>
      <w:r w:rsidRPr="00EA5128">
        <w:rPr>
          <w:noProof/>
          <w:color w:val="000000"/>
          <w:sz w:val="24"/>
          <w:szCs w:val="24"/>
        </w:rPr>
        <w:t>3</w:t>
      </w:r>
      <w:r w:rsidRPr="00EA5128">
        <w:rPr>
          <w:color w:val="000000"/>
          <w:sz w:val="24"/>
          <w:szCs w:val="24"/>
        </w:rPr>
        <w:t>)</w:t>
      </w:r>
      <w:r w:rsidRPr="00EA5128">
        <w:rPr>
          <w:sz w:val="24"/>
          <w:szCs w:val="24"/>
        </w:rPr>
        <w:t xml:space="preserve">, Сводная таблица стоимости работ (форма </w:t>
      </w:r>
      <w:r w:rsidRPr="00EA5128">
        <w:rPr>
          <w:noProof/>
          <w:sz w:val="24"/>
          <w:szCs w:val="24"/>
        </w:rPr>
        <w:t>4</w:t>
      </w:r>
      <w:r w:rsidRPr="00EA5128">
        <w:rPr>
          <w:sz w:val="24"/>
          <w:szCs w:val="24"/>
        </w:rPr>
        <w:t xml:space="preserve">), </w:t>
      </w:r>
      <w:r w:rsidRPr="00EA5128">
        <w:rPr>
          <w:color w:val="000000"/>
          <w:sz w:val="24"/>
          <w:szCs w:val="24"/>
        </w:rPr>
        <w:t xml:space="preserve">График оплаты выполнения </w:t>
      </w:r>
      <w:r w:rsidRPr="00EA5128">
        <w:rPr>
          <w:color w:val="000000"/>
          <w:sz w:val="24"/>
          <w:szCs w:val="24"/>
        </w:rPr>
        <w:lastRenderedPageBreak/>
        <w:t xml:space="preserve">работ (форма </w:t>
      </w:r>
      <w:r w:rsidRPr="00EA5128">
        <w:rPr>
          <w:noProof/>
          <w:color w:val="000000"/>
          <w:sz w:val="24"/>
          <w:szCs w:val="24"/>
        </w:rPr>
        <w:t>5</w:t>
      </w:r>
      <w:r w:rsidRPr="00EA5128">
        <w:rPr>
          <w:color w:val="000000"/>
          <w:sz w:val="24"/>
          <w:szCs w:val="24"/>
        </w:rPr>
        <w:t>)</w:t>
      </w:r>
      <w:r w:rsidRPr="00EA5128">
        <w:rPr>
          <w:sz w:val="24"/>
          <w:szCs w:val="24"/>
        </w:rPr>
        <w:t xml:space="preserve"> должны быть подготовлены отдельно по каждому из лотов с указанием номера и названия лота.</w:t>
      </w:r>
    </w:p>
    <w:p w:rsidR="004B2242" w:rsidRPr="00EA5128" w:rsidRDefault="004B2242" w:rsidP="004B2242">
      <w:pPr>
        <w:pStyle w:val="a"/>
        <w:spacing w:after="100" w:afterAutospacing="1" w:line="240" w:lineRule="auto"/>
        <w:rPr>
          <w:sz w:val="24"/>
          <w:szCs w:val="24"/>
        </w:rPr>
      </w:pPr>
      <w:r w:rsidRPr="00EA5128">
        <w:rPr>
          <w:sz w:val="24"/>
          <w:szCs w:val="24"/>
        </w:rPr>
        <w:t xml:space="preserve">Обеспечение исполнения обязательств Подрядчика в соответствии с подразделом 5.5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EA5128">
        <w:rPr>
          <w:sz w:val="24"/>
          <w:szCs w:val="24"/>
        </w:rPr>
        <w:t>производится</w:t>
      </w:r>
      <w:proofErr w:type="gramEnd"/>
      <w:r w:rsidRPr="00EA5128">
        <w:rPr>
          <w:sz w:val="24"/>
          <w:szCs w:val="24"/>
        </w:rPr>
        <w:t xml:space="preserve"> только по тем лотам, на которые Подрядчик подал конкурсную заявку и по которым он был признан Победителем конкурса.</w:t>
      </w:r>
    </w:p>
    <w:p w:rsidR="004B2242" w:rsidRPr="00EA5128" w:rsidRDefault="004B2242" w:rsidP="004B2242">
      <w:pPr>
        <w:pStyle w:val="a"/>
        <w:spacing w:after="100" w:afterAutospacing="1" w:line="240" w:lineRule="auto"/>
        <w:rPr>
          <w:sz w:val="24"/>
          <w:szCs w:val="24"/>
        </w:rPr>
      </w:pPr>
      <w:r w:rsidRPr="00EA5128">
        <w:rPr>
          <w:sz w:val="24"/>
          <w:szCs w:val="24"/>
        </w:rPr>
        <w:t>Оценка конкурсных заявок (подраздел 4.8.3), определение Победителя конкурса (подраздел 4.10) и подписание Протокола о результатах конкурса (подраздел 4.11) будет осуществляться раздельно и независимо по каждому из лотов. По каждому из лотов будет определен один Победитель конкурса.</w:t>
      </w:r>
    </w:p>
    <w:p w:rsidR="00865A52" w:rsidRPr="00EA5128" w:rsidRDefault="00865A52" w:rsidP="00FC21FF">
      <w:pPr>
        <w:pStyle w:val="2"/>
        <w:tabs>
          <w:tab w:val="clear" w:pos="1844"/>
          <w:tab w:val="num" w:pos="1134"/>
        </w:tabs>
        <w:spacing w:before="120" w:after="60"/>
        <w:ind w:left="1134"/>
        <w:rPr>
          <w:sz w:val="24"/>
          <w:szCs w:val="24"/>
        </w:rPr>
      </w:pPr>
      <w:bookmarkStart w:id="422" w:name="_Toc372295137"/>
      <w:r w:rsidRPr="00EA5128">
        <w:rPr>
          <w:sz w:val="24"/>
          <w:szCs w:val="24"/>
        </w:rPr>
        <w:t>Альтернативные предложения</w:t>
      </w:r>
      <w:bookmarkEnd w:id="417"/>
      <w:bookmarkEnd w:id="418"/>
      <w:bookmarkEnd w:id="419"/>
      <w:bookmarkEnd w:id="420"/>
      <w:bookmarkEnd w:id="421"/>
      <w:bookmarkEnd w:id="422"/>
    </w:p>
    <w:p w:rsidR="00865A52" w:rsidRPr="00EA5128" w:rsidRDefault="00865A52" w:rsidP="0098245E">
      <w:pPr>
        <w:pStyle w:val="a"/>
        <w:spacing w:line="240" w:lineRule="auto"/>
        <w:rPr>
          <w:sz w:val="24"/>
          <w:szCs w:val="24"/>
        </w:rPr>
      </w:pPr>
      <w:bookmarkStart w:id="423" w:name="_Ref56252639"/>
      <w:r w:rsidRPr="00EA5128">
        <w:rPr>
          <w:sz w:val="24"/>
          <w:szCs w:val="24"/>
        </w:rPr>
        <w:t xml:space="preserve">Подготовка и подача </w:t>
      </w:r>
      <w:r w:rsidR="00B85605" w:rsidRPr="00EA5128">
        <w:rPr>
          <w:sz w:val="24"/>
          <w:szCs w:val="24"/>
        </w:rPr>
        <w:t>Подрядчик</w:t>
      </w:r>
      <w:r w:rsidRPr="00EA5128">
        <w:rPr>
          <w:sz w:val="24"/>
          <w:szCs w:val="24"/>
        </w:rPr>
        <w:t>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423"/>
    </w:p>
    <w:p w:rsidR="00865A52" w:rsidRPr="00EA5128" w:rsidRDefault="00865A52" w:rsidP="0098245E">
      <w:pPr>
        <w:pStyle w:val="1"/>
        <w:spacing w:before="100" w:beforeAutospacing="1" w:after="100" w:afterAutospacing="1"/>
        <w:rPr>
          <w:rFonts w:ascii="Times New Roman" w:hAnsi="Times New Roman"/>
          <w:sz w:val="24"/>
          <w:szCs w:val="24"/>
        </w:rPr>
      </w:pPr>
      <w:bookmarkStart w:id="424" w:name="_Ref55280368"/>
      <w:bookmarkStart w:id="425" w:name="_Toc55285361"/>
      <w:bookmarkStart w:id="426" w:name="_Toc55305390"/>
      <w:bookmarkStart w:id="427" w:name="_Toc57314671"/>
      <w:bookmarkStart w:id="428" w:name="_Toc69728985"/>
      <w:bookmarkStart w:id="429" w:name="_Toc98253918"/>
      <w:bookmarkStart w:id="430" w:name="_Toc165173846"/>
      <w:bookmarkStart w:id="431" w:name="_Toc372295138"/>
      <w:bookmarkStart w:id="432" w:name="ФОРМЫ"/>
      <w:r w:rsidRPr="00EA5128">
        <w:rPr>
          <w:rFonts w:ascii="Times New Roman" w:hAnsi="Times New Roman"/>
          <w:sz w:val="24"/>
          <w:szCs w:val="24"/>
        </w:rPr>
        <w:lastRenderedPageBreak/>
        <w:t>Образцы основных форм документов, включаемых в Конкурсную заявку</w:t>
      </w:r>
      <w:bookmarkEnd w:id="424"/>
      <w:bookmarkEnd w:id="425"/>
      <w:bookmarkEnd w:id="426"/>
      <w:bookmarkEnd w:id="427"/>
      <w:bookmarkEnd w:id="428"/>
      <w:bookmarkEnd w:id="429"/>
      <w:bookmarkEnd w:id="430"/>
      <w:bookmarkEnd w:id="431"/>
    </w:p>
    <w:p w:rsidR="00865A52" w:rsidRPr="00EA5128" w:rsidRDefault="00865A52" w:rsidP="0098245E">
      <w:pPr>
        <w:pStyle w:val="2"/>
        <w:tabs>
          <w:tab w:val="num" w:pos="1134"/>
        </w:tabs>
        <w:spacing w:before="100" w:beforeAutospacing="1" w:after="100" w:afterAutospacing="1"/>
        <w:ind w:left="1134"/>
        <w:rPr>
          <w:sz w:val="24"/>
          <w:szCs w:val="24"/>
        </w:rPr>
      </w:pPr>
      <w:bookmarkStart w:id="433" w:name="_Ref55336310"/>
      <w:bookmarkStart w:id="434" w:name="_Toc57314672"/>
      <w:bookmarkStart w:id="435" w:name="_Toc69728986"/>
      <w:bookmarkStart w:id="436" w:name="_Toc98253919"/>
      <w:bookmarkStart w:id="437" w:name="_Toc165173847"/>
      <w:bookmarkStart w:id="438" w:name="_Toc372295139"/>
      <w:bookmarkEnd w:id="432"/>
      <w:r w:rsidRPr="00EA5128">
        <w:rPr>
          <w:sz w:val="24"/>
          <w:szCs w:val="24"/>
        </w:rPr>
        <w:t xml:space="preserve">Письмо о подаче оферты </w:t>
      </w:r>
      <w:bookmarkStart w:id="439" w:name="_Ref22846535"/>
      <w:r w:rsidRPr="00EA5128">
        <w:rPr>
          <w:sz w:val="24"/>
          <w:szCs w:val="24"/>
        </w:rPr>
        <w:t>(</w:t>
      </w:r>
      <w:bookmarkEnd w:id="439"/>
      <w:r w:rsidRPr="00EA5128">
        <w:rPr>
          <w:sz w:val="24"/>
          <w:szCs w:val="24"/>
        </w:rPr>
        <w:t xml:space="preserve">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1</w:t>
      </w:r>
      <w:r w:rsidR="003B1AAF" w:rsidRPr="00EA5128">
        <w:rPr>
          <w:sz w:val="24"/>
          <w:szCs w:val="24"/>
        </w:rPr>
        <w:fldChar w:fldCharType="end"/>
      </w:r>
      <w:r w:rsidRPr="00EA5128">
        <w:rPr>
          <w:sz w:val="24"/>
          <w:szCs w:val="24"/>
        </w:rPr>
        <w:t>)</w:t>
      </w:r>
      <w:bookmarkEnd w:id="433"/>
      <w:bookmarkEnd w:id="434"/>
      <w:bookmarkEnd w:id="435"/>
      <w:bookmarkEnd w:id="436"/>
      <w:bookmarkEnd w:id="437"/>
      <w:bookmarkEnd w:id="438"/>
    </w:p>
    <w:p w:rsidR="00865A52" w:rsidRPr="00EA5128" w:rsidRDefault="00865A52" w:rsidP="0098245E">
      <w:pPr>
        <w:pStyle w:val="a"/>
        <w:spacing w:before="100" w:beforeAutospacing="1" w:after="100" w:afterAutospacing="1" w:line="240" w:lineRule="auto"/>
        <w:rPr>
          <w:b/>
          <w:sz w:val="24"/>
          <w:szCs w:val="24"/>
        </w:rPr>
      </w:pPr>
      <w:bookmarkStart w:id="440" w:name="_Toc98253920"/>
      <w:bookmarkStart w:id="441" w:name="_Toc157248174"/>
      <w:bookmarkStart w:id="442" w:name="_Toc157496543"/>
      <w:bookmarkStart w:id="443" w:name="_Toc158206082"/>
      <w:bookmarkStart w:id="444" w:name="_Toc164057767"/>
      <w:bookmarkStart w:id="445" w:name="_Toc164137117"/>
      <w:bookmarkStart w:id="446" w:name="_Toc164161277"/>
      <w:bookmarkStart w:id="447" w:name="_Toc165173848"/>
      <w:r w:rsidRPr="00EA5128">
        <w:rPr>
          <w:b/>
          <w:sz w:val="24"/>
          <w:szCs w:val="24"/>
        </w:rPr>
        <w:t>Форма письма о подаче оферты</w:t>
      </w:r>
      <w:bookmarkEnd w:id="440"/>
      <w:bookmarkEnd w:id="441"/>
      <w:bookmarkEnd w:id="442"/>
      <w:bookmarkEnd w:id="443"/>
      <w:bookmarkEnd w:id="444"/>
      <w:bookmarkEnd w:id="445"/>
      <w:bookmarkEnd w:id="446"/>
      <w:bookmarkEnd w:id="447"/>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right="5243" w:firstLine="0"/>
        <w:rPr>
          <w:sz w:val="24"/>
          <w:szCs w:val="24"/>
        </w:rPr>
      </w:pPr>
    </w:p>
    <w:p w:rsidR="00865A52" w:rsidRPr="00EA5128" w:rsidRDefault="00865A52" w:rsidP="00E92059">
      <w:pPr>
        <w:spacing w:line="240" w:lineRule="auto"/>
        <w:ind w:right="5243" w:firstLine="0"/>
        <w:rPr>
          <w:sz w:val="24"/>
          <w:szCs w:val="24"/>
        </w:rPr>
      </w:pPr>
      <w:r w:rsidRPr="00EA5128">
        <w:rPr>
          <w:sz w:val="24"/>
          <w:szCs w:val="24"/>
        </w:rPr>
        <w:t>«_____»_______________ года</w:t>
      </w:r>
    </w:p>
    <w:p w:rsidR="00865A52" w:rsidRPr="00EA5128" w:rsidRDefault="00865A52" w:rsidP="00E92059">
      <w:pPr>
        <w:spacing w:line="240" w:lineRule="auto"/>
        <w:ind w:right="5243" w:firstLine="0"/>
        <w:rPr>
          <w:sz w:val="24"/>
          <w:szCs w:val="24"/>
        </w:rPr>
      </w:pPr>
      <w:r w:rsidRPr="00EA5128">
        <w:rPr>
          <w:sz w:val="24"/>
          <w:szCs w:val="24"/>
        </w:rPr>
        <w:t>№________________________</w:t>
      </w:r>
    </w:p>
    <w:p w:rsidR="0022207D" w:rsidRPr="00EA5128" w:rsidRDefault="0022207D" w:rsidP="0022207D">
      <w:pPr>
        <w:spacing w:before="720" w:after="240" w:line="240" w:lineRule="auto"/>
        <w:jc w:val="center"/>
        <w:rPr>
          <w:sz w:val="24"/>
          <w:szCs w:val="24"/>
        </w:rPr>
      </w:pPr>
      <w:bookmarkStart w:id="448" w:name="_Ref34763774"/>
      <w:r w:rsidRPr="00EA5128">
        <w:rPr>
          <w:sz w:val="24"/>
          <w:szCs w:val="24"/>
        </w:rPr>
        <w:t>Уважаемые господа!</w:t>
      </w:r>
    </w:p>
    <w:p w:rsidR="0022207D" w:rsidRPr="00EA5128" w:rsidRDefault="0022207D" w:rsidP="0022207D">
      <w:pPr>
        <w:spacing w:line="240" w:lineRule="auto"/>
        <w:rPr>
          <w:sz w:val="24"/>
          <w:szCs w:val="24"/>
        </w:rPr>
      </w:pPr>
      <w:r w:rsidRPr="00EA5128">
        <w:rPr>
          <w:sz w:val="24"/>
          <w:szCs w:val="24"/>
        </w:rPr>
        <w:t xml:space="preserve">Изучив Извещение о проведении конкурса, опубликованное </w:t>
      </w:r>
      <w:proofErr w:type="gramStart"/>
      <w:r w:rsidRPr="00EA5128">
        <w:rPr>
          <w:sz w:val="24"/>
          <w:szCs w:val="24"/>
        </w:rPr>
        <w:t>в</w:t>
      </w:r>
      <w:proofErr w:type="gramEnd"/>
      <w:r w:rsidRPr="00EA5128">
        <w:rPr>
          <w:sz w:val="24"/>
          <w:szCs w:val="24"/>
        </w:rPr>
        <w:t xml:space="preserve"> [</w:t>
      </w:r>
      <w:r w:rsidRPr="00EA5128">
        <w:rPr>
          <w:rStyle w:val="afa"/>
          <w:sz w:val="24"/>
          <w:szCs w:val="24"/>
        </w:rPr>
        <w:t xml:space="preserve">указывается </w:t>
      </w:r>
      <w:proofErr w:type="gramStart"/>
      <w:r w:rsidRPr="00EA5128">
        <w:rPr>
          <w:rStyle w:val="afa"/>
          <w:sz w:val="24"/>
          <w:szCs w:val="24"/>
        </w:rPr>
        <w:t>дата</w:t>
      </w:r>
      <w:proofErr w:type="gramEnd"/>
      <w:r w:rsidRPr="00EA5128">
        <w:rPr>
          <w:rStyle w:val="afa"/>
          <w:sz w:val="24"/>
          <w:szCs w:val="24"/>
        </w:rPr>
        <w:t xml:space="preserve"> публикации Извещения о проведении конкурса и издание, в котором оно было опубликовано</w:t>
      </w:r>
      <w:r w:rsidRPr="00EA5128">
        <w:rPr>
          <w:sz w:val="24"/>
          <w:szCs w:val="24"/>
        </w:rPr>
        <w:t>], и Конкурсную документацию, и принимая установленные в них требования и условия конкурса,</w:t>
      </w:r>
    </w:p>
    <w:p w:rsidR="0022207D" w:rsidRPr="00EA5128" w:rsidRDefault="0022207D" w:rsidP="0022207D">
      <w:pPr>
        <w:spacing w:line="240" w:lineRule="auto"/>
        <w:ind w:firstLine="0"/>
        <w:rPr>
          <w:sz w:val="24"/>
          <w:szCs w:val="24"/>
        </w:rPr>
      </w:pPr>
      <w:r w:rsidRPr="00EA5128">
        <w:rPr>
          <w:sz w:val="24"/>
          <w:szCs w:val="24"/>
        </w:rPr>
        <w:t>_____________________________________________________________________________,</w:t>
      </w:r>
    </w:p>
    <w:p w:rsidR="0022207D" w:rsidRPr="00EA5128" w:rsidRDefault="0022207D" w:rsidP="0022207D">
      <w:pPr>
        <w:spacing w:line="240" w:lineRule="auto"/>
        <w:jc w:val="center"/>
        <w:rPr>
          <w:sz w:val="24"/>
          <w:szCs w:val="24"/>
          <w:vertAlign w:val="superscript"/>
        </w:rPr>
      </w:pPr>
      <w:r w:rsidRPr="00EA5128">
        <w:rPr>
          <w:sz w:val="24"/>
          <w:szCs w:val="24"/>
          <w:vertAlign w:val="superscript"/>
        </w:rPr>
        <w:t xml:space="preserve">(полное наименование </w:t>
      </w:r>
      <w:r w:rsidR="00B85605" w:rsidRPr="00EA5128">
        <w:rPr>
          <w:sz w:val="24"/>
          <w:szCs w:val="24"/>
          <w:vertAlign w:val="superscript"/>
        </w:rPr>
        <w:t>Подрядчика</w:t>
      </w:r>
      <w:r w:rsidRPr="00EA5128">
        <w:rPr>
          <w:sz w:val="24"/>
          <w:szCs w:val="24"/>
          <w:vertAlign w:val="superscript"/>
        </w:rPr>
        <w:t xml:space="preserve"> с указанием организационно-правовой формы)</w:t>
      </w:r>
    </w:p>
    <w:p w:rsidR="0022207D" w:rsidRPr="00EA5128" w:rsidRDefault="0022207D" w:rsidP="0022207D">
      <w:pPr>
        <w:spacing w:line="240" w:lineRule="auto"/>
        <w:ind w:firstLine="0"/>
        <w:rPr>
          <w:sz w:val="24"/>
          <w:szCs w:val="24"/>
        </w:rPr>
      </w:pPr>
      <w:proofErr w:type="gramStart"/>
      <w:r w:rsidRPr="00EA5128">
        <w:rPr>
          <w:sz w:val="24"/>
          <w:szCs w:val="24"/>
        </w:rPr>
        <w:t>зарегистрированное</w:t>
      </w:r>
      <w:proofErr w:type="gramEnd"/>
      <w:r w:rsidRPr="00EA5128">
        <w:rPr>
          <w:sz w:val="24"/>
          <w:szCs w:val="24"/>
        </w:rPr>
        <w:t xml:space="preserve"> по адресу ___________________________________________________,</w:t>
      </w:r>
    </w:p>
    <w:p w:rsidR="0022207D" w:rsidRPr="00EA5128" w:rsidRDefault="0022207D" w:rsidP="0022207D">
      <w:pPr>
        <w:spacing w:line="240" w:lineRule="auto"/>
        <w:jc w:val="center"/>
        <w:rPr>
          <w:sz w:val="24"/>
          <w:szCs w:val="24"/>
          <w:vertAlign w:val="superscript"/>
        </w:rPr>
      </w:pPr>
      <w:r w:rsidRPr="00EA5128">
        <w:rPr>
          <w:sz w:val="24"/>
          <w:szCs w:val="24"/>
          <w:vertAlign w:val="superscript"/>
        </w:rPr>
        <w:t xml:space="preserve">(юридический адрес </w:t>
      </w:r>
      <w:r w:rsidR="00B85605" w:rsidRPr="00EA5128">
        <w:rPr>
          <w:sz w:val="24"/>
          <w:szCs w:val="24"/>
          <w:vertAlign w:val="superscript"/>
        </w:rPr>
        <w:t>Подрядчика</w:t>
      </w:r>
      <w:r w:rsidRPr="00EA5128">
        <w:rPr>
          <w:sz w:val="24"/>
          <w:szCs w:val="24"/>
          <w:vertAlign w:val="superscript"/>
        </w:rPr>
        <w:t>)</w:t>
      </w:r>
    </w:p>
    <w:p w:rsidR="0022207D" w:rsidRPr="00EA5128" w:rsidRDefault="0022207D" w:rsidP="0022207D">
      <w:pPr>
        <w:spacing w:line="240" w:lineRule="auto"/>
        <w:ind w:firstLine="0"/>
        <w:rPr>
          <w:sz w:val="24"/>
          <w:szCs w:val="24"/>
        </w:rPr>
      </w:pPr>
      <w:r w:rsidRPr="00EA5128">
        <w:rPr>
          <w:sz w:val="24"/>
          <w:szCs w:val="24"/>
        </w:rPr>
        <w:t>предлагает заключить Договор на выполнение следующих работ:</w:t>
      </w:r>
    </w:p>
    <w:p w:rsidR="0022207D" w:rsidRPr="00EA5128" w:rsidRDefault="0022207D" w:rsidP="0022207D">
      <w:pPr>
        <w:spacing w:line="240" w:lineRule="auto"/>
        <w:ind w:firstLine="0"/>
        <w:rPr>
          <w:sz w:val="24"/>
          <w:szCs w:val="24"/>
        </w:rPr>
      </w:pPr>
      <w:r w:rsidRPr="00EA5128">
        <w:rPr>
          <w:sz w:val="24"/>
          <w:szCs w:val="24"/>
        </w:rPr>
        <w:t>______________________________________________________________________________</w:t>
      </w:r>
    </w:p>
    <w:p w:rsidR="0022207D" w:rsidRPr="00EA5128" w:rsidRDefault="0022207D" w:rsidP="0022207D">
      <w:pPr>
        <w:spacing w:line="240" w:lineRule="auto"/>
        <w:jc w:val="center"/>
        <w:rPr>
          <w:sz w:val="24"/>
          <w:szCs w:val="24"/>
          <w:vertAlign w:val="superscript"/>
        </w:rPr>
      </w:pPr>
      <w:r w:rsidRPr="00EA5128">
        <w:rPr>
          <w:sz w:val="24"/>
          <w:szCs w:val="24"/>
          <w:vertAlign w:val="superscript"/>
        </w:rPr>
        <w:t>(краткое описание работ)</w:t>
      </w:r>
    </w:p>
    <w:p w:rsidR="0022207D" w:rsidRPr="00EA5128" w:rsidRDefault="0022207D" w:rsidP="0022207D">
      <w:pPr>
        <w:spacing w:after="120" w:line="240" w:lineRule="auto"/>
        <w:ind w:firstLine="0"/>
        <w:rPr>
          <w:sz w:val="24"/>
          <w:szCs w:val="24"/>
        </w:rPr>
      </w:pPr>
      <w:r w:rsidRPr="00EA5128">
        <w:rPr>
          <w:sz w:val="24"/>
          <w:szCs w:val="24"/>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Конкурсную заявку, на общую сумму</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4963"/>
      </w:tblGrid>
      <w:tr w:rsidR="009A0FD0" w:rsidRPr="00EA5128">
        <w:tc>
          <w:tcPr>
            <w:tcW w:w="5102" w:type="dxa"/>
            <w:tcBorders>
              <w:top w:val="single" w:sz="4" w:space="0" w:color="auto"/>
              <w:left w:val="single" w:sz="4" w:space="0" w:color="auto"/>
              <w:bottom w:val="nil"/>
              <w:right w:val="single" w:sz="4" w:space="0" w:color="auto"/>
            </w:tcBorders>
          </w:tcPr>
          <w:p w:rsidR="009A0FD0" w:rsidRPr="00EA5128" w:rsidRDefault="009A0FD0" w:rsidP="00187F45">
            <w:pPr>
              <w:spacing w:line="240" w:lineRule="auto"/>
              <w:ind w:right="-45" w:firstLine="0"/>
              <w:rPr>
                <w:sz w:val="24"/>
                <w:szCs w:val="24"/>
              </w:rPr>
            </w:pPr>
            <w:r w:rsidRPr="00EA5128">
              <w:rPr>
                <w:sz w:val="24"/>
                <w:szCs w:val="24"/>
              </w:rPr>
              <w:t>Итоговая стоимость конкурсной заявки без НДС, руб.</w:t>
            </w:r>
          </w:p>
          <w:p w:rsidR="000F5554" w:rsidRPr="00EA5128" w:rsidRDefault="000F5554" w:rsidP="000F5554">
            <w:pPr>
              <w:spacing w:line="240" w:lineRule="auto"/>
              <w:ind w:right="-45" w:firstLine="0"/>
              <w:rPr>
                <w:rStyle w:val="afa"/>
                <w:b w:val="0"/>
                <w:sz w:val="24"/>
                <w:szCs w:val="24"/>
              </w:rPr>
            </w:pPr>
            <w:r w:rsidRPr="00EA5128">
              <w:rPr>
                <w:rStyle w:val="afa"/>
                <w:b w:val="0"/>
                <w:i w:val="0"/>
                <w:sz w:val="24"/>
                <w:szCs w:val="24"/>
              </w:rPr>
              <w:t xml:space="preserve">по лоту № </w:t>
            </w:r>
            <w:r w:rsidRPr="00EA5128">
              <w:rPr>
                <w:rStyle w:val="afa"/>
                <w:b w:val="0"/>
                <w:sz w:val="24"/>
                <w:szCs w:val="24"/>
              </w:rPr>
              <w:t>(указывается номер и название  лота, на который подает оферту Подрядчик)</w:t>
            </w:r>
          </w:p>
          <w:p w:rsidR="009A0FD0" w:rsidRPr="00EA5128" w:rsidRDefault="009A0FD0" w:rsidP="00187F45">
            <w:pPr>
              <w:spacing w:line="240" w:lineRule="auto"/>
              <w:ind w:right="-45" w:firstLine="0"/>
              <w:rPr>
                <w:sz w:val="24"/>
                <w:szCs w:val="24"/>
              </w:rPr>
            </w:pPr>
          </w:p>
        </w:tc>
        <w:tc>
          <w:tcPr>
            <w:tcW w:w="4963" w:type="dxa"/>
            <w:tcBorders>
              <w:top w:val="single" w:sz="4" w:space="0" w:color="auto"/>
              <w:left w:val="single" w:sz="4" w:space="0" w:color="auto"/>
              <w:bottom w:val="nil"/>
              <w:right w:val="single" w:sz="4" w:space="0" w:color="auto"/>
            </w:tcBorders>
          </w:tcPr>
          <w:p w:rsidR="009A0FD0" w:rsidRPr="00EA5128" w:rsidRDefault="009A0FD0" w:rsidP="00187F45">
            <w:pPr>
              <w:spacing w:line="240" w:lineRule="auto"/>
              <w:ind w:right="-45" w:firstLine="0"/>
              <w:rPr>
                <w:rStyle w:val="afa"/>
                <w:b w:val="0"/>
                <w:i w:val="0"/>
                <w:sz w:val="24"/>
                <w:szCs w:val="24"/>
              </w:rPr>
            </w:pPr>
          </w:p>
          <w:p w:rsidR="009A0FD0" w:rsidRPr="00EA5128" w:rsidRDefault="009A0FD0" w:rsidP="00187F45">
            <w:pPr>
              <w:spacing w:line="240" w:lineRule="auto"/>
              <w:ind w:right="-45" w:firstLine="0"/>
              <w:rPr>
                <w:rStyle w:val="afa"/>
                <w:b w:val="0"/>
                <w:i w:val="0"/>
                <w:sz w:val="24"/>
                <w:szCs w:val="24"/>
              </w:rPr>
            </w:pPr>
            <w:r w:rsidRPr="00EA5128">
              <w:rPr>
                <w:rStyle w:val="afa"/>
                <w:b w:val="0"/>
                <w:i w:val="0"/>
                <w:sz w:val="24"/>
                <w:szCs w:val="24"/>
              </w:rPr>
              <w:t>_________________________________</w:t>
            </w:r>
          </w:p>
          <w:p w:rsidR="009A0FD0" w:rsidRPr="00EA5128" w:rsidRDefault="009A0FD0" w:rsidP="00187F45">
            <w:pPr>
              <w:spacing w:line="240" w:lineRule="auto"/>
              <w:ind w:right="-45" w:firstLine="0"/>
              <w:rPr>
                <w:sz w:val="24"/>
                <w:szCs w:val="24"/>
              </w:rPr>
            </w:pPr>
            <w:r w:rsidRPr="00EA5128">
              <w:rPr>
                <w:sz w:val="24"/>
                <w:szCs w:val="24"/>
              </w:rPr>
              <w:t>(итоговая стоимость, рублей</w:t>
            </w:r>
            <w:r w:rsidRPr="00EA5128">
              <w:rPr>
                <w:rStyle w:val="afa"/>
                <w:b w:val="0"/>
                <w:i w:val="0"/>
                <w:sz w:val="24"/>
                <w:szCs w:val="24"/>
              </w:rPr>
              <w:t xml:space="preserve"> РФ</w:t>
            </w:r>
            <w:r w:rsidRPr="00EA5128">
              <w:rPr>
                <w:sz w:val="24"/>
                <w:szCs w:val="24"/>
              </w:rPr>
              <w:t>, без НДС)</w:t>
            </w:r>
          </w:p>
        </w:tc>
      </w:tr>
      <w:tr w:rsidR="009A0FD0" w:rsidRPr="00EA5128">
        <w:tc>
          <w:tcPr>
            <w:tcW w:w="5102" w:type="dxa"/>
            <w:tcBorders>
              <w:top w:val="nil"/>
              <w:left w:val="single" w:sz="4" w:space="0" w:color="auto"/>
              <w:bottom w:val="nil"/>
              <w:right w:val="single" w:sz="4" w:space="0" w:color="auto"/>
            </w:tcBorders>
          </w:tcPr>
          <w:p w:rsidR="009A0FD0" w:rsidRPr="00EA5128" w:rsidRDefault="009A0FD0" w:rsidP="00187F45">
            <w:pPr>
              <w:spacing w:line="240" w:lineRule="auto"/>
              <w:ind w:right="-45" w:firstLine="0"/>
              <w:rPr>
                <w:sz w:val="24"/>
                <w:szCs w:val="24"/>
              </w:rPr>
            </w:pPr>
            <w:r w:rsidRPr="00EA5128">
              <w:rPr>
                <w:sz w:val="24"/>
                <w:szCs w:val="24"/>
              </w:rPr>
              <w:t>кроме того НДС, руб.</w:t>
            </w:r>
          </w:p>
        </w:tc>
        <w:tc>
          <w:tcPr>
            <w:tcW w:w="4963" w:type="dxa"/>
            <w:tcBorders>
              <w:top w:val="nil"/>
              <w:left w:val="single" w:sz="4" w:space="0" w:color="auto"/>
              <w:bottom w:val="nil"/>
              <w:right w:val="single" w:sz="4" w:space="0" w:color="auto"/>
            </w:tcBorders>
          </w:tcPr>
          <w:p w:rsidR="009A0FD0" w:rsidRPr="00EA5128" w:rsidRDefault="009A0FD0" w:rsidP="00187F45">
            <w:pPr>
              <w:spacing w:line="240" w:lineRule="auto"/>
              <w:ind w:right="-45" w:firstLine="0"/>
              <w:rPr>
                <w:rStyle w:val="afa"/>
                <w:b w:val="0"/>
                <w:i w:val="0"/>
                <w:sz w:val="24"/>
                <w:szCs w:val="24"/>
              </w:rPr>
            </w:pPr>
            <w:r w:rsidRPr="00EA5128">
              <w:rPr>
                <w:rStyle w:val="afa"/>
                <w:b w:val="0"/>
                <w:i w:val="0"/>
                <w:sz w:val="24"/>
                <w:szCs w:val="24"/>
              </w:rPr>
              <w:t>_________________________________</w:t>
            </w:r>
          </w:p>
          <w:p w:rsidR="009A0FD0" w:rsidRPr="00EA5128" w:rsidRDefault="009A0FD0" w:rsidP="00187F45">
            <w:pPr>
              <w:spacing w:line="240" w:lineRule="auto"/>
              <w:ind w:right="-45" w:firstLine="0"/>
              <w:rPr>
                <w:sz w:val="24"/>
                <w:szCs w:val="24"/>
              </w:rPr>
            </w:pPr>
            <w:r w:rsidRPr="00EA5128">
              <w:rPr>
                <w:sz w:val="24"/>
                <w:szCs w:val="24"/>
              </w:rPr>
              <w:t>(НДС по итоговой стоимости, рублей)</w:t>
            </w:r>
          </w:p>
        </w:tc>
      </w:tr>
      <w:tr w:rsidR="009A0FD0" w:rsidRPr="00EA5128">
        <w:tc>
          <w:tcPr>
            <w:tcW w:w="5102" w:type="dxa"/>
            <w:tcBorders>
              <w:top w:val="nil"/>
              <w:left w:val="single" w:sz="4" w:space="0" w:color="auto"/>
              <w:bottom w:val="single" w:sz="4" w:space="0" w:color="auto"/>
              <w:right w:val="single" w:sz="4" w:space="0" w:color="auto"/>
            </w:tcBorders>
          </w:tcPr>
          <w:p w:rsidR="009A0FD0" w:rsidRPr="00EA5128" w:rsidRDefault="009A0FD0" w:rsidP="00187F45">
            <w:pPr>
              <w:spacing w:line="240" w:lineRule="auto"/>
              <w:ind w:right="-45" w:firstLine="0"/>
              <w:rPr>
                <w:sz w:val="24"/>
                <w:szCs w:val="24"/>
              </w:rPr>
            </w:pPr>
            <w:r w:rsidRPr="00EA5128">
              <w:rPr>
                <w:sz w:val="24"/>
                <w:szCs w:val="24"/>
              </w:rPr>
              <w:t>итого с НДС, руб.</w:t>
            </w:r>
          </w:p>
        </w:tc>
        <w:tc>
          <w:tcPr>
            <w:tcW w:w="4963" w:type="dxa"/>
            <w:tcBorders>
              <w:top w:val="nil"/>
              <w:left w:val="single" w:sz="4" w:space="0" w:color="auto"/>
              <w:bottom w:val="single" w:sz="4" w:space="0" w:color="auto"/>
              <w:right w:val="single" w:sz="4" w:space="0" w:color="auto"/>
            </w:tcBorders>
          </w:tcPr>
          <w:p w:rsidR="009A0FD0" w:rsidRPr="00EA5128" w:rsidRDefault="009A0FD0" w:rsidP="00187F45">
            <w:pPr>
              <w:spacing w:line="240" w:lineRule="auto"/>
              <w:ind w:right="-45" w:firstLine="0"/>
              <w:rPr>
                <w:rStyle w:val="afa"/>
                <w:b w:val="0"/>
                <w:i w:val="0"/>
                <w:sz w:val="24"/>
                <w:szCs w:val="24"/>
              </w:rPr>
            </w:pPr>
            <w:r w:rsidRPr="00EA5128">
              <w:rPr>
                <w:rStyle w:val="afa"/>
                <w:b w:val="0"/>
                <w:i w:val="0"/>
                <w:sz w:val="24"/>
                <w:szCs w:val="24"/>
              </w:rPr>
              <w:t>_________________________________</w:t>
            </w:r>
          </w:p>
          <w:p w:rsidR="009A0FD0" w:rsidRPr="00EA5128" w:rsidRDefault="009A0FD0" w:rsidP="00187F45">
            <w:pPr>
              <w:spacing w:line="240" w:lineRule="auto"/>
              <w:ind w:right="-45" w:firstLine="0"/>
              <w:rPr>
                <w:sz w:val="24"/>
                <w:szCs w:val="24"/>
              </w:rPr>
            </w:pPr>
            <w:r w:rsidRPr="00EA5128">
              <w:rPr>
                <w:sz w:val="24"/>
                <w:szCs w:val="24"/>
              </w:rPr>
              <w:t>(полная итоговая стоимость, рублей, с НДС)</w:t>
            </w:r>
          </w:p>
        </w:tc>
      </w:tr>
    </w:tbl>
    <w:p w:rsidR="0028338D" w:rsidRPr="00EA5128" w:rsidRDefault="0028338D" w:rsidP="007A24FF">
      <w:pPr>
        <w:spacing w:before="120" w:after="40" w:line="240" w:lineRule="auto"/>
        <w:rPr>
          <w:sz w:val="24"/>
          <w:szCs w:val="24"/>
        </w:rPr>
      </w:pPr>
      <w:r w:rsidRPr="00EA5128">
        <w:rPr>
          <w:sz w:val="24"/>
          <w:szCs w:val="24"/>
        </w:rP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 (</w:t>
      </w:r>
      <w:r w:rsidRPr="00EA5128">
        <w:rPr>
          <w:color w:val="0000FF"/>
          <w:sz w:val="24"/>
          <w:szCs w:val="24"/>
        </w:rPr>
        <w:t>сумма прописью</w:t>
      </w:r>
      <w:r w:rsidRPr="00EA5128">
        <w:rPr>
          <w:sz w:val="24"/>
          <w:szCs w:val="24"/>
        </w:rPr>
        <w:t>) рублей __ копеек, в рублях РФ, с учетом НДС.</w:t>
      </w:r>
    </w:p>
    <w:p w:rsidR="00681C5B" w:rsidRPr="00EA5128" w:rsidRDefault="00681C5B" w:rsidP="00681C5B">
      <w:pPr>
        <w:pStyle w:val="Times12"/>
        <w:widowControl w:val="0"/>
        <w:spacing w:before="120"/>
        <w:rPr>
          <w:b/>
          <w:szCs w:val="24"/>
        </w:rPr>
      </w:pPr>
      <w:r w:rsidRPr="00EA5128">
        <w:rPr>
          <w:b/>
          <w:szCs w:val="24"/>
        </w:rPr>
        <w:t xml:space="preserve">Срок выполнения работ: </w:t>
      </w:r>
    </w:p>
    <w:p w:rsidR="00681C5B" w:rsidRPr="00EA5128" w:rsidRDefault="00681C5B" w:rsidP="00681C5B">
      <w:pPr>
        <w:pStyle w:val="Times12"/>
        <w:widowControl w:val="0"/>
        <w:spacing w:before="120" w:after="120"/>
        <w:rPr>
          <w:szCs w:val="24"/>
        </w:rPr>
      </w:pPr>
      <w:r w:rsidRPr="00EA5128">
        <w:rPr>
          <w:szCs w:val="24"/>
        </w:rPr>
        <w:t xml:space="preserve">Начало выполнения работ: </w:t>
      </w:r>
      <w:r w:rsidRPr="00EA5128">
        <w:rPr>
          <w:rStyle w:val="afa"/>
          <w:bCs w:val="0"/>
          <w:snapToGrid w:val="0"/>
          <w:sz w:val="16"/>
          <w:szCs w:val="16"/>
        </w:rPr>
        <w:t>_____________________________________________________</w:t>
      </w:r>
      <w:r w:rsidRPr="00EA5128">
        <w:rPr>
          <w:szCs w:val="24"/>
        </w:rPr>
        <w:t>.</w:t>
      </w:r>
    </w:p>
    <w:p w:rsidR="00681C5B" w:rsidRPr="00EA5128" w:rsidRDefault="00681C5B" w:rsidP="00681C5B">
      <w:pPr>
        <w:pStyle w:val="Times12"/>
        <w:widowControl w:val="0"/>
        <w:rPr>
          <w:szCs w:val="24"/>
        </w:rPr>
      </w:pPr>
      <w:r w:rsidRPr="00EA5128">
        <w:rPr>
          <w:szCs w:val="24"/>
        </w:rPr>
        <w:t xml:space="preserve">Окончание выполнения работ: </w:t>
      </w:r>
      <w:r w:rsidRPr="00EA5128">
        <w:rPr>
          <w:rStyle w:val="afa"/>
          <w:bCs w:val="0"/>
          <w:snapToGrid w:val="0"/>
          <w:sz w:val="16"/>
          <w:szCs w:val="16"/>
        </w:rPr>
        <w:t>________________________________________________</w:t>
      </w:r>
      <w:r w:rsidRPr="00EA5128">
        <w:rPr>
          <w:szCs w:val="24"/>
        </w:rPr>
        <w:t>.</w:t>
      </w:r>
    </w:p>
    <w:p w:rsidR="00681C5B" w:rsidRPr="00EA5128" w:rsidRDefault="00681C5B" w:rsidP="00681C5B">
      <w:pPr>
        <w:pStyle w:val="Times12"/>
        <w:widowControl w:val="0"/>
        <w:spacing w:before="120" w:after="120"/>
        <w:rPr>
          <w:iCs/>
          <w:szCs w:val="24"/>
        </w:rPr>
      </w:pPr>
      <w:r w:rsidRPr="00EA5128">
        <w:rPr>
          <w:b/>
          <w:szCs w:val="24"/>
        </w:rPr>
        <w:t>Условия оплаты выполнения работ</w:t>
      </w:r>
      <w:r w:rsidRPr="00EA5128">
        <w:rPr>
          <w:b/>
          <w:iCs/>
          <w:szCs w:val="24"/>
        </w:rPr>
        <w:t>:</w:t>
      </w:r>
      <w:r w:rsidRPr="00EA5128">
        <w:rPr>
          <w:iCs/>
          <w:szCs w:val="24"/>
        </w:rPr>
        <w:t xml:space="preserve"> </w:t>
      </w:r>
      <w:r w:rsidRPr="00EA5128">
        <w:rPr>
          <w:rStyle w:val="afa"/>
          <w:bCs w:val="0"/>
          <w:snapToGrid w:val="0"/>
          <w:sz w:val="16"/>
          <w:szCs w:val="16"/>
        </w:rPr>
        <w:t>________________________________</w:t>
      </w:r>
      <w:r w:rsidRPr="00EA5128">
        <w:rPr>
          <w:rStyle w:val="afa"/>
          <w:b w:val="0"/>
          <w:bCs w:val="0"/>
          <w:snapToGrid w:val="0"/>
          <w:sz w:val="16"/>
          <w:szCs w:val="16"/>
        </w:rPr>
        <w:t>_______</w:t>
      </w:r>
      <w:r w:rsidRPr="00EA5128">
        <w:rPr>
          <w:rStyle w:val="afa"/>
          <w:bCs w:val="0"/>
          <w:snapToGrid w:val="0"/>
          <w:sz w:val="16"/>
          <w:szCs w:val="16"/>
        </w:rPr>
        <w:t>__</w:t>
      </w:r>
      <w:r w:rsidRPr="00EA5128">
        <w:rPr>
          <w:iCs/>
          <w:szCs w:val="24"/>
        </w:rPr>
        <w:t>.</w:t>
      </w:r>
    </w:p>
    <w:p w:rsidR="000F5554" w:rsidRPr="00EA5128" w:rsidRDefault="000F5554" w:rsidP="00681C5B">
      <w:pPr>
        <w:pStyle w:val="Times12"/>
        <w:widowControl w:val="0"/>
        <w:spacing w:before="120" w:after="120"/>
        <w:rPr>
          <w:i/>
          <w:iCs/>
          <w:szCs w:val="24"/>
        </w:rPr>
      </w:pPr>
      <w:r w:rsidRPr="00EA5128">
        <w:rPr>
          <w:i/>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22207D" w:rsidRPr="00EA5128" w:rsidRDefault="0022207D" w:rsidP="0022207D">
      <w:pPr>
        <w:spacing w:line="240" w:lineRule="auto"/>
        <w:rPr>
          <w:sz w:val="24"/>
          <w:szCs w:val="24"/>
        </w:rPr>
      </w:pPr>
      <w:r w:rsidRPr="00EA5128">
        <w:rPr>
          <w:sz w:val="24"/>
          <w:szCs w:val="24"/>
        </w:rPr>
        <w:t>Настоящая Конкурсная заявка имеет правовой статус оферты и действует до «____»_________________ 200__ года.</w:t>
      </w:r>
      <w:bookmarkStart w:id="449" w:name="_Hlt440565644"/>
      <w:bookmarkEnd w:id="449"/>
    </w:p>
    <w:p w:rsidR="0022207D" w:rsidRPr="00EA5128" w:rsidRDefault="0022207D" w:rsidP="0022207D">
      <w:pPr>
        <w:spacing w:line="240" w:lineRule="auto"/>
        <w:rPr>
          <w:sz w:val="24"/>
          <w:szCs w:val="24"/>
        </w:rPr>
      </w:pPr>
      <w:r w:rsidRPr="00EA5128">
        <w:rPr>
          <w:sz w:val="24"/>
          <w:szCs w:val="24"/>
        </w:rPr>
        <w:t>Настоящая Конкурсная заявка дополняется следующими документами, включая неотъемлемые приложения:</w:t>
      </w:r>
    </w:p>
    <w:p w:rsidR="0022207D" w:rsidRPr="00EA5128" w:rsidRDefault="003B1AAF" w:rsidP="001B0BDE">
      <w:pPr>
        <w:numPr>
          <w:ilvl w:val="0"/>
          <w:numId w:val="4"/>
        </w:numPr>
        <w:tabs>
          <w:tab w:val="clear" w:pos="927"/>
          <w:tab w:val="left" w:pos="993"/>
        </w:tabs>
        <w:spacing w:before="40" w:line="240" w:lineRule="auto"/>
        <w:ind w:left="993" w:hanging="426"/>
        <w:rPr>
          <w:sz w:val="24"/>
          <w:szCs w:val="24"/>
        </w:rPr>
      </w:pPr>
      <w:fldSimple w:instr=" REF _Ref55335821 \h  \* MERGEFORMAT ">
        <w:r w:rsidR="0041507D" w:rsidRPr="00EA5128">
          <w:rPr>
            <w:sz w:val="24"/>
            <w:szCs w:val="24"/>
          </w:rPr>
          <w:t xml:space="preserve">Техническое предложение на </w:t>
        </w:r>
        <w:r w:rsidR="0041507D" w:rsidRPr="00EA5128">
          <w:rPr>
            <w:noProof/>
            <w:sz w:val="24"/>
            <w:szCs w:val="24"/>
          </w:rPr>
          <w:t>выполнение</w:t>
        </w:r>
        <w:r w:rsidR="0041507D" w:rsidRPr="00EA5128">
          <w:rPr>
            <w:sz w:val="24"/>
            <w:szCs w:val="24"/>
          </w:rPr>
          <w:t xml:space="preserve"> работ (форма </w:t>
        </w:r>
        <w:r w:rsidR="0041507D" w:rsidRPr="00EA5128">
          <w:rPr>
            <w:noProof/>
            <w:sz w:val="24"/>
            <w:szCs w:val="24"/>
          </w:rPr>
          <w:t>2)</w:t>
        </w:r>
      </w:fldSimple>
      <w:r w:rsidR="0022207D" w:rsidRPr="00EA5128">
        <w:rPr>
          <w:sz w:val="24"/>
          <w:szCs w:val="24"/>
        </w:rPr>
        <w:t xml:space="preserve"> — на ____ </w:t>
      </w:r>
      <w:proofErr w:type="gramStart"/>
      <w:r w:rsidR="0022207D" w:rsidRPr="00EA5128">
        <w:rPr>
          <w:sz w:val="24"/>
          <w:szCs w:val="24"/>
        </w:rPr>
        <w:t>л</w:t>
      </w:r>
      <w:proofErr w:type="gramEnd"/>
      <w:r w:rsidR="0022207D" w:rsidRPr="00EA5128">
        <w:rPr>
          <w:sz w:val="24"/>
          <w:szCs w:val="24"/>
        </w:rPr>
        <w:t>;</w:t>
      </w:r>
    </w:p>
    <w:p w:rsidR="0022207D" w:rsidRPr="00EA5128" w:rsidRDefault="003B1AAF" w:rsidP="001B0BDE">
      <w:pPr>
        <w:numPr>
          <w:ilvl w:val="0"/>
          <w:numId w:val="4"/>
        </w:numPr>
        <w:tabs>
          <w:tab w:val="clear" w:pos="927"/>
          <w:tab w:val="left" w:pos="993"/>
        </w:tabs>
        <w:spacing w:before="40" w:line="240" w:lineRule="auto"/>
        <w:ind w:left="993" w:hanging="426"/>
        <w:rPr>
          <w:sz w:val="24"/>
          <w:szCs w:val="24"/>
        </w:rPr>
      </w:pPr>
      <w:fldSimple w:instr=" REF _Ref86826666 \h  \* MERGEFORMAT ">
        <w:r w:rsidR="0041507D" w:rsidRPr="00EA5128">
          <w:rPr>
            <w:color w:val="000000"/>
            <w:sz w:val="24"/>
            <w:szCs w:val="24"/>
          </w:rPr>
          <w:t xml:space="preserve">График выполнения работ (форма </w:t>
        </w:r>
        <w:r w:rsidR="0041507D" w:rsidRPr="00EA5128">
          <w:rPr>
            <w:noProof/>
            <w:color w:val="000000"/>
            <w:sz w:val="24"/>
            <w:szCs w:val="24"/>
          </w:rPr>
          <w:t>3)</w:t>
        </w:r>
      </w:fldSimple>
      <w:r w:rsidR="0022207D" w:rsidRPr="00EA5128">
        <w:rPr>
          <w:sz w:val="24"/>
          <w:szCs w:val="24"/>
        </w:rPr>
        <w:t xml:space="preserve"> — на ____ </w:t>
      </w:r>
      <w:proofErr w:type="gramStart"/>
      <w:r w:rsidR="0022207D" w:rsidRPr="00EA5128">
        <w:rPr>
          <w:sz w:val="24"/>
          <w:szCs w:val="24"/>
        </w:rPr>
        <w:t>л</w:t>
      </w:r>
      <w:proofErr w:type="gramEnd"/>
      <w:r w:rsidR="0022207D" w:rsidRPr="00EA5128">
        <w:rPr>
          <w:sz w:val="24"/>
          <w:szCs w:val="24"/>
        </w:rPr>
        <w:t>;</w:t>
      </w:r>
    </w:p>
    <w:p w:rsidR="0022207D" w:rsidRPr="00EA5128" w:rsidRDefault="0022207D" w:rsidP="001B0BDE">
      <w:pPr>
        <w:numPr>
          <w:ilvl w:val="0"/>
          <w:numId w:val="4"/>
        </w:numPr>
        <w:tabs>
          <w:tab w:val="clear" w:pos="927"/>
          <w:tab w:val="left" w:pos="993"/>
        </w:tabs>
        <w:spacing w:before="40" w:line="240" w:lineRule="auto"/>
        <w:ind w:left="993" w:hanging="426"/>
        <w:rPr>
          <w:sz w:val="24"/>
          <w:szCs w:val="24"/>
        </w:rPr>
      </w:pPr>
      <w:r w:rsidRPr="00EA5128">
        <w:rPr>
          <w:sz w:val="24"/>
          <w:szCs w:val="24"/>
        </w:rPr>
        <w:lastRenderedPageBreak/>
        <w:t xml:space="preserve">Сводная таблица стоимости работ (форма 4)— на ____ </w:t>
      </w:r>
      <w:proofErr w:type="gramStart"/>
      <w:r w:rsidRPr="00EA5128">
        <w:rPr>
          <w:sz w:val="24"/>
          <w:szCs w:val="24"/>
        </w:rPr>
        <w:t>л</w:t>
      </w:r>
      <w:proofErr w:type="gramEnd"/>
      <w:r w:rsidRPr="00EA5128">
        <w:rPr>
          <w:sz w:val="24"/>
          <w:szCs w:val="24"/>
        </w:rPr>
        <w:t>;</w:t>
      </w:r>
    </w:p>
    <w:p w:rsidR="0022207D" w:rsidRPr="00EA5128" w:rsidRDefault="003B1AAF" w:rsidP="001B0BDE">
      <w:pPr>
        <w:numPr>
          <w:ilvl w:val="0"/>
          <w:numId w:val="4"/>
        </w:numPr>
        <w:tabs>
          <w:tab w:val="clear" w:pos="927"/>
          <w:tab w:val="left" w:pos="993"/>
        </w:tabs>
        <w:spacing w:before="40" w:line="240" w:lineRule="auto"/>
        <w:ind w:left="993" w:hanging="426"/>
        <w:rPr>
          <w:sz w:val="24"/>
          <w:szCs w:val="24"/>
        </w:rPr>
      </w:pPr>
      <w:fldSimple w:instr=" REF _Ref93265116 \h  \* MERGEFORMAT ">
        <w:r w:rsidR="0041507D" w:rsidRPr="00EA5128">
          <w:rPr>
            <w:color w:val="000000"/>
            <w:sz w:val="24"/>
            <w:szCs w:val="24"/>
          </w:rPr>
          <w:t xml:space="preserve">График оплаты выполнения работ </w:t>
        </w:r>
        <w:r w:rsidR="0041507D" w:rsidRPr="00EA5128">
          <w:rPr>
            <w:noProof/>
            <w:color w:val="000000"/>
            <w:sz w:val="24"/>
            <w:szCs w:val="24"/>
          </w:rPr>
          <w:t>(форма</w:t>
        </w:r>
        <w:r w:rsidR="0041507D" w:rsidRPr="00EA5128">
          <w:rPr>
            <w:color w:val="000000"/>
            <w:sz w:val="24"/>
            <w:szCs w:val="24"/>
          </w:rPr>
          <w:t xml:space="preserve"> </w:t>
        </w:r>
        <w:r w:rsidR="0041507D" w:rsidRPr="00EA5128">
          <w:rPr>
            <w:noProof/>
            <w:color w:val="000000"/>
            <w:sz w:val="24"/>
            <w:szCs w:val="24"/>
          </w:rPr>
          <w:t>5)</w:t>
        </w:r>
      </w:fldSimple>
      <w:r w:rsidR="0022207D" w:rsidRPr="00EA5128">
        <w:rPr>
          <w:sz w:val="24"/>
          <w:szCs w:val="24"/>
        </w:rPr>
        <w:t xml:space="preserve"> — на ____ </w:t>
      </w:r>
      <w:proofErr w:type="gramStart"/>
      <w:r w:rsidR="0022207D" w:rsidRPr="00EA5128">
        <w:rPr>
          <w:sz w:val="24"/>
          <w:szCs w:val="24"/>
        </w:rPr>
        <w:t>л</w:t>
      </w:r>
      <w:proofErr w:type="gramEnd"/>
      <w:r w:rsidR="0022207D" w:rsidRPr="00EA5128">
        <w:rPr>
          <w:sz w:val="24"/>
          <w:szCs w:val="24"/>
        </w:rPr>
        <w:t>;</w:t>
      </w:r>
    </w:p>
    <w:p w:rsidR="0022207D" w:rsidRPr="00EA5128" w:rsidRDefault="003B1AAF" w:rsidP="001B0BDE">
      <w:pPr>
        <w:numPr>
          <w:ilvl w:val="0"/>
          <w:numId w:val="4"/>
        </w:numPr>
        <w:tabs>
          <w:tab w:val="clear" w:pos="927"/>
          <w:tab w:val="left" w:pos="993"/>
        </w:tabs>
        <w:spacing w:before="40" w:line="240" w:lineRule="auto"/>
        <w:ind w:left="993" w:hanging="426"/>
        <w:rPr>
          <w:sz w:val="24"/>
          <w:szCs w:val="24"/>
        </w:rPr>
      </w:pPr>
      <w:fldSimple w:instr=" REF _Ref70131640 \h  \* MERGEFORMAT ">
        <w:r w:rsidR="0041507D" w:rsidRPr="00EA5128">
          <w:rPr>
            <w:sz w:val="24"/>
            <w:szCs w:val="24"/>
          </w:rPr>
          <w:t xml:space="preserve">Протокол разногласий по проекту Договора (форма </w:t>
        </w:r>
        <w:r w:rsidR="0041507D" w:rsidRPr="00EA5128">
          <w:rPr>
            <w:noProof/>
            <w:sz w:val="24"/>
            <w:szCs w:val="24"/>
          </w:rPr>
          <w:t>6)</w:t>
        </w:r>
      </w:fldSimple>
      <w:r w:rsidR="0022207D" w:rsidRPr="00EA5128">
        <w:rPr>
          <w:sz w:val="24"/>
          <w:szCs w:val="24"/>
        </w:rPr>
        <w:t xml:space="preserve"> — на ____ </w:t>
      </w:r>
      <w:proofErr w:type="gramStart"/>
      <w:r w:rsidR="0022207D" w:rsidRPr="00EA5128">
        <w:rPr>
          <w:sz w:val="24"/>
          <w:szCs w:val="24"/>
        </w:rPr>
        <w:t>л</w:t>
      </w:r>
      <w:proofErr w:type="gramEnd"/>
      <w:r w:rsidR="0022207D" w:rsidRPr="00EA5128">
        <w:rPr>
          <w:sz w:val="24"/>
          <w:szCs w:val="24"/>
        </w:rPr>
        <w:t>;</w:t>
      </w:r>
    </w:p>
    <w:p w:rsidR="0022207D" w:rsidRPr="00EA5128" w:rsidRDefault="0022207D" w:rsidP="001B0BDE">
      <w:pPr>
        <w:numPr>
          <w:ilvl w:val="0"/>
          <w:numId w:val="4"/>
        </w:numPr>
        <w:tabs>
          <w:tab w:val="clear" w:pos="927"/>
          <w:tab w:val="left" w:pos="993"/>
        </w:tabs>
        <w:spacing w:before="40" w:line="240" w:lineRule="auto"/>
        <w:ind w:left="993" w:hanging="426"/>
        <w:rPr>
          <w:sz w:val="24"/>
          <w:szCs w:val="24"/>
        </w:rPr>
      </w:pPr>
      <w:r w:rsidRPr="00EA5128">
        <w:rPr>
          <w:sz w:val="24"/>
          <w:szCs w:val="24"/>
        </w:rPr>
        <w:t xml:space="preserve">Документы, подтверждающие соответствие </w:t>
      </w:r>
      <w:r w:rsidR="00B85605" w:rsidRPr="00EA5128">
        <w:rPr>
          <w:sz w:val="24"/>
          <w:szCs w:val="24"/>
        </w:rPr>
        <w:t>Подрядчика</w:t>
      </w:r>
      <w:r w:rsidRPr="00EA5128">
        <w:rPr>
          <w:sz w:val="24"/>
          <w:szCs w:val="24"/>
        </w:rPr>
        <w:t xml:space="preserve"> установленным требованиям — на ____ </w:t>
      </w:r>
      <w:proofErr w:type="gramStart"/>
      <w:r w:rsidRPr="00EA5128">
        <w:rPr>
          <w:sz w:val="24"/>
          <w:szCs w:val="24"/>
        </w:rPr>
        <w:t>л</w:t>
      </w:r>
      <w:proofErr w:type="gramEnd"/>
      <w:r w:rsidRPr="00EA5128">
        <w:rPr>
          <w:sz w:val="24"/>
          <w:szCs w:val="24"/>
        </w:rPr>
        <w:t>.</w:t>
      </w:r>
    </w:p>
    <w:p w:rsidR="0022207D" w:rsidRPr="00EA5128" w:rsidRDefault="0022207D" w:rsidP="0022207D">
      <w:pPr>
        <w:spacing w:line="240" w:lineRule="auto"/>
        <w:rPr>
          <w:sz w:val="24"/>
          <w:szCs w:val="24"/>
        </w:rPr>
      </w:pPr>
      <w:r w:rsidRPr="00EA5128">
        <w:rPr>
          <w:sz w:val="24"/>
          <w:szCs w:val="24"/>
        </w:rPr>
        <w:t>____________________________________</w:t>
      </w:r>
    </w:p>
    <w:p w:rsidR="0022207D" w:rsidRPr="00EA5128" w:rsidRDefault="0022207D" w:rsidP="0022207D">
      <w:pPr>
        <w:spacing w:line="240" w:lineRule="auto"/>
        <w:ind w:right="3684"/>
        <w:jc w:val="center"/>
        <w:rPr>
          <w:sz w:val="24"/>
          <w:szCs w:val="24"/>
          <w:vertAlign w:val="superscript"/>
        </w:rPr>
      </w:pPr>
      <w:r w:rsidRPr="00EA5128">
        <w:rPr>
          <w:sz w:val="24"/>
          <w:szCs w:val="24"/>
          <w:vertAlign w:val="superscript"/>
        </w:rPr>
        <w:t>(подпись, М.П.)</w:t>
      </w:r>
    </w:p>
    <w:p w:rsidR="0022207D" w:rsidRPr="00EA5128" w:rsidRDefault="0022207D" w:rsidP="0022207D">
      <w:pPr>
        <w:spacing w:line="240" w:lineRule="auto"/>
        <w:rPr>
          <w:sz w:val="24"/>
          <w:szCs w:val="24"/>
        </w:rPr>
      </w:pPr>
      <w:r w:rsidRPr="00EA5128">
        <w:rPr>
          <w:sz w:val="24"/>
          <w:szCs w:val="24"/>
        </w:rPr>
        <w:t>____________________________________</w:t>
      </w:r>
    </w:p>
    <w:p w:rsidR="0022207D" w:rsidRPr="00EA5128" w:rsidRDefault="0022207D" w:rsidP="0022207D">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865A52" w:rsidRPr="00EA5128" w:rsidRDefault="00865A52" w:rsidP="0098245E">
      <w:pPr>
        <w:pStyle w:val="a"/>
        <w:pageBreakBefore/>
        <w:spacing w:before="100" w:beforeAutospacing="1" w:after="100" w:afterAutospacing="1" w:line="240" w:lineRule="auto"/>
        <w:rPr>
          <w:b/>
          <w:sz w:val="24"/>
          <w:szCs w:val="24"/>
        </w:rPr>
      </w:pPr>
      <w:bookmarkStart w:id="450" w:name="_Toc98253921"/>
      <w:bookmarkStart w:id="451" w:name="_Toc157248175"/>
      <w:bookmarkStart w:id="452" w:name="_Toc157496544"/>
      <w:bookmarkStart w:id="453" w:name="_Toc158206083"/>
      <w:bookmarkStart w:id="454" w:name="_Toc164057768"/>
      <w:bookmarkStart w:id="455" w:name="_Toc164137118"/>
      <w:bookmarkStart w:id="456" w:name="_Toc164161278"/>
      <w:bookmarkStart w:id="457" w:name="_Toc165173849"/>
      <w:r w:rsidRPr="00EA5128">
        <w:rPr>
          <w:b/>
          <w:sz w:val="24"/>
          <w:szCs w:val="24"/>
        </w:rPr>
        <w:lastRenderedPageBreak/>
        <w:t>Инструкции по заполнению</w:t>
      </w:r>
      <w:bookmarkEnd w:id="450"/>
      <w:bookmarkEnd w:id="451"/>
      <w:bookmarkEnd w:id="452"/>
      <w:bookmarkEnd w:id="453"/>
      <w:bookmarkEnd w:id="454"/>
      <w:bookmarkEnd w:id="455"/>
      <w:bookmarkEnd w:id="456"/>
      <w:bookmarkEnd w:id="457"/>
    </w:p>
    <w:p w:rsidR="00865A52" w:rsidRPr="00EA5128" w:rsidRDefault="00865A52" w:rsidP="0098245E">
      <w:pPr>
        <w:pStyle w:val="a0"/>
        <w:spacing w:before="100" w:beforeAutospacing="1" w:line="240" w:lineRule="auto"/>
        <w:rPr>
          <w:sz w:val="24"/>
          <w:szCs w:val="24"/>
        </w:rPr>
      </w:pPr>
      <w:r w:rsidRPr="00EA5128">
        <w:rPr>
          <w:sz w:val="24"/>
          <w:szCs w:val="24"/>
        </w:rPr>
        <w:t xml:space="preserve">Письмо следует оформить на официальном бланке </w:t>
      </w:r>
      <w:r w:rsidR="00B85605" w:rsidRPr="00EA5128">
        <w:rPr>
          <w:sz w:val="24"/>
          <w:szCs w:val="24"/>
        </w:rPr>
        <w:t>Подрядчика</w:t>
      </w:r>
      <w:r w:rsidRPr="00EA5128">
        <w:rPr>
          <w:sz w:val="24"/>
          <w:szCs w:val="24"/>
        </w:rPr>
        <w:t xml:space="preserve">. </w:t>
      </w:r>
      <w:r w:rsidR="00B85605" w:rsidRPr="00EA5128">
        <w:rPr>
          <w:sz w:val="24"/>
          <w:szCs w:val="24"/>
        </w:rPr>
        <w:t>Подрядчик</w:t>
      </w:r>
      <w:r w:rsidRPr="00EA5128">
        <w:rPr>
          <w:sz w:val="24"/>
          <w:szCs w:val="24"/>
        </w:rPr>
        <w:t xml:space="preserve"> присваивает письму дату и номер в соответствии с принятыми у него правилами документооборота.</w:t>
      </w:r>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должен указать свое полное наименование (с указанием организационно-правовой формы) и юридический адрес.</w:t>
      </w:r>
    </w:p>
    <w:p w:rsidR="00865A52" w:rsidRPr="00EA5128" w:rsidRDefault="00B85605" w:rsidP="00A467CD">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fldSimple w:instr=" REF _Ref55335818 \r \h  \* MERGEFORMAT ">
        <w:r w:rsidR="0041507D" w:rsidRPr="00EA5128">
          <w:rPr>
            <w:sz w:val="24"/>
            <w:szCs w:val="24"/>
          </w:rPr>
          <w:t>6.3.2.1</w:t>
        </w:r>
      </w:fldSimple>
      <w:r w:rsidR="00865A52" w:rsidRPr="00EA5128">
        <w:rPr>
          <w:sz w:val="24"/>
          <w:szCs w:val="24"/>
        </w:rPr>
        <w:t>, графа «ИТОГО»). Цену следует указывать в формате ХХХ ХХХ ХХХ</w:t>
      </w:r>
      <w:proofErr w:type="gramStart"/>
      <w:r w:rsidR="00865A52" w:rsidRPr="00EA5128">
        <w:rPr>
          <w:sz w:val="24"/>
          <w:szCs w:val="24"/>
        </w:rPr>
        <w:t>,Х</w:t>
      </w:r>
      <w:proofErr w:type="gramEnd"/>
      <w:r w:rsidR="00865A52" w:rsidRPr="00EA5128">
        <w:rPr>
          <w:sz w:val="24"/>
          <w:szCs w:val="24"/>
        </w:rPr>
        <w:t>Х руб., например: «1 234 567,89 руб. (Один миллион двести тридцать четыре тысячи пятьсот шестьдесят семь руб. восемьдесят девять коп.)».</w:t>
      </w:r>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должен указать срок действия Заявки на участие в конкурсе согласно требованиям подпункта </w:t>
      </w:r>
      <w:fldSimple w:instr=" REF _Ref56220570 \r \h  \* MERGEFORMAT ">
        <w:r w:rsidR="00372EEC" w:rsidRPr="00EA5128">
          <w:rPr>
            <w:sz w:val="24"/>
            <w:szCs w:val="24"/>
          </w:rPr>
          <w:t>4.4.3.1</w:t>
        </w:r>
      </w:fldSimple>
      <w:r w:rsidR="00865A52" w:rsidRPr="00EA5128">
        <w:rPr>
          <w:sz w:val="24"/>
          <w:szCs w:val="24"/>
        </w:rPr>
        <w:t>.</w:t>
      </w:r>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A5128">
        <w:rPr>
          <w:sz w:val="24"/>
          <w:szCs w:val="24"/>
        </w:rPr>
        <w:t>Подрядчика</w:t>
      </w:r>
      <w:r w:rsidR="00865A52" w:rsidRPr="00EA5128">
        <w:rPr>
          <w:sz w:val="24"/>
          <w:szCs w:val="24"/>
        </w:rPr>
        <w:t>.</w:t>
      </w:r>
    </w:p>
    <w:p w:rsidR="00865A52" w:rsidRPr="00EA5128" w:rsidRDefault="00865A52" w:rsidP="0098245E">
      <w:pPr>
        <w:pStyle w:val="a0"/>
        <w:spacing w:before="100" w:beforeAutospacing="1" w:line="240" w:lineRule="auto"/>
        <w:rPr>
          <w:sz w:val="24"/>
          <w:szCs w:val="24"/>
        </w:rPr>
      </w:pPr>
      <w:r w:rsidRPr="00EA5128">
        <w:rPr>
          <w:sz w:val="24"/>
          <w:szCs w:val="24"/>
        </w:rPr>
        <w:t xml:space="preserve">Письмо должно быть подписано и скреплено печатью в соответствии с требованиями подпунктов </w:t>
      </w:r>
      <w:r w:rsidR="00FC2C07" w:rsidRPr="00EA5128">
        <w:rPr>
          <w:sz w:val="24"/>
          <w:szCs w:val="24"/>
        </w:rPr>
        <w:t>4.4.2.4</w:t>
      </w:r>
      <w:r w:rsidRPr="00EA5128">
        <w:rPr>
          <w:sz w:val="24"/>
          <w:szCs w:val="24"/>
        </w:rPr>
        <w:t xml:space="preserve"> и</w:t>
      </w:r>
      <w:r w:rsidR="00FC2C07" w:rsidRPr="00EA5128">
        <w:rPr>
          <w:sz w:val="24"/>
          <w:szCs w:val="24"/>
        </w:rPr>
        <w:t xml:space="preserve"> 4.4.2.5.</w:t>
      </w:r>
    </w:p>
    <w:p w:rsidR="00865A52" w:rsidRPr="00EA5128" w:rsidRDefault="00865A52" w:rsidP="00706F94">
      <w:pPr>
        <w:pStyle w:val="2"/>
        <w:pageBreakBefore/>
        <w:tabs>
          <w:tab w:val="clear" w:pos="1844"/>
          <w:tab w:val="left" w:pos="1134"/>
        </w:tabs>
        <w:spacing w:before="0" w:after="0" w:line="360" w:lineRule="auto"/>
        <w:ind w:left="1134"/>
        <w:rPr>
          <w:sz w:val="22"/>
          <w:szCs w:val="22"/>
        </w:rPr>
      </w:pPr>
      <w:bookmarkStart w:id="458" w:name="_Ref55335821"/>
      <w:bookmarkStart w:id="459" w:name="_Ref55336345"/>
      <w:bookmarkStart w:id="460" w:name="_Toc57314674"/>
      <w:bookmarkStart w:id="461" w:name="_Toc69728988"/>
      <w:bookmarkStart w:id="462" w:name="_Toc98253922"/>
      <w:bookmarkStart w:id="463" w:name="_Toc165173850"/>
      <w:bookmarkStart w:id="464" w:name="_Toc372295140"/>
      <w:r w:rsidRPr="00EA5128">
        <w:rPr>
          <w:sz w:val="22"/>
          <w:szCs w:val="22"/>
        </w:rPr>
        <w:lastRenderedPageBreak/>
        <w:t xml:space="preserve">Техническое предложение на выполнение </w:t>
      </w:r>
      <w:r w:rsidR="000320A5" w:rsidRPr="00EA5128">
        <w:rPr>
          <w:sz w:val="22"/>
          <w:szCs w:val="22"/>
        </w:rPr>
        <w:t>работ</w:t>
      </w:r>
      <w:r w:rsidRPr="00EA5128">
        <w:rPr>
          <w:sz w:val="22"/>
          <w:szCs w:val="22"/>
        </w:rPr>
        <w:t xml:space="preserve"> (форма </w:t>
      </w:r>
      <w:r w:rsidR="003B1AAF" w:rsidRPr="00EA5128">
        <w:rPr>
          <w:sz w:val="22"/>
          <w:szCs w:val="22"/>
        </w:rPr>
        <w:fldChar w:fldCharType="begin"/>
      </w:r>
      <w:r w:rsidRPr="00EA5128">
        <w:rPr>
          <w:sz w:val="22"/>
          <w:szCs w:val="22"/>
        </w:rPr>
        <w:instrText xml:space="preserve"> SEQ форма \* ARABIC </w:instrText>
      </w:r>
      <w:r w:rsidR="003B1AAF" w:rsidRPr="00EA5128">
        <w:rPr>
          <w:sz w:val="22"/>
          <w:szCs w:val="22"/>
        </w:rPr>
        <w:fldChar w:fldCharType="separate"/>
      </w:r>
      <w:r w:rsidR="0041507D" w:rsidRPr="00EA5128">
        <w:rPr>
          <w:noProof/>
          <w:sz w:val="22"/>
          <w:szCs w:val="22"/>
        </w:rPr>
        <w:t>2</w:t>
      </w:r>
      <w:r w:rsidR="003B1AAF" w:rsidRPr="00EA5128">
        <w:rPr>
          <w:sz w:val="22"/>
          <w:szCs w:val="22"/>
        </w:rPr>
        <w:fldChar w:fldCharType="end"/>
      </w:r>
      <w:r w:rsidRPr="00EA5128">
        <w:rPr>
          <w:sz w:val="22"/>
          <w:szCs w:val="22"/>
        </w:rPr>
        <w:t>)</w:t>
      </w:r>
      <w:bookmarkEnd w:id="458"/>
      <w:bookmarkEnd w:id="459"/>
      <w:bookmarkEnd w:id="460"/>
      <w:bookmarkEnd w:id="461"/>
      <w:bookmarkEnd w:id="462"/>
      <w:bookmarkEnd w:id="463"/>
      <w:bookmarkEnd w:id="464"/>
    </w:p>
    <w:p w:rsidR="00706F94" w:rsidRPr="00EA5128" w:rsidRDefault="00706F94" w:rsidP="00706F94">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706F94" w:rsidRPr="00EA5128" w:rsidRDefault="00706F94" w:rsidP="00706F94">
      <w:pPr>
        <w:spacing w:line="240" w:lineRule="auto"/>
        <w:rPr>
          <w:i/>
          <w:sz w:val="22"/>
          <w:szCs w:val="22"/>
        </w:rPr>
      </w:pPr>
    </w:p>
    <w:p w:rsidR="00865A52" w:rsidRPr="00EA5128" w:rsidRDefault="00865A52" w:rsidP="00706F94">
      <w:pPr>
        <w:pStyle w:val="a"/>
        <w:tabs>
          <w:tab w:val="left" w:pos="1134"/>
        </w:tabs>
        <w:spacing w:line="240" w:lineRule="auto"/>
        <w:rPr>
          <w:b/>
          <w:sz w:val="22"/>
          <w:szCs w:val="22"/>
        </w:rPr>
      </w:pPr>
      <w:bookmarkStart w:id="465" w:name="_Toc98253923"/>
      <w:bookmarkStart w:id="466" w:name="_Toc157248177"/>
      <w:bookmarkStart w:id="467" w:name="_Toc157496546"/>
      <w:bookmarkStart w:id="468" w:name="_Toc158206085"/>
      <w:bookmarkStart w:id="469" w:name="_Toc164057770"/>
      <w:bookmarkStart w:id="470" w:name="_Toc164137120"/>
      <w:bookmarkStart w:id="471" w:name="_Toc164161280"/>
      <w:bookmarkStart w:id="472" w:name="_Toc165173851"/>
      <w:r w:rsidRPr="00EA5128">
        <w:rPr>
          <w:b/>
          <w:sz w:val="22"/>
          <w:szCs w:val="22"/>
        </w:rPr>
        <w:t>Форма Технического предложения на выполнение работ</w:t>
      </w:r>
      <w:bookmarkEnd w:id="465"/>
      <w:bookmarkEnd w:id="466"/>
      <w:bookmarkEnd w:id="467"/>
      <w:bookmarkEnd w:id="468"/>
      <w:bookmarkEnd w:id="469"/>
      <w:bookmarkEnd w:id="470"/>
      <w:bookmarkEnd w:id="471"/>
      <w:bookmarkEnd w:id="472"/>
    </w:p>
    <w:p w:rsidR="00865A52" w:rsidRPr="00EA5128" w:rsidRDefault="00865A52" w:rsidP="00E92059">
      <w:pPr>
        <w:pBdr>
          <w:top w:val="single" w:sz="4" w:space="1" w:color="auto"/>
        </w:pBdr>
        <w:shd w:val="clear" w:color="auto" w:fill="E0E0E0"/>
        <w:spacing w:line="240" w:lineRule="auto"/>
        <w:ind w:right="21" w:firstLine="0"/>
        <w:jc w:val="center"/>
        <w:rPr>
          <w:b/>
          <w:color w:val="000000"/>
          <w:spacing w:val="36"/>
          <w:sz w:val="22"/>
          <w:szCs w:val="22"/>
        </w:rPr>
      </w:pPr>
      <w:r w:rsidRPr="00EA5128">
        <w:rPr>
          <w:b/>
          <w:color w:val="000000"/>
          <w:spacing w:val="36"/>
          <w:sz w:val="22"/>
          <w:szCs w:val="22"/>
        </w:rPr>
        <w:t>начало формы</w:t>
      </w:r>
    </w:p>
    <w:p w:rsidR="00B35AB4" w:rsidRPr="00EA5128" w:rsidRDefault="00B35AB4" w:rsidP="00E92059">
      <w:pPr>
        <w:rPr>
          <w:sz w:val="22"/>
          <w:szCs w:val="22"/>
        </w:rPr>
      </w:pPr>
      <w:r w:rsidRPr="00EA5128">
        <w:rPr>
          <w:sz w:val="22"/>
          <w:szCs w:val="22"/>
        </w:rPr>
        <w:t xml:space="preserve">Приложение </w:t>
      </w:r>
      <w:r w:rsidR="003B1AAF" w:rsidRPr="00EA5128">
        <w:rPr>
          <w:sz w:val="22"/>
          <w:szCs w:val="22"/>
        </w:rPr>
        <w:fldChar w:fldCharType="begin"/>
      </w:r>
      <w:r w:rsidRPr="00EA5128">
        <w:rPr>
          <w:sz w:val="22"/>
          <w:szCs w:val="22"/>
        </w:rPr>
        <w:instrText xml:space="preserve"> SEQ Приложение \* ARABIC </w:instrText>
      </w:r>
      <w:r w:rsidR="003B1AAF" w:rsidRPr="00EA5128">
        <w:rPr>
          <w:sz w:val="22"/>
          <w:szCs w:val="22"/>
        </w:rPr>
        <w:fldChar w:fldCharType="separate"/>
      </w:r>
      <w:r w:rsidR="0041507D" w:rsidRPr="00EA5128">
        <w:rPr>
          <w:noProof/>
          <w:sz w:val="22"/>
          <w:szCs w:val="22"/>
        </w:rPr>
        <w:t>1</w:t>
      </w:r>
      <w:r w:rsidR="003B1AAF" w:rsidRPr="00EA5128">
        <w:rPr>
          <w:sz w:val="22"/>
          <w:szCs w:val="22"/>
        </w:rPr>
        <w:fldChar w:fldCharType="end"/>
      </w:r>
      <w:r w:rsidRPr="00EA5128">
        <w:rPr>
          <w:sz w:val="22"/>
          <w:szCs w:val="22"/>
        </w:rPr>
        <w:t xml:space="preserve"> к письму о подаче оферты</w:t>
      </w:r>
    </w:p>
    <w:p w:rsidR="00B35AB4" w:rsidRPr="00EA5128" w:rsidRDefault="00B35AB4" w:rsidP="00E92059">
      <w:pPr>
        <w:rPr>
          <w:sz w:val="22"/>
          <w:szCs w:val="22"/>
        </w:rPr>
      </w:pPr>
      <w:r w:rsidRPr="00EA5128">
        <w:rPr>
          <w:sz w:val="22"/>
          <w:szCs w:val="22"/>
        </w:rPr>
        <w:t>от «____»_____________ </w:t>
      </w:r>
      <w:proofErr w:type="gramStart"/>
      <w:r w:rsidRPr="00EA5128">
        <w:rPr>
          <w:sz w:val="22"/>
          <w:szCs w:val="22"/>
        </w:rPr>
        <w:t>г</w:t>
      </w:r>
      <w:proofErr w:type="gramEnd"/>
      <w:r w:rsidRPr="00EA5128">
        <w:rPr>
          <w:sz w:val="22"/>
          <w:szCs w:val="22"/>
        </w:rPr>
        <w:t>. №__________</w:t>
      </w:r>
    </w:p>
    <w:p w:rsidR="00B35AB4" w:rsidRPr="00EA5128" w:rsidRDefault="00B35AB4" w:rsidP="0098245E">
      <w:pPr>
        <w:suppressAutoHyphens/>
        <w:spacing w:before="100" w:beforeAutospacing="1" w:after="100" w:afterAutospacing="1" w:line="240" w:lineRule="auto"/>
        <w:jc w:val="center"/>
        <w:rPr>
          <w:b/>
          <w:sz w:val="22"/>
          <w:szCs w:val="22"/>
        </w:rPr>
      </w:pPr>
      <w:r w:rsidRPr="00EA5128">
        <w:rPr>
          <w:b/>
          <w:sz w:val="22"/>
          <w:szCs w:val="22"/>
        </w:rPr>
        <w:t xml:space="preserve">Техническое предложение </w:t>
      </w:r>
    </w:p>
    <w:p w:rsidR="00B35AB4" w:rsidRPr="00EA5128" w:rsidRDefault="00B35AB4" w:rsidP="00E92059">
      <w:pPr>
        <w:rPr>
          <w:sz w:val="22"/>
          <w:szCs w:val="22"/>
        </w:rPr>
      </w:pPr>
    </w:p>
    <w:p w:rsidR="00B35AB4" w:rsidRPr="00EA5128" w:rsidRDefault="00B35AB4" w:rsidP="00E92059">
      <w:pPr>
        <w:rPr>
          <w:color w:val="000000"/>
          <w:sz w:val="22"/>
          <w:szCs w:val="22"/>
        </w:rPr>
      </w:pPr>
      <w:r w:rsidRPr="00EA5128">
        <w:rPr>
          <w:color w:val="000000"/>
          <w:sz w:val="22"/>
          <w:szCs w:val="22"/>
        </w:rPr>
        <w:t xml:space="preserve">Наименование и адрес </w:t>
      </w:r>
      <w:r w:rsidR="00B85605" w:rsidRPr="00EA5128">
        <w:rPr>
          <w:color w:val="000000"/>
          <w:sz w:val="22"/>
          <w:szCs w:val="22"/>
        </w:rPr>
        <w:t>Подрядчика</w:t>
      </w:r>
      <w:r w:rsidRPr="00EA5128">
        <w:rPr>
          <w:color w:val="000000"/>
          <w:sz w:val="22"/>
          <w:szCs w:val="22"/>
        </w:rPr>
        <w:t>: _________________________________</w:t>
      </w:r>
    </w:p>
    <w:p w:rsidR="00B35AB4" w:rsidRPr="00EA5128" w:rsidRDefault="00B35AB4" w:rsidP="0098245E">
      <w:pPr>
        <w:spacing w:before="100" w:beforeAutospacing="1" w:line="240" w:lineRule="auto"/>
        <w:rPr>
          <w:sz w:val="22"/>
          <w:szCs w:val="22"/>
        </w:rPr>
      </w:pPr>
      <w:r w:rsidRPr="00EA5128">
        <w:rPr>
          <w:i/>
          <w:color w:val="000000"/>
          <w:sz w:val="22"/>
          <w:szCs w:val="22"/>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w:t>
      </w:r>
      <w:proofErr w:type="gramStart"/>
      <w:r w:rsidRPr="00EA5128">
        <w:rPr>
          <w:i/>
          <w:color w:val="000000"/>
          <w:sz w:val="22"/>
          <w:szCs w:val="22"/>
        </w:rPr>
        <w:t>задания</w:t>
      </w:r>
      <w:proofErr w:type="gramEnd"/>
      <w:r w:rsidRPr="00EA5128">
        <w:rPr>
          <w:i/>
          <w:color w:val="000000"/>
          <w:sz w:val="22"/>
          <w:szCs w:val="22"/>
        </w:rPr>
        <w:t xml:space="preserve"> которые </w:t>
      </w:r>
      <w:r w:rsidR="00B85605" w:rsidRPr="00EA5128">
        <w:rPr>
          <w:i/>
          <w:color w:val="000000"/>
          <w:sz w:val="22"/>
          <w:szCs w:val="22"/>
        </w:rPr>
        <w:t>Подрядчик</w:t>
      </w:r>
      <w:r w:rsidRPr="00EA5128">
        <w:rPr>
          <w:i/>
          <w:color w:val="000000"/>
          <w:sz w:val="22"/>
          <w:szCs w:val="22"/>
        </w:rPr>
        <w:t xml:space="preserve"> обязуется выполнить в полном объеме и соответствии с требованиями документации.</w:t>
      </w:r>
    </w:p>
    <w:p w:rsidR="00B35AB4" w:rsidRPr="00EA5128" w:rsidRDefault="00B35AB4" w:rsidP="0098245E">
      <w:pPr>
        <w:spacing w:before="100" w:beforeAutospacing="1" w:line="240" w:lineRule="auto"/>
        <w:rPr>
          <w:i/>
          <w:color w:val="000000"/>
          <w:sz w:val="22"/>
          <w:szCs w:val="22"/>
        </w:rPr>
      </w:pPr>
      <w:proofErr w:type="gramStart"/>
      <w:r w:rsidRPr="00EA5128">
        <w:rPr>
          <w:i/>
          <w:color w:val="000000"/>
          <w:sz w:val="22"/>
          <w:szCs w:val="22"/>
        </w:rPr>
        <w:t xml:space="preserve">В случае иных Предложений по выполнению работ </w:t>
      </w:r>
      <w:r w:rsidR="00B85605" w:rsidRPr="00EA5128">
        <w:rPr>
          <w:i/>
          <w:color w:val="000000"/>
          <w:sz w:val="22"/>
          <w:szCs w:val="22"/>
        </w:rPr>
        <w:t>Подрядчик</w:t>
      </w:r>
      <w:r w:rsidRPr="00EA5128">
        <w:rPr>
          <w:i/>
          <w:color w:val="000000"/>
          <w:sz w:val="22"/>
          <w:szCs w:val="22"/>
        </w:rPr>
        <w:t xml:space="preserve"> заполняет таблицу разногласий к</w:t>
      </w:r>
      <w:r w:rsidR="004471AE" w:rsidRPr="00EA5128">
        <w:rPr>
          <w:i/>
          <w:color w:val="000000"/>
          <w:sz w:val="22"/>
          <w:szCs w:val="22"/>
        </w:rPr>
        <w:t xml:space="preserve"> техническому заданию раздела 2</w:t>
      </w:r>
      <w:r w:rsidRPr="00EA5128">
        <w:rPr>
          <w:i/>
          <w:color w:val="000000"/>
          <w:sz w:val="22"/>
          <w:szCs w:val="22"/>
        </w:rPr>
        <w:t xml:space="preserve"> документации).</w:t>
      </w:r>
      <w:proofErr w:type="gramEnd"/>
    </w:p>
    <w:p w:rsidR="00B35AB4" w:rsidRPr="00EA5128" w:rsidRDefault="00B35AB4" w:rsidP="00E92059">
      <w:pPr>
        <w:jc w:val="right"/>
        <w:rPr>
          <w:i/>
          <w:color w:val="000000"/>
          <w:sz w:val="22"/>
          <w:szCs w:val="22"/>
        </w:rPr>
      </w:pPr>
      <w:r w:rsidRPr="00EA5128">
        <w:rPr>
          <w:i/>
          <w:color w:val="000000"/>
          <w:sz w:val="22"/>
          <w:szCs w:val="22"/>
        </w:rPr>
        <w:t>Таблица разногласий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5175"/>
        <w:gridCol w:w="4605"/>
      </w:tblGrid>
      <w:tr w:rsidR="00B35AB4" w:rsidRPr="00EA5128">
        <w:trPr>
          <w:trHeight w:val="385"/>
        </w:trPr>
        <w:tc>
          <w:tcPr>
            <w:tcW w:w="426" w:type="dxa"/>
          </w:tcPr>
          <w:p w:rsidR="00B35AB4" w:rsidRPr="00EA5128" w:rsidRDefault="00B35AB4" w:rsidP="00E92059">
            <w:pPr>
              <w:rPr>
                <w:sz w:val="22"/>
                <w:szCs w:val="22"/>
              </w:rPr>
            </w:pPr>
            <w:r w:rsidRPr="00EA5128">
              <w:rPr>
                <w:sz w:val="22"/>
                <w:szCs w:val="22"/>
              </w:rPr>
              <w:t>№</w:t>
            </w:r>
          </w:p>
        </w:tc>
        <w:tc>
          <w:tcPr>
            <w:tcW w:w="5175" w:type="dxa"/>
            <w:vAlign w:val="center"/>
          </w:tcPr>
          <w:p w:rsidR="00B35AB4" w:rsidRPr="00EA5128" w:rsidRDefault="00B35AB4" w:rsidP="00FE6837">
            <w:pPr>
              <w:jc w:val="center"/>
              <w:rPr>
                <w:sz w:val="22"/>
                <w:szCs w:val="22"/>
              </w:rPr>
            </w:pPr>
            <w:r w:rsidRPr="00EA5128">
              <w:rPr>
                <w:sz w:val="22"/>
                <w:szCs w:val="22"/>
              </w:rPr>
              <w:t xml:space="preserve">Требования Заказчика </w:t>
            </w:r>
          </w:p>
        </w:tc>
        <w:tc>
          <w:tcPr>
            <w:tcW w:w="4605" w:type="dxa"/>
            <w:vAlign w:val="center"/>
          </w:tcPr>
          <w:p w:rsidR="00B35AB4" w:rsidRPr="00EA5128" w:rsidRDefault="00B35AB4" w:rsidP="00E92059">
            <w:pPr>
              <w:jc w:val="center"/>
              <w:rPr>
                <w:sz w:val="22"/>
                <w:szCs w:val="22"/>
              </w:rPr>
            </w:pPr>
            <w:r w:rsidRPr="00EA5128">
              <w:rPr>
                <w:sz w:val="22"/>
                <w:szCs w:val="22"/>
              </w:rPr>
              <w:t xml:space="preserve">Предложения </w:t>
            </w:r>
            <w:r w:rsidR="00B85605" w:rsidRPr="00EA5128">
              <w:rPr>
                <w:sz w:val="22"/>
                <w:szCs w:val="22"/>
              </w:rPr>
              <w:t>Подрядчик</w:t>
            </w:r>
            <w:r w:rsidRPr="00EA5128">
              <w:rPr>
                <w:sz w:val="22"/>
                <w:szCs w:val="22"/>
              </w:rPr>
              <w:t>а</w:t>
            </w:r>
          </w:p>
        </w:tc>
      </w:tr>
      <w:tr w:rsidR="00B35AB4" w:rsidRPr="00EA5128">
        <w:trPr>
          <w:trHeight w:val="385"/>
        </w:trPr>
        <w:tc>
          <w:tcPr>
            <w:tcW w:w="426" w:type="dxa"/>
          </w:tcPr>
          <w:p w:rsidR="00B35AB4" w:rsidRPr="00EA5128" w:rsidRDefault="00B35AB4" w:rsidP="00E92059">
            <w:pPr>
              <w:rPr>
                <w:sz w:val="22"/>
                <w:szCs w:val="22"/>
              </w:rPr>
            </w:pPr>
          </w:p>
        </w:tc>
        <w:tc>
          <w:tcPr>
            <w:tcW w:w="5175" w:type="dxa"/>
          </w:tcPr>
          <w:p w:rsidR="00B35AB4" w:rsidRPr="00EA5128" w:rsidRDefault="00B35AB4" w:rsidP="00E92059">
            <w:pPr>
              <w:rPr>
                <w:sz w:val="22"/>
                <w:szCs w:val="22"/>
              </w:rPr>
            </w:pPr>
          </w:p>
        </w:tc>
        <w:tc>
          <w:tcPr>
            <w:tcW w:w="4605" w:type="dxa"/>
          </w:tcPr>
          <w:p w:rsidR="00B35AB4" w:rsidRPr="00EA5128" w:rsidRDefault="00B35AB4" w:rsidP="00E92059">
            <w:pPr>
              <w:rPr>
                <w:sz w:val="22"/>
                <w:szCs w:val="22"/>
              </w:rPr>
            </w:pPr>
          </w:p>
        </w:tc>
      </w:tr>
      <w:tr w:rsidR="00B35AB4" w:rsidRPr="00EA5128">
        <w:trPr>
          <w:trHeight w:val="400"/>
        </w:trPr>
        <w:tc>
          <w:tcPr>
            <w:tcW w:w="426" w:type="dxa"/>
          </w:tcPr>
          <w:p w:rsidR="00B35AB4" w:rsidRPr="00EA5128" w:rsidRDefault="00B35AB4" w:rsidP="00E92059">
            <w:pPr>
              <w:rPr>
                <w:sz w:val="22"/>
                <w:szCs w:val="22"/>
              </w:rPr>
            </w:pPr>
          </w:p>
        </w:tc>
        <w:tc>
          <w:tcPr>
            <w:tcW w:w="5175" w:type="dxa"/>
          </w:tcPr>
          <w:p w:rsidR="00B35AB4" w:rsidRPr="00EA5128" w:rsidRDefault="00B35AB4" w:rsidP="00E92059">
            <w:pPr>
              <w:rPr>
                <w:sz w:val="22"/>
                <w:szCs w:val="22"/>
              </w:rPr>
            </w:pPr>
          </w:p>
        </w:tc>
        <w:tc>
          <w:tcPr>
            <w:tcW w:w="4605" w:type="dxa"/>
          </w:tcPr>
          <w:p w:rsidR="00B35AB4" w:rsidRPr="00EA5128" w:rsidRDefault="00B35AB4" w:rsidP="00E92059">
            <w:pPr>
              <w:rPr>
                <w:sz w:val="22"/>
                <w:szCs w:val="22"/>
              </w:rPr>
            </w:pPr>
          </w:p>
        </w:tc>
      </w:tr>
    </w:tbl>
    <w:p w:rsidR="00B35AB4" w:rsidRPr="00EA5128" w:rsidRDefault="00B35AB4" w:rsidP="00E92059">
      <w:pPr>
        <w:rPr>
          <w:i/>
          <w:sz w:val="22"/>
          <w:szCs w:val="22"/>
        </w:rPr>
      </w:pPr>
      <w:r w:rsidRPr="00EA5128">
        <w:rPr>
          <w:sz w:val="22"/>
          <w:szCs w:val="22"/>
        </w:rPr>
        <w:t>Технологические и организационно – технические предложения по выполнению работ:</w:t>
      </w:r>
      <w:r w:rsidRPr="00EA5128">
        <w:rPr>
          <w:i/>
          <w:sz w:val="22"/>
          <w:szCs w:val="22"/>
        </w:rPr>
        <w:t xml:space="preserve"> </w:t>
      </w:r>
    </w:p>
    <w:p w:rsidR="00B35AB4" w:rsidRPr="00EA5128" w:rsidRDefault="00B35AB4" w:rsidP="0098245E">
      <w:pPr>
        <w:spacing w:before="100" w:beforeAutospacing="1" w:line="240" w:lineRule="auto"/>
        <w:rPr>
          <w:i/>
          <w:sz w:val="22"/>
          <w:szCs w:val="22"/>
        </w:rPr>
      </w:pPr>
      <w:r w:rsidRPr="00EA5128">
        <w:rPr>
          <w:i/>
          <w:color w:val="000000"/>
          <w:sz w:val="22"/>
          <w:szCs w:val="22"/>
        </w:rPr>
        <w:t>(</w:t>
      </w:r>
      <w:r w:rsidR="00B85605" w:rsidRPr="00EA5128">
        <w:rPr>
          <w:i/>
          <w:color w:val="000000"/>
          <w:sz w:val="22"/>
          <w:szCs w:val="22"/>
        </w:rPr>
        <w:t>Подрядчик</w:t>
      </w:r>
      <w:r w:rsidRPr="00EA5128">
        <w:rPr>
          <w:i/>
          <w:color w:val="000000"/>
          <w:sz w:val="22"/>
          <w:szCs w:val="22"/>
        </w:rPr>
        <w:t xml:space="preserve"> в свободной форме приводит свои технические и организационно-технические  предложения, опираясь на Техническое </w:t>
      </w:r>
      <w:proofErr w:type="gramStart"/>
      <w:r w:rsidRPr="00EA5128">
        <w:rPr>
          <w:i/>
          <w:color w:val="000000"/>
          <w:sz w:val="22"/>
          <w:szCs w:val="22"/>
        </w:rPr>
        <w:t>задание</w:t>
      </w:r>
      <w:proofErr w:type="gramEnd"/>
      <w:r w:rsidRPr="00EA5128">
        <w:rPr>
          <w:i/>
          <w:color w:val="000000"/>
          <w:sz w:val="22"/>
          <w:szCs w:val="22"/>
        </w:rPr>
        <w:t xml:space="preserve"> на выполнение работ в соответствии с требованиями раздел</w:t>
      </w:r>
      <w:r w:rsidR="0098245E" w:rsidRPr="00EA5128">
        <w:rPr>
          <w:i/>
          <w:color w:val="000000"/>
          <w:sz w:val="22"/>
          <w:szCs w:val="22"/>
        </w:rPr>
        <w:t>а</w:t>
      </w:r>
      <w:r w:rsidRPr="00EA5128">
        <w:rPr>
          <w:i/>
          <w:color w:val="000000"/>
          <w:sz w:val="22"/>
          <w:szCs w:val="22"/>
        </w:rPr>
        <w:t xml:space="preserve"> 2. </w:t>
      </w:r>
      <w:proofErr w:type="gramStart"/>
      <w:r w:rsidRPr="00EA5128">
        <w:rPr>
          <w:i/>
          <w:color w:val="000000"/>
          <w:sz w:val="22"/>
          <w:szCs w:val="22"/>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roofErr w:type="gramEnd"/>
    </w:p>
    <w:p w:rsidR="00B35AB4" w:rsidRPr="00EA5128" w:rsidRDefault="00B35AB4" w:rsidP="00DF7F67">
      <w:pPr>
        <w:spacing w:before="100" w:beforeAutospacing="1"/>
        <w:rPr>
          <w:sz w:val="22"/>
          <w:szCs w:val="22"/>
          <w:vertAlign w:val="superscript"/>
        </w:rPr>
      </w:pPr>
      <w:r w:rsidRPr="00EA5128">
        <w:rPr>
          <w:sz w:val="22"/>
          <w:szCs w:val="22"/>
        </w:rPr>
        <w:t>____________________________________</w:t>
      </w:r>
      <w:r w:rsidRPr="00EA5128">
        <w:rPr>
          <w:sz w:val="22"/>
          <w:szCs w:val="22"/>
          <w:vertAlign w:val="superscript"/>
        </w:rPr>
        <w:t>(подпись, М.П.)</w:t>
      </w:r>
    </w:p>
    <w:p w:rsidR="00B35AB4" w:rsidRPr="00EA5128" w:rsidRDefault="00B35AB4" w:rsidP="00E92059">
      <w:pPr>
        <w:rPr>
          <w:sz w:val="22"/>
          <w:szCs w:val="22"/>
          <w:vertAlign w:val="superscript"/>
        </w:rPr>
      </w:pPr>
      <w:r w:rsidRPr="00EA5128">
        <w:rPr>
          <w:sz w:val="22"/>
          <w:szCs w:val="22"/>
        </w:rPr>
        <w:t>____________________________________</w:t>
      </w:r>
      <w:r w:rsidRPr="00EA5128">
        <w:rPr>
          <w:sz w:val="22"/>
          <w:szCs w:val="22"/>
          <w:vertAlign w:val="superscript"/>
        </w:rPr>
        <w:t xml:space="preserve">(фамилия, имя, отчество </w:t>
      </w:r>
      <w:proofErr w:type="gramStart"/>
      <w:r w:rsidRPr="00EA5128">
        <w:rPr>
          <w:sz w:val="22"/>
          <w:szCs w:val="22"/>
          <w:vertAlign w:val="superscript"/>
        </w:rPr>
        <w:t>подписавшего</w:t>
      </w:r>
      <w:proofErr w:type="gramEnd"/>
      <w:r w:rsidRPr="00EA5128">
        <w:rPr>
          <w:sz w:val="22"/>
          <w:szCs w:val="22"/>
          <w:vertAlign w:val="superscript"/>
        </w:rPr>
        <w:t>, должность)</w:t>
      </w:r>
    </w:p>
    <w:p w:rsidR="00865A52" w:rsidRPr="00EA5128" w:rsidRDefault="00865A52" w:rsidP="00E92059">
      <w:pPr>
        <w:pBdr>
          <w:bottom w:val="single" w:sz="4" w:space="1" w:color="auto"/>
        </w:pBdr>
        <w:shd w:val="clear" w:color="auto" w:fill="E0E0E0"/>
        <w:ind w:right="21" w:firstLine="0"/>
        <w:jc w:val="center"/>
        <w:rPr>
          <w:b/>
          <w:color w:val="000000"/>
          <w:spacing w:val="36"/>
          <w:sz w:val="22"/>
          <w:szCs w:val="22"/>
        </w:rPr>
      </w:pPr>
      <w:r w:rsidRPr="00EA5128">
        <w:rPr>
          <w:b/>
          <w:color w:val="000000"/>
          <w:spacing w:val="36"/>
          <w:sz w:val="22"/>
          <w:szCs w:val="22"/>
        </w:rPr>
        <w:t>конец формы</w:t>
      </w:r>
    </w:p>
    <w:p w:rsidR="00865A52" w:rsidRPr="00EA5128" w:rsidRDefault="00865A52" w:rsidP="0098245E">
      <w:pPr>
        <w:pStyle w:val="a"/>
        <w:pageBreakBefore/>
        <w:spacing w:before="100" w:beforeAutospacing="1" w:after="100" w:afterAutospacing="1" w:line="240" w:lineRule="auto"/>
        <w:rPr>
          <w:b/>
          <w:sz w:val="22"/>
          <w:szCs w:val="22"/>
        </w:rPr>
      </w:pPr>
      <w:bookmarkStart w:id="473" w:name="_Toc98253924"/>
      <w:bookmarkStart w:id="474" w:name="_Toc157248178"/>
      <w:bookmarkStart w:id="475" w:name="_Toc157496547"/>
      <w:bookmarkStart w:id="476" w:name="_Toc158206086"/>
      <w:bookmarkStart w:id="477" w:name="_Toc164057771"/>
      <w:bookmarkStart w:id="478" w:name="_Toc164137121"/>
      <w:bookmarkStart w:id="479" w:name="_Toc164161281"/>
      <w:bookmarkStart w:id="480" w:name="_Toc165173852"/>
      <w:r w:rsidRPr="00EA5128">
        <w:rPr>
          <w:b/>
          <w:sz w:val="22"/>
          <w:szCs w:val="22"/>
        </w:rPr>
        <w:lastRenderedPageBreak/>
        <w:t>Инструкции по заполнению</w:t>
      </w:r>
      <w:bookmarkEnd w:id="473"/>
      <w:bookmarkEnd w:id="474"/>
      <w:bookmarkEnd w:id="475"/>
      <w:bookmarkEnd w:id="476"/>
      <w:bookmarkEnd w:id="477"/>
      <w:bookmarkEnd w:id="478"/>
      <w:bookmarkEnd w:id="479"/>
      <w:bookmarkEnd w:id="480"/>
    </w:p>
    <w:p w:rsidR="00865A52" w:rsidRPr="00EA5128" w:rsidRDefault="00B85605" w:rsidP="0098245E">
      <w:pPr>
        <w:pStyle w:val="a0"/>
        <w:spacing w:before="100" w:beforeAutospacing="1" w:line="240" w:lineRule="auto"/>
        <w:rPr>
          <w:sz w:val="22"/>
          <w:szCs w:val="22"/>
        </w:rPr>
      </w:pPr>
      <w:r w:rsidRPr="00EA5128">
        <w:rPr>
          <w:sz w:val="22"/>
          <w:szCs w:val="22"/>
        </w:rPr>
        <w:t>Подрядчик</w:t>
      </w:r>
      <w:r w:rsidR="00865A52" w:rsidRPr="00EA5128">
        <w:rPr>
          <w:sz w:val="22"/>
          <w:szCs w:val="22"/>
        </w:rPr>
        <w:t xml:space="preserve"> приводит номер и дату письма о подаче оферты, приложением к которому является данное техническое предложение.</w:t>
      </w:r>
    </w:p>
    <w:p w:rsidR="00865A52" w:rsidRPr="00EA5128" w:rsidRDefault="00B85605" w:rsidP="0098245E">
      <w:pPr>
        <w:pStyle w:val="a0"/>
        <w:spacing w:before="100" w:beforeAutospacing="1" w:line="240" w:lineRule="auto"/>
        <w:rPr>
          <w:sz w:val="22"/>
          <w:szCs w:val="22"/>
        </w:rPr>
      </w:pPr>
      <w:r w:rsidRPr="00EA5128">
        <w:rPr>
          <w:sz w:val="22"/>
          <w:szCs w:val="22"/>
        </w:rPr>
        <w:t>Подрядчик</w:t>
      </w:r>
      <w:r w:rsidR="00865A52" w:rsidRPr="00EA5128">
        <w:rPr>
          <w:sz w:val="22"/>
          <w:szCs w:val="22"/>
        </w:rPr>
        <w:t xml:space="preserve"> указывает свое фирменное наименование (в т.ч. организационно-правовую форму) и свой адрес.</w:t>
      </w:r>
    </w:p>
    <w:p w:rsidR="00865A52" w:rsidRPr="00EA5128" w:rsidRDefault="00865A52" w:rsidP="0098245E">
      <w:pPr>
        <w:pStyle w:val="a0"/>
        <w:spacing w:before="100" w:beforeAutospacing="1" w:line="240" w:lineRule="auto"/>
        <w:rPr>
          <w:b/>
          <w:sz w:val="22"/>
          <w:szCs w:val="22"/>
        </w:rPr>
      </w:pPr>
      <w:r w:rsidRPr="00EA5128">
        <w:rPr>
          <w:sz w:val="22"/>
          <w:szCs w:val="22"/>
        </w:rPr>
        <w:t xml:space="preserve">В техническом предложении описываются все позиции раздела </w:t>
      </w:r>
      <w:fldSimple w:instr=" REF _Ref93217065 \r \h  \* MERGEFORMAT ">
        <w:r w:rsidR="0041507D" w:rsidRPr="00EA5128">
          <w:t>2</w:t>
        </w:r>
      </w:fldSimple>
      <w:r w:rsidRPr="00EA5128">
        <w:rPr>
          <w:sz w:val="22"/>
          <w:szCs w:val="22"/>
        </w:rPr>
        <w:t xml:space="preserve"> с учетом предлагаемых условий Договора (раздел 3). </w:t>
      </w:r>
    </w:p>
    <w:p w:rsidR="00397DAD" w:rsidRPr="00EA5128" w:rsidRDefault="00397DAD" w:rsidP="00A760BF">
      <w:pPr>
        <w:pStyle w:val="2"/>
        <w:pageBreakBefore/>
        <w:tabs>
          <w:tab w:val="clear" w:pos="1844"/>
          <w:tab w:val="num" w:pos="1134"/>
        </w:tabs>
        <w:spacing w:before="100" w:beforeAutospacing="1" w:after="100" w:afterAutospacing="1"/>
        <w:ind w:left="1134"/>
        <w:rPr>
          <w:color w:val="000000"/>
          <w:sz w:val="24"/>
          <w:szCs w:val="24"/>
        </w:rPr>
        <w:sectPr w:rsidR="00397DAD" w:rsidRPr="00EA5128" w:rsidSect="00397DAD">
          <w:footerReference w:type="even" r:id="rId21"/>
          <w:footerReference w:type="default" r:id="rId22"/>
          <w:pgSz w:w="11906" w:h="16838" w:code="9"/>
          <w:pgMar w:top="680" w:right="566" w:bottom="539" w:left="1134" w:header="680" w:footer="278" w:gutter="0"/>
          <w:cols w:space="708"/>
          <w:titlePg/>
          <w:docGrid w:linePitch="381"/>
        </w:sectPr>
      </w:pPr>
      <w:bookmarkStart w:id="482" w:name="_Ref86826666"/>
      <w:bookmarkStart w:id="483" w:name="_Toc90385112"/>
      <w:bookmarkStart w:id="484" w:name="_Toc98253925"/>
      <w:bookmarkStart w:id="485" w:name="_Toc165173853"/>
    </w:p>
    <w:p w:rsidR="00865A52" w:rsidRPr="00EA5128" w:rsidRDefault="00865A52" w:rsidP="00706F94">
      <w:pPr>
        <w:pStyle w:val="2"/>
        <w:pageBreakBefore/>
        <w:tabs>
          <w:tab w:val="clear" w:pos="1844"/>
          <w:tab w:val="num" w:pos="1134"/>
        </w:tabs>
        <w:spacing w:before="0" w:after="0" w:line="360" w:lineRule="auto"/>
        <w:ind w:left="1134"/>
        <w:rPr>
          <w:color w:val="000000"/>
          <w:sz w:val="24"/>
          <w:szCs w:val="24"/>
        </w:rPr>
      </w:pPr>
      <w:bookmarkStart w:id="486" w:name="_Toc372295141"/>
      <w:r w:rsidRPr="00EA5128">
        <w:rPr>
          <w:color w:val="000000"/>
          <w:sz w:val="24"/>
          <w:szCs w:val="24"/>
        </w:rPr>
        <w:lastRenderedPageBreak/>
        <w:t xml:space="preserve">График выполнения работ (форма </w:t>
      </w:r>
      <w:r w:rsidR="003B1AAF" w:rsidRPr="00EA5128">
        <w:rPr>
          <w:color w:val="000000"/>
          <w:sz w:val="24"/>
          <w:szCs w:val="24"/>
        </w:rPr>
        <w:fldChar w:fldCharType="begin"/>
      </w:r>
      <w:r w:rsidRPr="00EA5128">
        <w:rPr>
          <w:color w:val="000000"/>
          <w:sz w:val="24"/>
          <w:szCs w:val="24"/>
        </w:rPr>
        <w:instrText xml:space="preserve"> SEQ форма \* ARABIC </w:instrText>
      </w:r>
      <w:r w:rsidR="003B1AAF" w:rsidRPr="00EA5128">
        <w:rPr>
          <w:color w:val="000000"/>
          <w:sz w:val="24"/>
          <w:szCs w:val="24"/>
        </w:rPr>
        <w:fldChar w:fldCharType="separate"/>
      </w:r>
      <w:r w:rsidR="0041507D" w:rsidRPr="00EA5128">
        <w:rPr>
          <w:noProof/>
          <w:color w:val="000000"/>
          <w:sz w:val="24"/>
          <w:szCs w:val="24"/>
        </w:rPr>
        <w:t>3</w:t>
      </w:r>
      <w:r w:rsidR="003B1AAF" w:rsidRPr="00EA5128">
        <w:rPr>
          <w:color w:val="000000"/>
          <w:sz w:val="24"/>
          <w:szCs w:val="24"/>
        </w:rPr>
        <w:fldChar w:fldCharType="end"/>
      </w:r>
      <w:r w:rsidRPr="00EA5128">
        <w:rPr>
          <w:color w:val="000000"/>
          <w:sz w:val="24"/>
          <w:szCs w:val="24"/>
        </w:rPr>
        <w:t>)</w:t>
      </w:r>
      <w:bookmarkEnd w:id="482"/>
      <w:bookmarkEnd w:id="483"/>
      <w:bookmarkEnd w:id="484"/>
      <w:bookmarkEnd w:id="485"/>
      <w:bookmarkEnd w:id="486"/>
    </w:p>
    <w:p w:rsidR="00706F94" w:rsidRPr="00EA5128" w:rsidRDefault="00706F94" w:rsidP="00706F94">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22207D" w:rsidRPr="00EA5128" w:rsidRDefault="0022207D" w:rsidP="00706F94">
      <w:pPr>
        <w:pStyle w:val="a"/>
        <w:rPr>
          <w:b/>
          <w:sz w:val="24"/>
          <w:szCs w:val="24"/>
        </w:rPr>
      </w:pPr>
      <w:bookmarkStart w:id="487" w:name="_Toc90385113"/>
      <w:bookmarkStart w:id="488" w:name="_Toc98253926"/>
      <w:bookmarkStart w:id="489" w:name="_Toc157248180"/>
      <w:bookmarkStart w:id="490" w:name="_Toc157496549"/>
      <w:bookmarkStart w:id="491" w:name="_Toc158206088"/>
      <w:bookmarkStart w:id="492" w:name="_Toc164057773"/>
      <w:bookmarkStart w:id="493" w:name="_Toc164137123"/>
      <w:bookmarkStart w:id="494" w:name="_Toc164161283"/>
      <w:bookmarkStart w:id="495" w:name="_Toc165173854"/>
      <w:bookmarkStart w:id="496" w:name="_Ref193690005"/>
      <w:r w:rsidRPr="00EA5128">
        <w:rPr>
          <w:b/>
          <w:sz w:val="24"/>
          <w:szCs w:val="24"/>
        </w:rPr>
        <w:t xml:space="preserve">Форма Графика выполнения </w:t>
      </w:r>
      <w:bookmarkEnd w:id="487"/>
      <w:bookmarkEnd w:id="488"/>
      <w:r w:rsidRPr="00EA5128">
        <w:rPr>
          <w:b/>
          <w:sz w:val="24"/>
          <w:szCs w:val="24"/>
        </w:rPr>
        <w:t>работ</w:t>
      </w:r>
      <w:bookmarkEnd w:id="489"/>
      <w:bookmarkEnd w:id="490"/>
      <w:bookmarkEnd w:id="491"/>
      <w:bookmarkEnd w:id="492"/>
      <w:bookmarkEnd w:id="493"/>
      <w:bookmarkEnd w:id="494"/>
      <w:bookmarkEnd w:id="495"/>
      <w:bookmarkEnd w:id="496"/>
    </w:p>
    <w:p w:rsidR="0022207D" w:rsidRPr="00EA5128" w:rsidRDefault="0022207D" w:rsidP="0022207D">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22207D" w:rsidRPr="00EA5128" w:rsidRDefault="0022207D" w:rsidP="0022207D">
      <w:pPr>
        <w:spacing w:line="240" w:lineRule="auto"/>
        <w:ind w:firstLine="0"/>
        <w:jc w:val="left"/>
        <w:rPr>
          <w:color w:val="000000"/>
          <w:sz w:val="24"/>
          <w:szCs w:val="24"/>
        </w:rPr>
      </w:pPr>
    </w:p>
    <w:p w:rsidR="0022207D" w:rsidRPr="00EA5128" w:rsidRDefault="0022207D" w:rsidP="0022207D">
      <w:pPr>
        <w:spacing w:line="240" w:lineRule="auto"/>
        <w:ind w:firstLine="0"/>
        <w:jc w:val="left"/>
        <w:rPr>
          <w:color w:val="000000"/>
          <w:sz w:val="24"/>
          <w:szCs w:val="24"/>
        </w:rPr>
      </w:pPr>
      <w:r w:rsidRPr="00EA5128">
        <w:rPr>
          <w:color w:val="000000"/>
          <w:sz w:val="24"/>
          <w:szCs w:val="24"/>
        </w:rPr>
        <w:t xml:space="preserve">Приложение </w:t>
      </w:r>
      <w:r w:rsidR="003B1AAF" w:rsidRPr="00EA5128">
        <w:rPr>
          <w:color w:val="000000"/>
          <w:sz w:val="24"/>
          <w:szCs w:val="24"/>
        </w:rPr>
        <w:fldChar w:fldCharType="begin"/>
      </w:r>
      <w:r w:rsidRPr="00EA5128">
        <w:rPr>
          <w:color w:val="000000"/>
          <w:sz w:val="24"/>
          <w:szCs w:val="24"/>
        </w:rPr>
        <w:instrText xml:space="preserve"> SEQ Приложение \* ARABIC </w:instrText>
      </w:r>
      <w:r w:rsidR="003B1AAF" w:rsidRPr="00EA5128">
        <w:rPr>
          <w:color w:val="000000"/>
          <w:sz w:val="24"/>
          <w:szCs w:val="24"/>
        </w:rPr>
        <w:fldChar w:fldCharType="separate"/>
      </w:r>
      <w:r w:rsidR="0041507D" w:rsidRPr="00EA5128">
        <w:rPr>
          <w:noProof/>
          <w:color w:val="000000"/>
          <w:sz w:val="24"/>
          <w:szCs w:val="24"/>
        </w:rPr>
        <w:t>2</w:t>
      </w:r>
      <w:r w:rsidR="003B1AAF" w:rsidRPr="00EA5128">
        <w:rPr>
          <w:color w:val="000000"/>
          <w:sz w:val="24"/>
          <w:szCs w:val="24"/>
        </w:rPr>
        <w:fldChar w:fldCharType="end"/>
      </w:r>
      <w:r w:rsidRPr="00EA5128">
        <w:rPr>
          <w:color w:val="000000"/>
          <w:sz w:val="24"/>
          <w:szCs w:val="24"/>
        </w:rPr>
        <w:t xml:space="preserve"> к письму о подаче оферты</w:t>
      </w:r>
      <w:r w:rsidRPr="00EA5128">
        <w:rPr>
          <w:color w:val="000000"/>
          <w:sz w:val="24"/>
          <w:szCs w:val="24"/>
        </w:rPr>
        <w:br/>
        <w:t>от «____»_____________ </w:t>
      </w:r>
      <w:proofErr w:type="gramStart"/>
      <w:r w:rsidRPr="00EA5128">
        <w:rPr>
          <w:color w:val="000000"/>
          <w:sz w:val="24"/>
          <w:szCs w:val="24"/>
        </w:rPr>
        <w:t>г</w:t>
      </w:r>
      <w:proofErr w:type="gramEnd"/>
      <w:r w:rsidRPr="00EA5128">
        <w:rPr>
          <w:color w:val="000000"/>
          <w:sz w:val="24"/>
          <w:szCs w:val="24"/>
        </w:rPr>
        <w:t>. №__________</w:t>
      </w:r>
    </w:p>
    <w:p w:rsidR="0022207D" w:rsidRPr="00EA5128" w:rsidRDefault="0022207D" w:rsidP="0022207D">
      <w:pPr>
        <w:ind w:firstLine="0"/>
        <w:rPr>
          <w:color w:val="000000"/>
          <w:sz w:val="24"/>
          <w:szCs w:val="24"/>
        </w:rPr>
      </w:pPr>
    </w:p>
    <w:p w:rsidR="00CC4F86" w:rsidRPr="00EA5128" w:rsidRDefault="0022207D" w:rsidP="00CC4F86">
      <w:pPr>
        <w:suppressAutoHyphens/>
        <w:spacing w:line="240" w:lineRule="auto"/>
        <w:ind w:firstLine="0"/>
        <w:jc w:val="center"/>
        <w:rPr>
          <w:b/>
          <w:sz w:val="24"/>
          <w:szCs w:val="24"/>
        </w:rPr>
      </w:pPr>
      <w:r w:rsidRPr="00EA5128">
        <w:rPr>
          <w:b/>
          <w:sz w:val="24"/>
          <w:szCs w:val="24"/>
        </w:rPr>
        <w:t>График выполнения работ</w:t>
      </w:r>
    </w:p>
    <w:p w:rsidR="00CC4F86" w:rsidRPr="00EA5128" w:rsidRDefault="00CC4F86" w:rsidP="00CC4F86">
      <w:pPr>
        <w:suppressAutoHyphens/>
        <w:spacing w:line="240" w:lineRule="auto"/>
        <w:ind w:firstLine="0"/>
        <w:jc w:val="center"/>
        <w:rPr>
          <w:b/>
          <w:sz w:val="24"/>
          <w:szCs w:val="24"/>
        </w:rPr>
      </w:pPr>
      <w:r w:rsidRPr="00EA5128">
        <w:rPr>
          <w:b/>
          <w:sz w:val="24"/>
          <w:szCs w:val="24"/>
        </w:rPr>
        <w:t xml:space="preserve"> (Календарный план выполнения работ по расчистке</w:t>
      </w:r>
      <w:r w:rsidR="0088258E" w:rsidRPr="00EA5128">
        <w:rPr>
          <w:b/>
          <w:sz w:val="24"/>
          <w:szCs w:val="24"/>
        </w:rPr>
        <w:t>/расширению</w:t>
      </w:r>
      <w:r w:rsidRPr="00EA5128">
        <w:rPr>
          <w:b/>
          <w:sz w:val="24"/>
          <w:szCs w:val="24"/>
        </w:rPr>
        <w:t xml:space="preserve"> просек </w:t>
      </w:r>
      <w:proofErr w:type="gramStart"/>
      <w:r w:rsidRPr="00EA5128">
        <w:rPr>
          <w:b/>
          <w:sz w:val="24"/>
          <w:szCs w:val="24"/>
        </w:rPr>
        <w:t>ВЛ</w:t>
      </w:r>
      <w:proofErr w:type="gramEnd"/>
      <w:r w:rsidR="00DF107A" w:rsidRPr="00EA5128">
        <w:rPr>
          <w:b/>
          <w:sz w:val="24"/>
          <w:szCs w:val="24"/>
        </w:rPr>
        <w:t>)</w:t>
      </w:r>
    </w:p>
    <w:p w:rsidR="00CC4F86" w:rsidRPr="00EA5128" w:rsidRDefault="00CC4F86" w:rsidP="00CC4F86">
      <w:pPr>
        <w:suppressAutoHyphens/>
        <w:spacing w:line="240" w:lineRule="auto"/>
        <w:ind w:firstLine="0"/>
        <w:jc w:val="center"/>
        <w:rPr>
          <w:b/>
          <w:sz w:val="24"/>
          <w:szCs w:val="24"/>
        </w:rPr>
      </w:pPr>
    </w:p>
    <w:p w:rsidR="00CC4F86" w:rsidRPr="00EA5128" w:rsidRDefault="00CC4F86" w:rsidP="00CC4F86">
      <w:pPr>
        <w:spacing w:before="120"/>
        <w:rPr>
          <w:color w:val="000000"/>
          <w:sz w:val="24"/>
          <w:szCs w:val="24"/>
        </w:rPr>
      </w:pPr>
      <w:r w:rsidRPr="00EA5128">
        <w:rPr>
          <w:color w:val="000000"/>
          <w:sz w:val="24"/>
          <w:szCs w:val="24"/>
        </w:rPr>
        <w:t xml:space="preserve">Наименование и адрес </w:t>
      </w:r>
      <w:r w:rsidRPr="00EA5128">
        <w:rPr>
          <w:sz w:val="24"/>
          <w:szCs w:val="24"/>
        </w:rPr>
        <w:t>Подрядчика</w:t>
      </w:r>
      <w:r w:rsidRPr="00EA5128">
        <w:rPr>
          <w:color w:val="000000"/>
          <w:sz w:val="24"/>
          <w:szCs w:val="24"/>
        </w:rPr>
        <w:t>: _________________________________</w:t>
      </w:r>
    </w:p>
    <w:tbl>
      <w:tblPr>
        <w:tblW w:w="15885" w:type="dxa"/>
        <w:tblInd w:w="93" w:type="dxa"/>
        <w:tblLook w:val="04A0"/>
      </w:tblPr>
      <w:tblGrid>
        <w:gridCol w:w="708"/>
        <w:gridCol w:w="1503"/>
        <w:gridCol w:w="1420"/>
        <w:gridCol w:w="1080"/>
        <w:gridCol w:w="1365"/>
        <w:gridCol w:w="703"/>
        <w:gridCol w:w="756"/>
        <w:gridCol w:w="627"/>
        <w:gridCol w:w="712"/>
        <w:gridCol w:w="589"/>
        <w:gridCol w:w="646"/>
        <w:gridCol w:w="642"/>
        <w:gridCol w:w="697"/>
        <w:gridCol w:w="794"/>
        <w:gridCol w:w="753"/>
        <w:gridCol w:w="711"/>
        <w:gridCol w:w="749"/>
        <w:gridCol w:w="1430"/>
      </w:tblGrid>
      <w:tr w:rsidR="00AB52AA" w:rsidRPr="00EA5128" w:rsidTr="0088258E">
        <w:trPr>
          <w:trHeight w:val="538"/>
        </w:trPr>
        <w:tc>
          <w:tcPr>
            <w:tcW w:w="7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24"/>
              </w:rPr>
              <w:t>№</w:t>
            </w:r>
            <w:proofErr w:type="gramStart"/>
            <w:r w:rsidRPr="00EA5128">
              <w:rPr>
                <w:snapToGrid/>
                <w:color w:val="000000"/>
                <w:sz w:val="18"/>
                <w:szCs w:val="24"/>
              </w:rPr>
              <w:t>п</w:t>
            </w:r>
            <w:proofErr w:type="gramEnd"/>
            <w:r w:rsidRPr="00EA5128">
              <w:rPr>
                <w:snapToGrid/>
                <w:color w:val="000000"/>
                <w:sz w:val="18"/>
                <w:szCs w:val="24"/>
              </w:rPr>
              <w:t>/п</w:t>
            </w:r>
          </w:p>
        </w:tc>
        <w:tc>
          <w:tcPr>
            <w:tcW w:w="15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3B0408">
            <w:pPr>
              <w:spacing w:line="240" w:lineRule="auto"/>
              <w:ind w:firstLine="0"/>
              <w:jc w:val="center"/>
              <w:rPr>
                <w:snapToGrid/>
                <w:color w:val="000000"/>
                <w:sz w:val="18"/>
                <w:szCs w:val="18"/>
              </w:rPr>
            </w:pPr>
            <w:r w:rsidRPr="00EA5128">
              <w:rPr>
                <w:snapToGrid/>
                <w:color w:val="000000"/>
                <w:sz w:val="18"/>
                <w:szCs w:val="24"/>
              </w:rPr>
              <w:t xml:space="preserve">Наименование </w:t>
            </w:r>
            <w:r w:rsidR="003B0408" w:rsidRPr="00EA5128">
              <w:rPr>
                <w:snapToGrid/>
                <w:color w:val="000000"/>
                <w:sz w:val="18"/>
                <w:szCs w:val="24"/>
              </w:rPr>
              <w:t>Филиала</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3B0408" w:rsidP="0088258E">
            <w:pPr>
              <w:spacing w:line="240" w:lineRule="auto"/>
              <w:ind w:firstLine="0"/>
              <w:jc w:val="center"/>
              <w:rPr>
                <w:snapToGrid/>
                <w:color w:val="000000"/>
                <w:sz w:val="18"/>
                <w:szCs w:val="18"/>
              </w:rPr>
            </w:pPr>
            <w:r w:rsidRPr="00EA5128">
              <w:rPr>
                <w:snapToGrid/>
                <w:color w:val="000000"/>
                <w:sz w:val="18"/>
                <w:szCs w:val="24"/>
              </w:rPr>
              <w:t xml:space="preserve">Наименование </w:t>
            </w:r>
            <w:proofErr w:type="gramStart"/>
            <w:r w:rsidRPr="00EA5128">
              <w:rPr>
                <w:snapToGrid/>
                <w:color w:val="000000"/>
                <w:sz w:val="18"/>
                <w:szCs w:val="24"/>
              </w:rPr>
              <w:t>ВЛ</w:t>
            </w:r>
            <w:proofErr w:type="gramEnd"/>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24"/>
              </w:rPr>
              <w:t xml:space="preserve">Площадь, </w:t>
            </w:r>
            <w:proofErr w:type="gramStart"/>
            <w:r w:rsidRPr="00EA5128">
              <w:rPr>
                <w:snapToGrid/>
                <w:color w:val="000000"/>
                <w:sz w:val="18"/>
                <w:szCs w:val="24"/>
              </w:rPr>
              <w:t>га</w:t>
            </w:r>
            <w:proofErr w:type="gramEnd"/>
          </w:p>
        </w:tc>
        <w:tc>
          <w:tcPr>
            <w:tcW w:w="13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18"/>
              </w:rPr>
              <w:t>Напряжение, кВ</w:t>
            </w:r>
          </w:p>
        </w:tc>
        <w:tc>
          <w:tcPr>
            <w:tcW w:w="8379"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EA5128" w:rsidRDefault="0088258E" w:rsidP="0088258E">
            <w:pPr>
              <w:spacing w:line="240" w:lineRule="auto"/>
              <w:ind w:firstLine="0"/>
              <w:jc w:val="center"/>
              <w:rPr>
                <w:snapToGrid/>
                <w:color w:val="000000"/>
                <w:sz w:val="22"/>
                <w:szCs w:val="22"/>
              </w:rPr>
            </w:pPr>
            <w:r w:rsidRPr="00EA5128">
              <w:rPr>
                <w:snapToGrid/>
                <w:color w:val="000000"/>
                <w:sz w:val="22"/>
                <w:szCs w:val="24"/>
              </w:rPr>
              <w:t>Сроки выполнения работ (начала/окончания)</w:t>
            </w:r>
          </w:p>
        </w:tc>
        <w:tc>
          <w:tcPr>
            <w:tcW w:w="14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0"/>
              </w:rPr>
            </w:pPr>
            <w:r w:rsidRPr="00EA5128">
              <w:rPr>
                <w:snapToGrid/>
                <w:color w:val="000000"/>
                <w:sz w:val="20"/>
                <w:szCs w:val="24"/>
              </w:rPr>
              <w:t>Примечание</w:t>
            </w:r>
          </w:p>
        </w:tc>
      </w:tr>
      <w:tr w:rsidR="0088258E" w:rsidRPr="00EA5128" w:rsidTr="0088258E">
        <w:trPr>
          <w:trHeight w:val="323"/>
        </w:trPr>
        <w:tc>
          <w:tcPr>
            <w:tcW w:w="708"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503"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365"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70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Январь</w:t>
            </w:r>
          </w:p>
        </w:tc>
        <w:tc>
          <w:tcPr>
            <w:tcW w:w="756"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Февраль</w:t>
            </w:r>
          </w:p>
        </w:tc>
        <w:tc>
          <w:tcPr>
            <w:tcW w:w="62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Март</w:t>
            </w:r>
          </w:p>
        </w:tc>
        <w:tc>
          <w:tcPr>
            <w:tcW w:w="71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Апрель</w:t>
            </w:r>
          </w:p>
        </w:tc>
        <w:tc>
          <w:tcPr>
            <w:tcW w:w="589"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Май</w:t>
            </w:r>
          </w:p>
        </w:tc>
        <w:tc>
          <w:tcPr>
            <w:tcW w:w="646"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Июнь</w:t>
            </w:r>
          </w:p>
        </w:tc>
        <w:tc>
          <w:tcPr>
            <w:tcW w:w="64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Июль</w:t>
            </w:r>
          </w:p>
        </w:tc>
        <w:tc>
          <w:tcPr>
            <w:tcW w:w="69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Август</w:t>
            </w:r>
          </w:p>
        </w:tc>
        <w:tc>
          <w:tcPr>
            <w:tcW w:w="794"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Октябрь</w:t>
            </w:r>
          </w:p>
        </w:tc>
        <w:tc>
          <w:tcPr>
            <w:tcW w:w="711"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Ноябрь</w:t>
            </w:r>
          </w:p>
        </w:tc>
        <w:tc>
          <w:tcPr>
            <w:tcW w:w="74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Декабрь</w:t>
            </w:r>
          </w:p>
        </w:tc>
        <w:tc>
          <w:tcPr>
            <w:tcW w:w="1430"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20"/>
              </w:rPr>
            </w:pPr>
          </w:p>
        </w:tc>
      </w:tr>
      <w:tr w:rsidR="0088258E" w:rsidRPr="00EA5128" w:rsidTr="0088258E">
        <w:trPr>
          <w:cantSplit/>
          <w:trHeight w:val="338"/>
        </w:trPr>
        <w:tc>
          <w:tcPr>
            <w:tcW w:w="708" w:type="dxa"/>
            <w:tcBorders>
              <w:top w:val="nil"/>
              <w:left w:val="single" w:sz="8" w:space="0" w:color="auto"/>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150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1420"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1080"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1365"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0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56"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62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1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589"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646"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64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69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94"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5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11"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747"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z w:val="24"/>
                <w:szCs w:val="24"/>
              </w:rPr>
              <w:t> </w:t>
            </w:r>
          </w:p>
        </w:tc>
        <w:tc>
          <w:tcPr>
            <w:tcW w:w="1430"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4"/>
                <w:szCs w:val="24"/>
              </w:rPr>
            </w:pPr>
            <w:r w:rsidRPr="00EA5128">
              <w:rPr>
                <w:snapToGrid/>
                <w:color w:val="000000"/>
                <w:spacing w:val="-20"/>
                <w:sz w:val="24"/>
                <w:szCs w:val="24"/>
              </w:rPr>
              <w:t> </w:t>
            </w:r>
          </w:p>
        </w:tc>
      </w:tr>
    </w:tbl>
    <w:p w:rsidR="00CC4F86" w:rsidRPr="00EA5128" w:rsidRDefault="00CC4F86" w:rsidP="00CC4F86">
      <w:pPr>
        <w:spacing w:line="240" w:lineRule="auto"/>
        <w:ind w:right="10657"/>
        <w:jc w:val="center"/>
        <w:rPr>
          <w:color w:val="000000"/>
          <w:sz w:val="24"/>
          <w:szCs w:val="24"/>
        </w:rPr>
      </w:pPr>
    </w:p>
    <w:p w:rsidR="00CC4F86" w:rsidRPr="00EA5128" w:rsidRDefault="00CC4F86" w:rsidP="00CC4F86">
      <w:pPr>
        <w:spacing w:line="240" w:lineRule="auto"/>
        <w:ind w:right="10657"/>
        <w:jc w:val="center"/>
        <w:rPr>
          <w:color w:val="000000"/>
          <w:sz w:val="24"/>
          <w:szCs w:val="24"/>
          <w:lang w:val="en-US"/>
        </w:rPr>
      </w:pPr>
    </w:p>
    <w:tbl>
      <w:tblPr>
        <w:tblW w:w="4163" w:type="pct"/>
        <w:tblLook w:val="01E0"/>
      </w:tblPr>
      <w:tblGrid>
        <w:gridCol w:w="5346"/>
        <w:gridCol w:w="2186"/>
        <w:gridCol w:w="5238"/>
      </w:tblGrid>
      <w:tr w:rsidR="00397DAD" w:rsidRPr="00EA5128" w:rsidTr="008615B0">
        <w:trPr>
          <w:trHeight w:val="556"/>
        </w:trPr>
        <w:tc>
          <w:tcPr>
            <w:tcW w:w="2093" w:type="pct"/>
            <w:tcBorders>
              <w:top w:val="single" w:sz="4" w:space="0" w:color="auto"/>
            </w:tcBorders>
          </w:tcPr>
          <w:p w:rsidR="00397DAD" w:rsidRPr="00EA5128" w:rsidRDefault="00397DAD" w:rsidP="008615B0">
            <w:pPr>
              <w:overflowPunct w:val="0"/>
              <w:jc w:val="center"/>
              <w:rPr>
                <w:bCs/>
                <w:color w:val="000000"/>
              </w:rPr>
            </w:pPr>
            <w:r w:rsidRPr="00EA5128">
              <w:rPr>
                <w:bCs/>
                <w:color w:val="000000"/>
                <w:vertAlign w:val="superscript"/>
              </w:rPr>
              <w:t>(подпись уполномоченного представителя)</w:t>
            </w:r>
          </w:p>
        </w:tc>
        <w:tc>
          <w:tcPr>
            <w:tcW w:w="856" w:type="pct"/>
          </w:tcPr>
          <w:p w:rsidR="00397DAD" w:rsidRPr="00EA5128" w:rsidRDefault="00397DAD" w:rsidP="008615B0">
            <w:pPr>
              <w:overflowPunct w:val="0"/>
              <w:rPr>
                <w:bCs/>
                <w:color w:val="000000"/>
              </w:rPr>
            </w:pPr>
          </w:p>
        </w:tc>
        <w:tc>
          <w:tcPr>
            <w:tcW w:w="2051" w:type="pct"/>
            <w:tcBorders>
              <w:top w:val="single" w:sz="4" w:space="0" w:color="auto"/>
            </w:tcBorders>
          </w:tcPr>
          <w:p w:rsidR="00397DAD" w:rsidRPr="00EA5128" w:rsidRDefault="00397DAD" w:rsidP="008615B0">
            <w:pPr>
              <w:overflowPunct w:val="0"/>
              <w:jc w:val="center"/>
              <w:rPr>
                <w:bCs/>
                <w:color w:val="000000"/>
              </w:rPr>
            </w:pPr>
            <w:r w:rsidRPr="00EA5128">
              <w:rPr>
                <w:bCs/>
                <w:color w:val="000000"/>
                <w:vertAlign w:val="superscript"/>
              </w:rPr>
              <w:t xml:space="preserve">(фамилия, имя, отчество </w:t>
            </w:r>
            <w:proofErr w:type="gramStart"/>
            <w:r w:rsidRPr="00EA5128">
              <w:rPr>
                <w:bCs/>
                <w:color w:val="000000"/>
                <w:vertAlign w:val="superscript"/>
              </w:rPr>
              <w:t>подписавшего</w:t>
            </w:r>
            <w:proofErr w:type="gramEnd"/>
            <w:r w:rsidRPr="00EA5128">
              <w:rPr>
                <w:bCs/>
                <w:color w:val="000000"/>
                <w:vertAlign w:val="superscript"/>
              </w:rPr>
              <w:t>, должность)</w:t>
            </w:r>
          </w:p>
        </w:tc>
      </w:tr>
    </w:tbl>
    <w:p w:rsidR="00397DAD" w:rsidRPr="00EA5128" w:rsidRDefault="00397DAD" w:rsidP="00397DAD">
      <w:pPr>
        <w:ind w:left="5103"/>
        <w:rPr>
          <w:b/>
          <w:bCs/>
        </w:rPr>
        <w:sectPr w:rsidR="00397DAD" w:rsidRPr="00EA5128" w:rsidSect="00CC4F86">
          <w:pgSz w:w="16834" w:h="11909" w:orient="landscape"/>
          <w:pgMar w:top="1135" w:right="992" w:bottom="799" w:left="720" w:header="720" w:footer="720" w:gutter="0"/>
          <w:cols w:space="60"/>
          <w:noEndnote/>
        </w:sectPr>
      </w:pPr>
      <w:r w:rsidRPr="00EA5128">
        <w:rPr>
          <w:color w:val="000000"/>
        </w:rPr>
        <w:t>М.П.</w:t>
      </w:r>
      <w:r w:rsidRPr="00EA5128">
        <w:rPr>
          <w:b/>
          <w:color w:val="000000"/>
        </w:rPr>
        <w:t xml:space="preserve">  </w:t>
      </w:r>
    </w:p>
    <w:p w:rsidR="00CC4F86" w:rsidRPr="00EA5128" w:rsidRDefault="00CC4F86" w:rsidP="00DF107A">
      <w:r w:rsidRPr="00EA5128">
        <w:lastRenderedPageBreak/>
        <w:t>Инструкции по заполнению</w:t>
      </w:r>
    </w:p>
    <w:p w:rsidR="00CC4F86" w:rsidRPr="00EA5128" w:rsidRDefault="00CC4F86" w:rsidP="001D7758">
      <w:pPr>
        <w:pStyle w:val="a0"/>
        <w:rPr>
          <w:sz w:val="24"/>
          <w:szCs w:val="24"/>
        </w:rPr>
      </w:pPr>
      <w:r w:rsidRPr="00EA5128">
        <w:rPr>
          <w:sz w:val="24"/>
          <w:szCs w:val="24"/>
        </w:rPr>
        <w:t>Подрядчик указывает дату и номер Предложения в соответствии с письмом об участии в конкурентных переговорах (подраздел 4.1).</w:t>
      </w:r>
    </w:p>
    <w:p w:rsidR="00CC4F86" w:rsidRPr="00EA5128" w:rsidRDefault="00CC4F86" w:rsidP="001D7758">
      <w:pPr>
        <w:pStyle w:val="a0"/>
        <w:spacing w:line="240" w:lineRule="auto"/>
        <w:rPr>
          <w:sz w:val="24"/>
          <w:szCs w:val="24"/>
        </w:rPr>
      </w:pPr>
      <w:r w:rsidRPr="00EA5128">
        <w:rPr>
          <w:sz w:val="24"/>
          <w:szCs w:val="24"/>
        </w:rPr>
        <w:t>Подрядчик указывает свое фирменное наименование (в т.ч. организационно-правовую форму) и свой адрес.</w:t>
      </w:r>
    </w:p>
    <w:p w:rsidR="00CC4F86" w:rsidRPr="00EA5128" w:rsidRDefault="00CC4F86" w:rsidP="001D7758">
      <w:pPr>
        <w:pStyle w:val="a0"/>
        <w:spacing w:line="240" w:lineRule="auto"/>
        <w:rPr>
          <w:sz w:val="24"/>
          <w:szCs w:val="24"/>
        </w:rPr>
      </w:pPr>
      <w:r w:rsidRPr="00EA5128">
        <w:rPr>
          <w:sz w:val="24"/>
          <w:szCs w:val="24"/>
        </w:rPr>
        <w:t>В данном Графике выполнения работ (услуг) приводятся расчетные сроки выполнения всех видов поставок, работ (услуг) в рамках Договора, перечисленных в Сводной таблице стоимости поставок, работ (услуг).</w:t>
      </w:r>
    </w:p>
    <w:p w:rsidR="00CC4F86" w:rsidRPr="00EA5128" w:rsidRDefault="00CC4F86" w:rsidP="001D7758">
      <w:pPr>
        <w:pStyle w:val="a0"/>
        <w:spacing w:line="240" w:lineRule="auto"/>
        <w:rPr>
          <w:sz w:val="24"/>
          <w:szCs w:val="24"/>
        </w:rPr>
      </w:pPr>
      <w:r w:rsidRPr="00EA5128">
        <w:rPr>
          <w:sz w:val="24"/>
          <w:szCs w:val="24"/>
        </w:rPr>
        <w:t>При указании сроков напротив каждого этапа/подэтапа следует в соответствующих графах указать его стоимость, например:</w:t>
      </w:r>
    </w:p>
    <w:tbl>
      <w:tblPr>
        <w:tblW w:w="15961" w:type="dxa"/>
        <w:tblInd w:w="-743" w:type="dxa"/>
        <w:tblLook w:val="04A0"/>
      </w:tblPr>
      <w:tblGrid>
        <w:gridCol w:w="665"/>
        <w:gridCol w:w="1449"/>
        <w:gridCol w:w="1340"/>
        <w:gridCol w:w="1016"/>
        <w:gridCol w:w="1283"/>
        <w:gridCol w:w="740"/>
        <w:gridCol w:w="754"/>
        <w:gridCol w:w="719"/>
        <w:gridCol w:w="742"/>
        <w:gridCol w:w="709"/>
        <w:gridCol w:w="724"/>
        <w:gridCol w:w="723"/>
        <w:gridCol w:w="738"/>
        <w:gridCol w:w="765"/>
        <w:gridCol w:w="753"/>
        <w:gridCol w:w="742"/>
        <w:gridCol w:w="754"/>
        <w:gridCol w:w="1345"/>
      </w:tblGrid>
      <w:tr w:rsidR="0088258E" w:rsidRPr="00EA5128" w:rsidTr="00962DE3">
        <w:trPr>
          <w:trHeight w:val="538"/>
        </w:trPr>
        <w:tc>
          <w:tcPr>
            <w:tcW w:w="66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24"/>
              </w:rPr>
              <w:t>№</w:t>
            </w:r>
            <w:proofErr w:type="gramStart"/>
            <w:r w:rsidRPr="00EA5128">
              <w:rPr>
                <w:snapToGrid/>
                <w:color w:val="000000"/>
                <w:sz w:val="18"/>
                <w:szCs w:val="24"/>
              </w:rPr>
              <w:t>п</w:t>
            </w:r>
            <w:proofErr w:type="gramEnd"/>
            <w:r w:rsidRPr="00EA5128">
              <w:rPr>
                <w:snapToGrid/>
                <w:color w:val="000000"/>
                <w:sz w:val="18"/>
                <w:szCs w:val="24"/>
              </w:rPr>
              <w:t>/п</w:t>
            </w:r>
          </w:p>
        </w:tc>
        <w:tc>
          <w:tcPr>
            <w:tcW w:w="1449" w:type="dxa"/>
            <w:vMerge w:val="restart"/>
            <w:tcBorders>
              <w:top w:val="single" w:sz="8" w:space="0" w:color="auto"/>
              <w:left w:val="nil"/>
              <w:bottom w:val="single" w:sz="8" w:space="0" w:color="000000"/>
              <w:right w:val="single" w:sz="8" w:space="0" w:color="auto"/>
            </w:tcBorders>
            <w:shd w:val="clear" w:color="auto" w:fill="auto"/>
            <w:vAlign w:val="center"/>
            <w:hideMark/>
          </w:tcPr>
          <w:p w:rsidR="0088258E" w:rsidRPr="00EA5128" w:rsidRDefault="0088258E" w:rsidP="003B0408">
            <w:pPr>
              <w:spacing w:line="240" w:lineRule="auto"/>
              <w:ind w:firstLine="0"/>
              <w:jc w:val="center"/>
              <w:rPr>
                <w:snapToGrid/>
                <w:color w:val="000000"/>
                <w:sz w:val="18"/>
                <w:szCs w:val="18"/>
              </w:rPr>
            </w:pPr>
            <w:r w:rsidRPr="00EA5128">
              <w:rPr>
                <w:snapToGrid/>
                <w:color w:val="000000"/>
                <w:sz w:val="18"/>
                <w:szCs w:val="24"/>
              </w:rPr>
              <w:t xml:space="preserve">Наименование </w:t>
            </w:r>
            <w:r w:rsidR="003B0408" w:rsidRPr="00EA5128">
              <w:rPr>
                <w:snapToGrid/>
                <w:color w:val="000000"/>
                <w:sz w:val="18"/>
                <w:szCs w:val="24"/>
              </w:rPr>
              <w:t>Филиала</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3B0408" w:rsidP="0088258E">
            <w:pPr>
              <w:spacing w:line="240" w:lineRule="auto"/>
              <w:ind w:firstLine="0"/>
              <w:jc w:val="center"/>
              <w:rPr>
                <w:snapToGrid/>
                <w:color w:val="000000"/>
                <w:sz w:val="18"/>
                <w:szCs w:val="18"/>
              </w:rPr>
            </w:pPr>
            <w:r w:rsidRPr="00EA5128">
              <w:rPr>
                <w:snapToGrid/>
                <w:color w:val="000000"/>
                <w:sz w:val="18"/>
                <w:szCs w:val="24"/>
              </w:rPr>
              <w:t xml:space="preserve">Наименование </w:t>
            </w:r>
            <w:proofErr w:type="gramStart"/>
            <w:r w:rsidRPr="00EA5128">
              <w:rPr>
                <w:snapToGrid/>
                <w:color w:val="000000"/>
                <w:sz w:val="18"/>
                <w:szCs w:val="24"/>
              </w:rPr>
              <w:t>ВЛ</w:t>
            </w:r>
            <w:proofErr w:type="gramEnd"/>
          </w:p>
        </w:tc>
        <w:tc>
          <w:tcPr>
            <w:tcW w:w="1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24"/>
              </w:rPr>
              <w:t xml:space="preserve">Площадь, </w:t>
            </w:r>
            <w:proofErr w:type="gramStart"/>
            <w:r w:rsidRPr="00EA5128">
              <w:rPr>
                <w:snapToGrid/>
                <w:color w:val="000000"/>
                <w:sz w:val="18"/>
                <w:szCs w:val="24"/>
              </w:rPr>
              <w:t>га</w:t>
            </w:r>
            <w:proofErr w:type="gramEnd"/>
          </w:p>
        </w:tc>
        <w:tc>
          <w:tcPr>
            <w:tcW w:w="12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8"/>
                <w:szCs w:val="18"/>
              </w:rPr>
            </w:pPr>
            <w:r w:rsidRPr="00EA5128">
              <w:rPr>
                <w:snapToGrid/>
                <w:color w:val="000000"/>
                <w:sz w:val="18"/>
                <w:szCs w:val="18"/>
              </w:rPr>
              <w:t>Напряжение, кВ</w:t>
            </w:r>
          </w:p>
        </w:tc>
        <w:tc>
          <w:tcPr>
            <w:tcW w:w="8863" w:type="dxa"/>
            <w:gridSpan w:val="12"/>
            <w:tcBorders>
              <w:top w:val="single" w:sz="8" w:space="0" w:color="auto"/>
              <w:left w:val="nil"/>
              <w:bottom w:val="single" w:sz="8" w:space="0" w:color="auto"/>
              <w:right w:val="single" w:sz="8" w:space="0" w:color="000000"/>
            </w:tcBorders>
            <w:shd w:val="clear" w:color="auto" w:fill="auto"/>
            <w:vAlign w:val="center"/>
            <w:hideMark/>
          </w:tcPr>
          <w:p w:rsidR="0088258E" w:rsidRPr="00EA5128" w:rsidRDefault="0088258E" w:rsidP="0088258E">
            <w:pPr>
              <w:spacing w:line="240" w:lineRule="auto"/>
              <w:ind w:firstLine="0"/>
              <w:jc w:val="center"/>
              <w:rPr>
                <w:snapToGrid/>
                <w:color w:val="000000"/>
                <w:sz w:val="22"/>
                <w:szCs w:val="22"/>
              </w:rPr>
            </w:pPr>
            <w:r w:rsidRPr="00EA5128">
              <w:rPr>
                <w:snapToGrid/>
                <w:color w:val="000000"/>
                <w:sz w:val="22"/>
                <w:szCs w:val="24"/>
              </w:rPr>
              <w:t>Сроки выполнения работ (начала/окончания)</w:t>
            </w:r>
          </w:p>
        </w:tc>
        <w:tc>
          <w:tcPr>
            <w:tcW w:w="13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20"/>
              </w:rPr>
            </w:pPr>
            <w:r w:rsidRPr="00EA5128">
              <w:rPr>
                <w:snapToGrid/>
                <w:color w:val="000000"/>
                <w:sz w:val="20"/>
                <w:szCs w:val="24"/>
              </w:rPr>
              <w:t>Примечание</w:t>
            </w:r>
          </w:p>
        </w:tc>
      </w:tr>
      <w:tr w:rsidR="0088258E" w:rsidRPr="00EA5128" w:rsidTr="00962DE3">
        <w:trPr>
          <w:trHeight w:val="323"/>
        </w:trPr>
        <w:tc>
          <w:tcPr>
            <w:tcW w:w="665" w:type="dxa"/>
            <w:vMerge/>
            <w:tcBorders>
              <w:top w:val="single" w:sz="8" w:space="0" w:color="auto"/>
              <w:left w:val="single" w:sz="8" w:space="0" w:color="auto"/>
              <w:bottom w:val="single" w:sz="8" w:space="0" w:color="000000"/>
              <w:right w:val="single" w:sz="4"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449" w:type="dxa"/>
            <w:vMerge/>
            <w:tcBorders>
              <w:top w:val="single" w:sz="8" w:space="0" w:color="auto"/>
              <w:left w:val="nil"/>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016"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1283"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18"/>
                <w:szCs w:val="18"/>
              </w:rPr>
            </w:pPr>
          </w:p>
        </w:tc>
        <w:tc>
          <w:tcPr>
            <w:tcW w:w="740"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Январь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Февраль</w:t>
            </w:r>
          </w:p>
        </w:tc>
        <w:tc>
          <w:tcPr>
            <w:tcW w:w="719"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Март</w:t>
            </w:r>
          </w:p>
        </w:tc>
        <w:tc>
          <w:tcPr>
            <w:tcW w:w="74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Апрель</w:t>
            </w:r>
          </w:p>
        </w:tc>
        <w:tc>
          <w:tcPr>
            <w:tcW w:w="709"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Май</w:t>
            </w:r>
          </w:p>
        </w:tc>
        <w:tc>
          <w:tcPr>
            <w:tcW w:w="724"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Июнь</w:t>
            </w:r>
          </w:p>
        </w:tc>
        <w:tc>
          <w:tcPr>
            <w:tcW w:w="72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Июль</w:t>
            </w:r>
          </w:p>
        </w:tc>
        <w:tc>
          <w:tcPr>
            <w:tcW w:w="738"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Август</w:t>
            </w:r>
          </w:p>
        </w:tc>
        <w:tc>
          <w:tcPr>
            <w:tcW w:w="765"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Сентябрь</w:t>
            </w:r>
          </w:p>
        </w:tc>
        <w:tc>
          <w:tcPr>
            <w:tcW w:w="753"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Октябрь</w:t>
            </w:r>
          </w:p>
        </w:tc>
        <w:tc>
          <w:tcPr>
            <w:tcW w:w="742"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Ноябрь</w:t>
            </w:r>
          </w:p>
        </w:tc>
        <w:tc>
          <w:tcPr>
            <w:tcW w:w="754" w:type="dxa"/>
            <w:tcBorders>
              <w:top w:val="nil"/>
              <w:left w:val="nil"/>
              <w:bottom w:val="single" w:sz="8" w:space="0" w:color="auto"/>
              <w:right w:val="single" w:sz="8" w:space="0" w:color="auto"/>
            </w:tcBorders>
            <w:shd w:val="clear" w:color="auto" w:fill="auto"/>
            <w:vAlign w:val="center"/>
            <w:hideMark/>
          </w:tcPr>
          <w:p w:rsidR="0088258E" w:rsidRPr="00EA5128" w:rsidRDefault="0088258E" w:rsidP="0088258E">
            <w:pPr>
              <w:spacing w:line="240" w:lineRule="auto"/>
              <w:ind w:firstLine="0"/>
              <w:jc w:val="center"/>
              <w:rPr>
                <w:snapToGrid/>
                <w:color w:val="000000"/>
                <w:sz w:val="12"/>
                <w:szCs w:val="12"/>
              </w:rPr>
            </w:pPr>
            <w:r w:rsidRPr="00EA5128">
              <w:rPr>
                <w:snapToGrid/>
                <w:color w:val="000000"/>
                <w:sz w:val="12"/>
                <w:szCs w:val="16"/>
              </w:rPr>
              <w:t>Декабрь</w:t>
            </w:r>
          </w:p>
        </w:tc>
        <w:tc>
          <w:tcPr>
            <w:tcW w:w="1345" w:type="dxa"/>
            <w:vMerge/>
            <w:tcBorders>
              <w:top w:val="single" w:sz="8" w:space="0" w:color="auto"/>
              <w:left w:val="single" w:sz="8" w:space="0" w:color="auto"/>
              <w:bottom w:val="single" w:sz="8" w:space="0" w:color="000000"/>
              <w:right w:val="single" w:sz="8" w:space="0" w:color="auto"/>
            </w:tcBorders>
            <w:vAlign w:val="center"/>
            <w:hideMark/>
          </w:tcPr>
          <w:p w:rsidR="0088258E" w:rsidRPr="00EA5128" w:rsidRDefault="0088258E" w:rsidP="0088258E">
            <w:pPr>
              <w:spacing w:line="240" w:lineRule="auto"/>
              <w:ind w:firstLine="0"/>
              <w:jc w:val="left"/>
              <w:rPr>
                <w:snapToGrid/>
                <w:color w:val="000000"/>
                <w:sz w:val="20"/>
              </w:rPr>
            </w:pPr>
          </w:p>
        </w:tc>
      </w:tr>
      <w:tr w:rsidR="0088258E" w:rsidRPr="00EA5128" w:rsidTr="00962DE3">
        <w:trPr>
          <w:trHeight w:val="1306"/>
        </w:trPr>
        <w:tc>
          <w:tcPr>
            <w:tcW w:w="665" w:type="dxa"/>
            <w:tcBorders>
              <w:top w:val="nil"/>
              <w:left w:val="single" w:sz="4" w:space="0" w:color="auto"/>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1449" w:type="dxa"/>
            <w:tcBorders>
              <w:top w:val="nil"/>
              <w:left w:val="nil"/>
              <w:bottom w:val="single" w:sz="4" w:space="0" w:color="auto"/>
              <w:right w:val="single" w:sz="4" w:space="0" w:color="auto"/>
            </w:tcBorders>
            <w:shd w:val="clear" w:color="auto" w:fill="auto"/>
            <w:vAlign w:val="bottom"/>
            <w:hideMark/>
          </w:tcPr>
          <w:p w:rsidR="0088258E" w:rsidRPr="00EA5128" w:rsidRDefault="00962DE3"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Филиал ОАО МРСК Центра</w:t>
            </w:r>
            <w:proofErr w:type="gramStart"/>
            <w:r w:rsidRPr="00EA5128">
              <w:rPr>
                <w:rFonts w:ascii="Calibri" w:hAnsi="Calibri"/>
                <w:snapToGrid/>
                <w:color w:val="000000"/>
                <w:sz w:val="22"/>
                <w:szCs w:val="22"/>
              </w:rPr>
              <w:t xml:space="preserve"> «….</w:t>
            </w:r>
            <w:proofErr w:type="gramEnd"/>
            <w:r w:rsidRPr="00EA5128">
              <w:rPr>
                <w:rFonts w:ascii="Calibri" w:hAnsi="Calibri"/>
                <w:snapToGrid/>
                <w:color w:val="000000"/>
                <w:sz w:val="22"/>
                <w:szCs w:val="22"/>
              </w:rPr>
              <w:t>энерго»</w:t>
            </w:r>
          </w:p>
        </w:tc>
        <w:tc>
          <w:tcPr>
            <w:tcW w:w="1340"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right"/>
              <w:rPr>
                <w:rFonts w:ascii="Calibri" w:hAnsi="Calibri"/>
                <w:snapToGrid/>
                <w:color w:val="000000"/>
                <w:sz w:val="22"/>
                <w:szCs w:val="22"/>
              </w:rPr>
            </w:pPr>
            <w:r w:rsidRPr="00EA5128">
              <w:rPr>
                <w:rFonts w:ascii="Calibri" w:hAnsi="Calibri"/>
                <w:snapToGrid/>
                <w:color w:val="000000"/>
                <w:sz w:val="22"/>
                <w:szCs w:val="22"/>
              </w:rPr>
              <w:t>1546</w:t>
            </w:r>
          </w:p>
        </w:tc>
        <w:tc>
          <w:tcPr>
            <w:tcW w:w="1016"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right"/>
              <w:rPr>
                <w:rFonts w:ascii="Calibri" w:hAnsi="Calibri"/>
                <w:snapToGrid/>
                <w:color w:val="000000"/>
                <w:sz w:val="22"/>
                <w:szCs w:val="22"/>
              </w:rPr>
            </w:pPr>
            <w:r w:rsidRPr="00EA5128">
              <w:rPr>
                <w:rFonts w:ascii="Calibri" w:hAnsi="Calibri"/>
                <w:snapToGrid/>
                <w:color w:val="000000"/>
                <w:sz w:val="22"/>
                <w:szCs w:val="22"/>
              </w:rPr>
              <w:t>1,2</w:t>
            </w:r>
          </w:p>
        </w:tc>
        <w:tc>
          <w:tcPr>
            <w:tcW w:w="1283"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right"/>
              <w:rPr>
                <w:rFonts w:ascii="Calibri" w:hAnsi="Calibri"/>
                <w:snapToGrid/>
                <w:color w:val="000000"/>
                <w:sz w:val="22"/>
                <w:szCs w:val="22"/>
              </w:rPr>
            </w:pPr>
            <w:r w:rsidRPr="00EA5128">
              <w:rPr>
                <w:rFonts w:ascii="Calibri" w:hAnsi="Calibri"/>
                <w:snapToGrid/>
                <w:color w:val="000000"/>
                <w:sz w:val="22"/>
                <w:szCs w:val="22"/>
              </w:rPr>
              <w:t>35</w:t>
            </w:r>
          </w:p>
        </w:tc>
        <w:tc>
          <w:tcPr>
            <w:tcW w:w="740"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19"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000000" w:fill="BFBFBF"/>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09" w:type="dxa"/>
            <w:tcBorders>
              <w:top w:val="nil"/>
              <w:left w:val="nil"/>
              <w:bottom w:val="single" w:sz="4" w:space="0" w:color="auto"/>
              <w:right w:val="single" w:sz="4" w:space="0" w:color="auto"/>
            </w:tcBorders>
            <w:shd w:val="clear" w:color="000000" w:fill="BFBFBF"/>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24"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23"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38"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65"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53"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42"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754"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1345" w:type="dxa"/>
            <w:tcBorders>
              <w:top w:val="nil"/>
              <w:left w:val="nil"/>
              <w:bottom w:val="single" w:sz="4" w:space="0" w:color="auto"/>
              <w:right w:val="single" w:sz="4" w:space="0" w:color="auto"/>
            </w:tcBorders>
            <w:shd w:val="clear" w:color="auto" w:fill="auto"/>
            <w:noWrap/>
            <w:vAlign w:val="bottom"/>
            <w:hideMark/>
          </w:tcPr>
          <w:p w:rsidR="0088258E" w:rsidRPr="00EA5128" w:rsidRDefault="0088258E" w:rsidP="0088258E">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r>
    </w:tbl>
    <w:p w:rsidR="00CC4F86" w:rsidRPr="00EA5128" w:rsidRDefault="00CC4F86" w:rsidP="001D7758">
      <w:pPr>
        <w:pStyle w:val="a0"/>
        <w:numPr>
          <w:ilvl w:val="0"/>
          <w:numId w:val="0"/>
        </w:numPr>
        <w:spacing w:line="240" w:lineRule="auto"/>
        <w:ind w:left="1134"/>
      </w:pPr>
    </w:p>
    <w:p w:rsidR="00CC4F86" w:rsidRPr="00EA5128" w:rsidRDefault="00CC4F86" w:rsidP="003B0408">
      <w:pPr>
        <w:pStyle w:val="a0"/>
        <w:numPr>
          <w:ilvl w:val="0"/>
          <w:numId w:val="0"/>
        </w:numPr>
        <w:spacing w:line="240" w:lineRule="auto"/>
        <w:ind w:left="1134"/>
      </w:pPr>
    </w:p>
    <w:p w:rsidR="00A361C8" w:rsidRPr="00EA5128" w:rsidRDefault="00A361C8" w:rsidP="00E92059">
      <w:pPr>
        <w:spacing w:line="240" w:lineRule="auto"/>
        <w:ind w:right="3684"/>
        <w:jc w:val="center"/>
        <w:rPr>
          <w:color w:val="000000"/>
          <w:sz w:val="24"/>
          <w:szCs w:val="24"/>
          <w:vertAlign w:val="superscript"/>
        </w:rPr>
      </w:pPr>
    </w:p>
    <w:p w:rsidR="00974CB8" w:rsidRPr="00EA5128" w:rsidRDefault="00974CB8" w:rsidP="00974CB8">
      <w:pPr>
        <w:pStyle w:val="2"/>
        <w:pageBreakBefore/>
        <w:tabs>
          <w:tab w:val="clear" w:pos="1844"/>
          <w:tab w:val="num" w:pos="1134"/>
        </w:tabs>
        <w:spacing w:before="100" w:beforeAutospacing="1" w:after="100" w:afterAutospacing="1"/>
        <w:ind w:left="1134"/>
        <w:rPr>
          <w:sz w:val="24"/>
          <w:szCs w:val="24"/>
        </w:rPr>
        <w:sectPr w:rsidR="00974CB8" w:rsidRPr="00EA5128" w:rsidSect="00397DAD">
          <w:pgSz w:w="16838" w:h="11906" w:orient="landscape" w:code="9"/>
          <w:pgMar w:top="1134" w:right="680" w:bottom="567" w:left="1418" w:header="680" w:footer="278" w:gutter="0"/>
          <w:cols w:space="708"/>
          <w:titlePg/>
          <w:docGrid w:linePitch="381"/>
        </w:sectPr>
      </w:pPr>
      <w:bookmarkStart w:id="497" w:name="_Ref55335818"/>
      <w:bookmarkStart w:id="498" w:name="_Ref55336334"/>
      <w:bookmarkStart w:id="499" w:name="_Toc57314673"/>
      <w:bookmarkStart w:id="500" w:name="_Toc69728987"/>
      <w:bookmarkStart w:id="501" w:name="_Toc98253928"/>
      <w:bookmarkStart w:id="502" w:name="_Toc165173856"/>
      <w:bookmarkStart w:id="503" w:name="_Ref194749150"/>
      <w:bookmarkStart w:id="504" w:name="_Ref194750368"/>
      <w:bookmarkStart w:id="505" w:name="_Ref194807296"/>
      <w:bookmarkStart w:id="506" w:name="_Ref89649494"/>
      <w:bookmarkStart w:id="507" w:name="_Toc90385115"/>
    </w:p>
    <w:p w:rsidR="00865A52" w:rsidRPr="00EA5128" w:rsidRDefault="00865A52" w:rsidP="00706F94">
      <w:pPr>
        <w:pStyle w:val="2"/>
        <w:pageBreakBefore/>
        <w:tabs>
          <w:tab w:val="clear" w:pos="1844"/>
          <w:tab w:val="num" w:pos="1134"/>
        </w:tabs>
        <w:spacing w:before="0" w:after="0" w:line="360" w:lineRule="auto"/>
        <w:ind w:left="1134"/>
        <w:rPr>
          <w:sz w:val="24"/>
          <w:szCs w:val="24"/>
        </w:rPr>
      </w:pPr>
      <w:bookmarkStart w:id="508" w:name="_Toc372295142"/>
      <w:r w:rsidRPr="00EA5128">
        <w:rPr>
          <w:sz w:val="24"/>
          <w:szCs w:val="24"/>
        </w:rPr>
        <w:lastRenderedPageBreak/>
        <w:t xml:space="preserve">Сводная таблица стоимости работ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4</w:t>
      </w:r>
      <w:r w:rsidR="003B1AAF" w:rsidRPr="00EA5128">
        <w:rPr>
          <w:sz w:val="24"/>
          <w:szCs w:val="24"/>
        </w:rPr>
        <w:fldChar w:fldCharType="end"/>
      </w:r>
      <w:r w:rsidRPr="00EA5128">
        <w:rPr>
          <w:sz w:val="24"/>
          <w:szCs w:val="24"/>
        </w:rPr>
        <w:t>)</w:t>
      </w:r>
      <w:bookmarkEnd w:id="497"/>
      <w:bookmarkEnd w:id="498"/>
      <w:bookmarkEnd w:id="499"/>
      <w:bookmarkEnd w:id="500"/>
      <w:bookmarkEnd w:id="501"/>
      <w:bookmarkEnd w:id="502"/>
      <w:bookmarkEnd w:id="503"/>
      <w:bookmarkEnd w:id="504"/>
      <w:bookmarkEnd w:id="505"/>
      <w:bookmarkEnd w:id="508"/>
    </w:p>
    <w:p w:rsidR="00706F94" w:rsidRPr="00EA5128" w:rsidRDefault="00706F94" w:rsidP="00706F94">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22207D" w:rsidRPr="00EA5128" w:rsidRDefault="0022207D" w:rsidP="00706F94">
      <w:pPr>
        <w:pStyle w:val="a"/>
        <w:rPr>
          <w:b/>
          <w:sz w:val="24"/>
          <w:szCs w:val="24"/>
        </w:rPr>
      </w:pPr>
      <w:bookmarkStart w:id="509" w:name="_Toc98253929"/>
      <w:bookmarkStart w:id="510" w:name="_Toc157248183"/>
      <w:bookmarkStart w:id="511" w:name="_Toc157496552"/>
      <w:bookmarkStart w:id="512" w:name="_Toc158206091"/>
      <w:bookmarkStart w:id="513" w:name="_Toc164057776"/>
      <w:bookmarkStart w:id="514" w:name="_Toc164137126"/>
      <w:bookmarkStart w:id="515" w:name="_Toc164161286"/>
      <w:bookmarkStart w:id="516" w:name="_Toc165173857"/>
      <w:r w:rsidRPr="00EA5128">
        <w:rPr>
          <w:b/>
          <w:sz w:val="24"/>
          <w:szCs w:val="24"/>
        </w:rPr>
        <w:t xml:space="preserve">Форма Сводной таблицы стоимости </w:t>
      </w:r>
      <w:bookmarkEnd w:id="509"/>
      <w:r w:rsidRPr="00EA5128">
        <w:rPr>
          <w:b/>
          <w:sz w:val="24"/>
          <w:szCs w:val="24"/>
        </w:rPr>
        <w:t>работ</w:t>
      </w:r>
      <w:bookmarkEnd w:id="510"/>
      <w:bookmarkEnd w:id="511"/>
      <w:bookmarkEnd w:id="512"/>
      <w:bookmarkEnd w:id="513"/>
      <w:bookmarkEnd w:id="514"/>
      <w:bookmarkEnd w:id="515"/>
      <w:bookmarkEnd w:id="516"/>
    </w:p>
    <w:p w:rsidR="0022207D" w:rsidRPr="00EA5128" w:rsidRDefault="0022207D" w:rsidP="0022207D">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22207D" w:rsidRPr="00EA5128" w:rsidRDefault="0022207D" w:rsidP="0022207D">
      <w:pPr>
        <w:spacing w:line="240" w:lineRule="auto"/>
        <w:ind w:firstLine="0"/>
        <w:jc w:val="left"/>
        <w:rPr>
          <w:sz w:val="24"/>
          <w:szCs w:val="24"/>
        </w:rPr>
      </w:pPr>
    </w:p>
    <w:p w:rsidR="0022207D" w:rsidRPr="00EA5128" w:rsidRDefault="0022207D" w:rsidP="0022207D">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3</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974CB8" w:rsidRPr="00EA5128" w:rsidRDefault="00974CB8" w:rsidP="00974CB8">
      <w:pPr>
        <w:keepNext/>
        <w:tabs>
          <w:tab w:val="num" w:pos="1134"/>
        </w:tabs>
        <w:suppressAutoHyphens/>
        <w:spacing w:line="240" w:lineRule="auto"/>
        <w:jc w:val="center"/>
        <w:outlineLvl w:val="1"/>
        <w:rPr>
          <w:b/>
        </w:rPr>
      </w:pPr>
      <w:bookmarkStart w:id="517" w:name="_Toc372295143"/>
      <w:bookmarkStart w:id="518" w:name="_Ref93264992"/>
      <w:bookmarkStart w:id="519" w:name="_Ref93265116"/>
      <w:bookmarkStart w:id="520" w:name="_Toc98253933"/>
      <w:bookmarkStart w:id="521" w:name="_Toc165173859"/>
      <w:r w:rsidRPr="00EA5128">
        <w:rPr>
          <w:b/>
        </w:rPr>
        <w:t>Сводная таблица стоимости работ</w:t>
      </w:r>
      <w:bookmarkEnd w:id="517"/>
      <w:r w:rsidRPr="00EA5128">
        <w:rPr>
          <w:b/>
        </w:rPr>
        <w:t xml:space="preserve"> </w:t>
      </w:r>
    </w:p>
    <w:p w:rsidR="00974CB8" w:rsidRPr="00EA5128" w:rsidRDefault="00974CB8" w:rsidP="00974CB8">
      <w:pPr>
        <w:tabs>
          <w:tab w:val="left" w:pos="1080"/>
        </w:tabs>
        <w:spacing w:line="240" w:lineRule="auto"/>
        <w:ind w:firstLine="540"/>
        <w:rPr>
          <w:b/>
        </w:rPr>
      </w:pPr>
      <w:r w:rsidRPr="00EA5128">
        <w:rPr>
          <w:b/>
        </w:rPr>
        <w:t xml:space="preserve">Способ и наименование закупки _______________________________________ </w:t>
      </w:r>
    </w:p>
    <w:p w:rsidR="00974CB8" w:rsidRPr="00EA5128" w:rsidRDefault="00974CB8" w:rsidP="00974CB8">
      <w:pPr>
        <w:tabs>
          <w:tab w:val="left" w:pos="1080"/>
        </w:tabs>
        <w:spacing w:line="240" w:lineRule="auto"/>
        <w:ind w:firstLine="540"/>
        <w:rPr>
          <w:b/>
        </w:rPr>
      </w:pPr>
      <w:r w:rsidRPr="00EA5128">
        <w:rPr>
          <w:b/>
        </w:rPr>
        <w:t>Лот ___</w:t>
      </w:r>
    </w:p>
    <w:p w:rsidR="00974CB8" w:rsidRPr="00EA5128" w:rsidRDefault="00974CB8" w:rsidP="00974CB8">
      <w:pPr>
        <w:tabs>
          <w:tab w:val="left" w:pos="1080"/>
        </w:tabs>
        <w:spacing w:line="240" w:lineRule="auto"/>
        <w:ind w:firstLine="540"/>
        <w:rPr>
          <w:b/>
        </w:rPr>
      </w:pPr>
    </w:p>
    <w:p w:rsidR="00974CB8" w:rsidRPr="00EA5128" w:rsidRDefault="00974CB8" w:rsidP="00974CB8">
      <w:pPr>
        <w:tabs>
          <w:tab w:val="left" w:pos="1080"/>
        </w:tabs>
        <w:spacing w:line="240" w:lineRule="auto"/>
        <w:ind w:firstLine="540"/>
      </w:pPr>
      <w:r w:rsidRPr="00EA5128">
        <w:rPr>
          <w:b/>
        </w:rPr>
        <w:t>Участник закупки:</w:t>
      </w:r>
      <w:r w:rsidRPr="00EA5128">
        <w:t xml:space="preserve"> ________________________________ </w:t>
      </w:r>
    </w:p>
    <w:p w:rsidR="00974CB8" w:rsidRPr="00EA5128" w:rsidRDefault="00974CB8" w:rsidP="00974CB8">
      <w:pPr>
        <w:tabs>
          <w:tab w:val="left" w:pos="1080"/>
        </w:tabs>
        <w:spacing w:line="240" w:lineRule="auto"/>
        <w:ind w:firstLine="540"/>
      </w:pPr>
    </w:p>
    <w:p w:rsidR="00974CB8" w:rsidRPr="00EA5128" w:rsidRDefault="00974CB8" w:rsidP="00974CB8">
      <w:pPr>
        <w:tabs>
          <w:tab w:val="left" w:pos="1080"/>
        </w:tabs>
        <w:spacing w:line="240" w:lineRule="auto"/>
        <w:ind w:firstLine="540"/>
        <w:rPr>
          <w:sz w:val="24"/>
          <w:szCs w:val="24"/>
        </w:rPr>
      </w:pPr>
      <w:r w:rsidRPr="00EA5128">
        <w:rPr>
          <w:sz w:val="24"/>
          <w:szCs w:val="24"/>
        </w:rPr>
        <w:t>В ценах на момент подачи заявки: «____»___________________года</w:t>
      </w:r>
    </w:p>
    <w:p w:rsidR="00974CB8" w:rsidRPr="00EA5128" w:rsidRDefault="00974CB8" w:rsidP="00974CB8">
      <w:pPr>
        <w:tabs>
          <w:tab w:val="left" w:pos="1080"/>
        </w:tabs>
        <w:spacing w:line="240" w:lineRule="auto"/>
        <w:ind w:firstLine="540"/>
        <w:rPr>
          <w:sz w:val="24"/>
          <w:szCs w:val="24"/>
        </w:rPr>
      </w:pP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
        <w:gridCol w:w="1028"/>
        <w:gridCol w:w="6029"/>
        <w:gridCol w:w="662"/>
        <w:gridCol w:w="3871"/>
        <w:gridCol w:w="3582"/>
        <w:gridCol w:w="46"/>
      </w:tblGrid>
      <w:tr w:rsidR="00974CB8" w:rsidRPr="00EA5128" w:rsidTr="00BC055F">
        <w:trPr>
          <w:gridAfter w:val="1"/>
          <w:wAfter w:w="16" w:type="pct"/>
          <w:jc w:val="center"/>
        </w:trPr>
        <w:tc>
          <w:tcPr>
            <w:tcW w:w="389" w:type="pct"/>
            <w:gridSpan w:val="2"/>
            <w:vAlign w:val="center"/>
          </w:tcPr>
          <w:p w:rsidR="00974CB8" w:rsidRPr="00EA5128" w:rsidRDefault="00974CB8" w:rsidP="00C7764B">
            <w:pPr>
              <w:spacing w:line="240" w:lineRule="auto"/>
              <w:ind w:firstLine="0"/>
              <w:rPr>
                <w:sz w:val="24"/>
                <w:szCs w:val="24"/>
              </w:rPr>
            </w:pPr>
            <w:r w:rsidRPr="00EA5128">
              <w:rPr>
                <w:sz w:val="24"/>
                <w:szCs w:val="24"/>
              </w:rPr>
              <w:t xml:space="preserve">№ </w:t>
            </w:r>
            <w:proofErr w:type="gramStart"/>
            <w:r w:rsidRPr="00EA5128">
              <w:rPr>
                <w:sz w:val="24"/>
                <w:szCs w:val="24"/>
              </w:rPr>
              <w:t>п</w:t>
            </w:r>
            <w:proofErr w:type="gramEnd"/>
            <w:r w:rsidRPr="00EA5128">
              <w:rPr>
                <w:sz w:val="24"/>
                <w:szCs w:val="24"/>
              </w:rPr>
              <w:t>/п</w:t>
            </w:r>
          </w:p>
        </w:tc>
        <w:tc>
          <w:tcPr>
            <w:tcW w:w="3432" w:type="pct"/>
            <w:gridSpan w:val="3"/>
            <w:vAlign w:val="center"/>
          </w:tcPr>
          <w:p w:rsidR="00974CB8" w:rsidRPr="00EA5128" w:rsidRDefault="00974CB8" w:rsidP="00443EDD">
            <w:pPr>
              <w:spacing w:line="240" w:lineRule="auto"/>
              <w:jc w:val="center"/>
              <w:rPr>
                <w:sz w:val="24"/>
                <w:szCs w:val="24"/>
              </w:rPr>
            </w:pPr>
            <w:r w:rsidRPr="00EA5128">
              <w:rPr>
                <w:sz w:val="24"/>
                <w:szCs w:val="24"/>
              </w:rPr>
              <w:t>Выполняемые работы</w:t>
            </w:r>
          </w:p>
        </w:tc>
        <w:tc>
          <w:tcPr>
            <w:tcW w:w="1164" w:type="pct"/>
            <w:vAlign w:val="center"/>
          </w:tcPr>
          <w:p w:rsidR="00974CB8" w:rsidRPr="00EA5128" w:rsidRDefault="001D2E08" w:rsidP="00443EDD">
            <w:pPr>
              <w:spacing w:line="240" w:lineRule="auto"/>
              <w:jc w:val="center"/>
              <w:rPr>
                <w:sz w:val="24"/>
                <w:szCs w:val="24"/>
              </w:rPr>
            </w:pPr>
            <w:r w:rsidRPr="00EA5128">
              <w:rPr>
                <w:sz w:val="24"/>
                <w:szCs w:val="24"/>
              </w:rPr>
              <w:t>Стоимость</w:t>
            </w:r>
          </w:p>
        </w:tc>
      </w:tr>
      <w:tr w:rsidR="00974CB8" w:rsidRPr="00EA5128" w:rsidTr="00BC055F">
        <w:trPr>
          <w:gridAfter w:val="1"/>
          <w:wAfter w:w="16" w:type="pct"/>
          <w:jc w:val="center"/>
        </w:trPr>
        <w:tc>
          <w:tcPr>
            <w:tcW w:w="389" w:type="pct"/>
            <w:gridSpan w:val="2"/>
          </w:tcPr>
          <w:p w:rsidR="00974CB8" w:rsidRPr="00EA5128" w:rsidRDefault="00974CB8" w:rsidP="00443EDD">
            <w:pPr>
              <w:spacing w:line="240" w:lineRule="auto"/>
              <w:rPr>
                <w:sz w:val="24"/>
                <w:szCs w:val="24"/>
              </w:rPr>
            </w:pPr>
            <w:r w:rsidRPr="00EA5128">
              <w:rPr>
                <w:sz w:val="24"/>
                <w:szCs w:val="24"/>
              </w:rPr>
              <w:t>1.</w:t>
            </w:r>
          </w:p>
        </w:tc>
        <w:tc>
          <w:tcPr>
            <w:tcW w:w="3432" w:type="pct"/>
            <w:gridSpan w:val="3"/>
          </w:tcPr>
          <w:p w:rsidR="00974CB8" w:rsidRPr="00EA5128" w:rsidRDefault="00974CB8" w:rsidP="00BC055F">
            <w:pPr>
              <w:spacing w:line="240" w:lineRule="auto"/>
              <w:ind w:firstLine="0"/>
              <w:rPr>
                <w:sz w:val="24"/>
                <w:szCs w:val="24"/>
              </w:rPr>
            </w:pPr>
            <w:r w:rsidRPr="00EA5128">
              <w:rPr>
                <w:sz w:val="24"/>
                <w:szCs w:val="24"/>
              </w:rPr>
              <w:t>Работы по ручной</w:t>
            </w:r>
            <w:r w:rsidR="008615B0" w:rsidRPr="00EA5128">
              <w:rPr>
                <w:sz w:val="24"/>
                <w:szCs w:val="24"/>
              </w:rPr>
              <w:t>,</w:t>
            </w:r>
            <w:r w:rsidRPr="00EA5128">
              <w:rPr>
                <w:sz w:val="24"/>
                <w:szCs w:val="24"/>
              </w:rPr>
              <w:t xml:space="preserve"> механической</w:t>
            </w:r>
            <w:r w:rsidR="008615B0" w:rsidRPr="00EA5128">
              <w:rPr>
                <w:sz w:val="24"/>
                <w:szCs w:val="24"/>
              </w:rPr>
              <w:t xml:space="preserve"> и химической</w:t>
            </w:r>
            <w:r w:rsidRPr="00EA5128">
              <w:rPr>
                <w:sz w:val="24"/>
                <w:szCs w:val="24"/>
              </w:rPr>
              <w:t xml:space="preserve"> расчистке трасс </w:t>
            </w:r>
            <w:proofErr w:type="gramStart"/>
            <w:r w:rsidRPr="00EA5128">
              <w:rPr>
                <w:sz w:val="24"/>
                <w:szCs w:val="24"/>
              </w:rPr>
              <w:t>ВЛ</w:t>
            </w:r>
            <w:proofErr w:type="gramEnd"/>
            <w:r w:rsidRPr="00EA5128">
              <w:rPr>
                <w:sz w:val="24"/>
                <w:szCs w:val="24"/>
              </w:rPr>
              <w:t xml:space="preserve"> (см. форму 4.1.)</w:t>
            </w:r>
            <w:r w:rsidR="004E2B81" w:rsidRPr="00EA5128">
              <w:rPr>
                <w:sz w:val="24"/>
                <w:szCs w:val="24"/>
              </w:rPr>
              <w:t xml:space="preserve"> , руб. без НДС</w:t>
            </w:r>
          </w:p>
        </w:tc>
        <w:tc>
          <w:tcPr>
            <w:tcW w:w="1164" w:type="pct"/>
          </w:tcPr>
          <w:p w:rsidR="00974CB8" w:rsidRPr="00EA5128" w:rsidRDefault="00974CB8" w:rsidP="00443EDD">
            <w:pPr>
              <w:spacing w:line="240" w:lineRule="auto"/>
              <w:rPr>
                <w:sz w:val="24"/>
                <w:szCs w:val="24"/>
              </w:rPr>
            </w:pPr>
          </w:p>
        </w:tc>
      </w:tr>
      <w:tr w:rsidR="00974CB8" w:rsidRPr="00EA5128" w:rsidTr="00BC055F">
        <w:trPr>
          <w:gridAfter w:val="1"/>
          <w:wAfter w:w="16" w:type="pct"/>
          <w:jc w:val="center"/>
        </w:trPr>
        <w:tc>
          <w:tcPr>
            <w:tcW w:w="389" w:type="pct"/>
            <w:gridSpan w:val="2"/>
          </w:tcPr>
          <w:p w:rsidR="00974CB8" w:rsidRPr="00EA5128" w:rsidRDefault="00974CB8" w:rsidP="00443EDD">
            <w:pPr>
              <w:spacing w:line="240" w:lineRule="auto"/>
              <w:rPr>
                <w:sz w:val="24"/>
                <w:szCs w:val="24"/>
              </w:rPr>
            </w:pPr>
            <w:r w:rsidRPr="00EA5128">
              <w:rPr>
                <w:sz w:val="24"/>
                <w:szCs w:val="24"/>
              </w:rPr>
              <w:t>2.</w:t>
            </w:r>
          </w:p>
        </w:tc>
        <w:tc>
          <w:tcPr>
            <w:tcW w:w="3432" w:type="pct"/>
            <w:gridSpan w:val="3"/>
          </w:tcPr>
          <w:p w:rsidR="00974CB8" w:rsidRPr="00EA5128" w:rsidRDefault="00974CB8" w:rsidP="00BC055F">
            <w:pPr>
              <w:spacing w:line="240" w:lineRule="auto"/>
              <w:ind w:firstLine="0"/>
              <w:rPr>
                <w:sz w:val="24"/>
                <w:szCs w:val="24"/>
              </w:rPr>
            </w:pPr>
            <w:r w:rsidRPr="00EA5128">
              <w:rPr>
                <w:sz w:val="24"/>
                <w:szCs w:val="24"/>
              </w:rPr>
              <w:t xml:space="preserve">Работы по расширению просеки </w:t>
            </w:r>
            <w:proofErr w:type="gramStart"/>
            <w:r w:rsidRPr="00EA5128">
              <w:rPr>
                <w:sz w:val="24"/>
                <w:szCs w:val="24"/>
              </w:rPr>
              <w:t>ВЛ</w:t>
            </w:r>
            <w:proofErr w:type="gramEnd"/>
            <w:r w:rsidRPr="00EA5128">
              <w:rPr>
                <w:sz w:val="24"/>
                <w:szCs w:val="24"/>
              </w:rPr>
              <w:t xml:space="preserve"> (см. форму 4.2.)</w:t>
            </w:r>
            <w:r w:rsidR="004E2B81" w:rsidRPr="00EA5128">
              <w:rPr>
                <w:sz w:val="24"/>
                <w:szCs w:val="24"/>
              </w:rPr>
              <w:t xml:space="preserve"> , руб. без НДС</w:t>
            </w:r>
          </w:p>
        </w:tc>
        <w:tc>
          <w:tcPr>
            <w:tcW w:w="1164" w:type="pct"/>
          </w:tcPr>
          <w:p w:rsidR="00974CB8" w:rsidRPr="00EA5128" w:rsidRDefault="00974CB8" w:rsidP="00443EDD">
            <w:pPr>
              <w:spacing w:line="240" w:lineRule="auto"/>
              <w:rPr>
                <w:sz w:val="24"/>
                <w:szCs w:val="24"/>
              </w:rPr>
            </w:pPr>
          </w:p>
        </w:tc>
      </w:tr>
      <w:tr w:rsidR="00974CB8" w:rsidRPr="00EA5128" w:rsidTr="00BC055F">
        <w:trPr>
          <w:gridAfter w:val="1"/>
          <w:wAfter w:w="16" w:type="pct"/>
          <w:jc w:val="center"/>
        </w:trPr>
        <w:tc>
          <w:tcPr>
            <w:tcW w:w="389" w:type="pct"/>
            <w:gridSpan w:val="2"/>
          </w:tcPr>
          <w:p w:rsidR="00974CB8" w:rsidRPr="00EA5128" w:rsidRDefault="00974CB8" w:rsidP="00443EDD">
            <w:pPr>
              <w:spacing w:line="240" w:lineRule="auto"/>
            </w:pPr>
          </w:p>
        </w:tc>
        <w:tc>
          <w:tcPr>
            <w:tcW w:w="3432" w:type="pct"/>
            <w:gridSpan w:val="3"/>
          </w:tcPr>
          <w:p w:rsidR="00974CB8" w:rsidRPr="00EA5128" w:rsidRDefault="000D332C" w:rsidP="000D332C">
            <w:pPr>
              <w:pStyle w:val="af2"/>
              <w:widowControl w:val="0"/>
              <w:spacing w:before="0" w:after="0"/>
              <w:ind w:left="72" w:right="0"/>
              <w:rPr>
                <w:b/>
                <w:szCs w:val="24"/>
              </w:rPr>
            </w:pPr>
            <w:r w:rsidRPr="00EA5128">
              <w:rPr>
                <w:b/>
                <w:szCs w:val="24"/>
              </w:rPr>
              <w:t>Всего стоимость работ</w:t>
            </w:r>
            <w:r w:rsidR="004E2B81" w:rsidRPr="00EA5128">
              <w:rPr>
                <w:b/>
                <w:szCs w:val="24"/>
              </w:rPr>
              <w:t xml:space="preserve"> без НДС</w:t>
            </w:r>
          </w:p>
        </w:tc>
        <w:tc>
          <w:tcPr>
            <w:tcW w:w="1164" w:type="pct"/>
          </w:tcPr>
          <w:p w:rsidR="00974CB8" w:rsidRPr="00EA5128" w:rsidRDefault="00974CB8" w:rsidP="00443EDD">
            <w:pPr>
              <w:spacing w:line="240" w:lineRule="auto"/>
            </w:pPr>
          </w:p>
        </w:tc>
      </w:tr>
      <w:tr w:rsidR="00974CB8" w:rsidRPr="00EA5128" w:rsidTr="00BC055F">
        <w:trPr>
          <w:gridAfter w:val="1"/>
          <w:wAfter w:w="16" w:type="pct"/>
          <w:jc w:val="center"/>
        </w:trPr>
        <w:tc>
          <w:tcPr>
            <w:tcW w:w="389" w:type="pct"/>
            <w:gridSpan w:val="2"/>
          </w:tcPr>
          <w:p w:rsidR="00974CB8" w:rsidRPr="00EA5128" w:rsidRDefault="00974CB8" w:rsidP="00443EDD">
            <w:pPr>
              <w:spacing w:line="240" w:lineRule="auto"/>
            </w:pPr>
          </w:p>
        </w:tc>
        <w:tc>
          <w:tcPr>
            <w:tcW w:w="3432" w:type="pct"/>
            <w:gridSpan w:val="3"/>
          </w:tcPr>
          <w:p w:rsidR="00974CB8" w:rsidRPr="00EA5128" w:rsidRDefault="00974CB8" w:rsidP="00443EDD">
            <w:pPr>
              <w:pStyle w:val="af2"/>
              <w:widowControl w:val="0"/>
              <w:spacing w:before="0" w:after="0"/>
              <w:ind w:left="72" w:right="0"/>
              <w:rPr>
                <w:b/>
                <w:szCs w:val="24"/>
              </w:rPr>
            </w:pPr>
            <w:r w:rsidRPr="00EA5128">
              <w:rPr>
                <w:b/>
                <w:szCs w:val="24"/>
              </w:rPr>
              <w:t>НДС 18%</w:t>
            </w:r>
          </w:p>
        </w:tc>
        <w:tc>
          <w:tcPr>
            <w:tcW w:w="1164" w:type="pct"/>
          </w:tcPr>
          <w:p w:rsidR="00974CB8" w:rsidRPr="00EA5128" w:rsidRDefault="00974CB8" w:rsidP="00443EDD">
            <w:pPr>
              <w:spacing w:line="240" w:lineRule="auto"/>
            </w:pPr>
          </w:p>
        </w:tc>
      </w:tr>
      <w:tr w:rsidR="00974CB8" w:rsidRPr="00EA5128" w:rsidTr="00BC055F">
        <w:trPr>
          <w:gridAfter w:val="1"/>
          <w:wAfter w:w="16" w:type="pct"/>
          <w:jc w:val="center"/>
        </w:trPr>
        <w:tc>
          <w:tcPr>
            <w:tcW w:w="389" w:type="pct"/>
            <w:gridSpan w:val="2"/>
          </w:tcPr>
          <w:p w:rsidR="00974CB8" w:rsidRPr="00EA5128" w:rsidRDefault="00974CB8" w:rsidP="00443EDD">
            <w:pPr>
              <w:spacing w:line="240" w:lineRule="auto"/>
            </w:pPr>
          </w:p>
        </w:tc>
        <w:tc>
          <w:tcPr>
            <w:tcW w:w="3432" w:type="pct"/>
            <w:gridSpan w:val="3"/>
          </w:tcPr>
          <w:p w:rsidR="00974CB8" w:rsidRPr="00EA5128" w:rsidRDefault="00974CB8" w:rsidP="00443EDD">
            <w:pPr>
              <w:pStyle w:val="af2"/>
              <w:widowControl w:val="0"/>
              <w:spacing w:before="0" w:after="0"/>
              <w:ind w:left="72" w:right="0"/>
              <w:rPr>
                <w:b/>
                <w:szCs w:val="24"/>
              </w:rPr>
            </w:pPr>
            <w:r w:rsidRPr="00EA5128">
              <w:rPr>
                <w:b/>
                <w:szCs w:val="24"/>
              </w:rPr>
              <w:t>Итого, руб. с учетом НДС - Цена Предложения</w:t>
            </w:r>
          </w:p>
        </w:tc>
        <w:tc>
          <w:tcPr>
            <w:tcW w:w="1164" w:type="pct"/>
          </w:tcPr>
          <w:p w:rsidR="00974CB8" w:rsidRPr="00EA5128" w:rsidRDefault="00974CB8" w:rsidP="00443EDD">
            <w:pPr>
              <w:spacing w:line="240" w:lineRule="auto"/>
            </w:pPr>
          </w:p>
        </w:tc>
      </w:tr>
      <w:tr w:rsidR="00974CB8" w:rsidRPr="00EA5128" w:rsidTr="00443ED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bottom w:val="single" w:sz="4" w:space="0" w:color="auto"/>
            </w:tcBorders>
          </w:tcPr>
          <w:p w:rsidR="00974CB8" w:rsidRPr="00EA5128" w:rsidRDefault="00974CB8" w:rsidP="00443EDD">
            <w:pPr>
              <w:tabs>
                <w:tab w:val="left" w:pos="1080"/>
              </w:tabs>
              <w:spacing w:line="240" w:lineRule="auto"/>
              <w:ind w:firstLine="540"/>
              <w:rPr>
                <w:sz w:val="20"/>
              </w:rPr>
            </w:pPr>
          </w:p>
          <w:p w:rsidR="00397A72" w:rsidRPr="00EA5128" w:rsidRDefault="00397A72" w:rsidP="00443EDD">
            <w:pPr>
              <w:tabs>
                <w:tab w:val="left" w:pos="1080"/>
              </w:tabs>
              <w:spacing w:line="240" w:lineRule="auto"/>
              <w:ind w:firstLine="540"/>
              <w:rPr>
                <w:sz w:val="20"/>
              </w:rPr>
            </w:pPr>
          </w:p>
          <w:p w:rsidR="00397A72" w:rsidRPr="00EA5128" w:rsidRDefault="00397A72" w:rsidP="00443EDD">
            <w:pPr>
              <w:tabs>
                <w:tab w:val="left" w:pos="1080"/>
              </w:tabs>
              <w:spacing w:line="240" w:lineRule="auto"/>
              <w:ind w:firstLine="540"/>
              <w:rPr>
                <w:sz w:val="20"/>
              </w:rPr>
            </w:pPr>
          </w:p>
        </w:tc>
        <w:tc>
          <w:tcPr>
            <w:tcW w:w="215" w:type="pct"/>
          </w:tcPr>
          <w:p w:rsidR="00974CB8" w:rsidRPr="00EA5128" w:rsidRDefault="00974CB8" w:rsidP="00443EDD">
            <w:pPr>
              <w:tabs>
                <w:tab w:val="left" w:pos="1080"/>
              </w:tabs>
              <w:spacing w:line="240" w:lineRule="auto"/>
              <w:ind w:firstLine="540"/>
              <w:rPr>
                <w:sz w:val="20"/>
              </w:rPr>
            </w:pPr>
          </w:p>
        </w:tc>
        <w:tc>
          <w:tcPr>
            <w:tcW w:w="2437" w:type="pct"/>
            <w:gridSpan w:val="3"/>
            <w:tcBorders>
              <w:bottom w:val="single" w:sz="4" w:space="0" w:color="auto"/>
            </w:tcBorders>
          </w:tcPr>
          <w:p w:rsidR="00974CB8" w:rsidRPr="00EA5128" w:rsidRDefault="00974CB8" w:rsidP="00443EDD">
            <w:pPr>
              <w:tabs>
                <w:tab w:val="left" w:pos="1080"/>
              </w:tabs>
              <w:spacing w:line="240" w:lineRule="auto"/>
              <w:ind w:firstLine="540"/>
              <w:rPr>
                <w:sz w:val="20"/>
              </w:rPr>
            </w:pPr>
          </w:p>
        </w:tc>
      </w:tr>
      <w:tr w:rsidR="00974CB8" w:rsidRPr="00EA5128" w:rsidTr="00443ED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5" w:type="pct"/>
        </w:trPr>
        <w:tc>
          <w:tcPr>
            <w:tcW w:w="2293" w:type="pct"/>
            <w:gridSpan w:val="2"/>
            <w:tcBorders>
              <w:top w:val="single" w:sz="4" w:space="0" w:color="auto"/>
            </w:tcBorders>
          </w:tcPr>
          <w:p w:rsidR="00974CB8" w:rsidRPr="00EA5128" w:rsidRDefault="00974CB8" w:rsidP="00443EDD">
            <w:pPr>
              <w:tabs>
                <w:tab w:val="left" w:pos="1080"/>
              </w:tabs>
              <w:spacing w:line="240" w:lineRule="auto"/>
              <w:rPr>
                <w:sz w:val="20"/>
              </w:rPr>
            </w:pPr>
            <w:r w:rsidRPr="00EA5128">
              <w:rPr>
                <w:sz w:val="20"/>
              </w:rPr>
              <w:t>(подпись уполномоченного представителя)</w:t>
            </w:r>
          </w:p>
        </w:tc>
        <w:tc>
          <w:tcPr>
            <w:tcW w:w="215" w:type="pct"/>
          </w:tcPr>
          <w:p w:rsidR="00974CB8" w:rsidRPr="00EA5128" w:rsidRDefault="00974CB8" w:rsidP="00443EDD">
            <w:pPr>
              <w:tabs>
                <w:tab w:val="left" w:pos="1080"/>
              </w:tabs>
              <w:spacing w:line="240" w:lineRule="auto"/>
              <w:ind w:firstLine="540"/>
              <w:rPr>
                <w:sz w:val="20"/>
              </w:rPr>
            </w:pPr>
          </w:p>
        </w:tc>
        <w:tc>
          <w:tcPr>
            <w:tcW w:w="2437" w:type="pct"/>
            <w:gridSpan w:val="3"/>
            <w:tcBorders>
              <w:top w:val="single" w:sz="4" w:space="0" w:color="auto"/>
            </w:tcBorders>
          </w:tcPr>
          <w:p w:rsidR="00974CB8" w:rsidRPr="00EA5128" w:rsidRDefault="00974CB8" w:rsidP="00443EDD">
            <w:pPr>
              <w:tabs>
                <w:tab w:val="left" w:pos="1080"/>
              </w:tabs>
              <w:spacing w:line="240" w:lineRule="auto"/>
              <w:rPr>
                <w:sz w:val="20"/>
              </w:rPr>
            </w:pPr>
            <w:r w:rsidRPr="00EA5128">
              <w:rPr>
                <w:sz w:val="20"/>
              </w:rPr>
              <w:t xml:space="preserve">(фамилия, имя, отчество </w:t>
            </w:r>
            <w:proofErr w:type="gramStart"/>
            <w:r w:rsidRPr="00EA5128">
              <w:rPr>
                <w:sz w:val="20"/>
              </w:rPr>
              <w:t>подписавшего</w:t>
            </w:r>
            <w:proofErr w:type="gramEnd"/>
            <w:r w:rsidRPr="00EA5128">
              <w:rPr>
                <w:sz w:val="20"/>
              </w:rPr>
              <w:t>, должность)</w:t>
            </w:r>
          </w:p>
        </w:tc>
      </w:tr>
    </w:tbl>
    <w:p w:rsidR="00974CB8" w:rsidRPr="00EA5128" w:rsidRDefault="00974CB8" w:rsidP="00974CB8">
      <w:pPr>
        <w:tabs>
          <w:tab w:val="left" w:pos="1080"/>
        </w:tabs>
        <w:spacing w:line="240" w:lineRule="auto"/>
        <w:ind w:firstLine="540"/>
      </w:pPr>
      <w:r w:rsidRPr="00EA5128">
        <w:t>М.П.</w:t>
      </w:r>
    </w:p>
    <w:p w:rsidR="00974CB8" w:rsidRPr="00EA5128" w:rsidRDefault="00974CB8" w:rsidP="00974CB8">
      <w:pPr>
        <w:spacing w:line="240" w:lineRule="auto"/>
        <w:rPr>
          <w:b/>
          <w:bCs/>
          <w:iCs/>
          <w:color w:val="000000"/>
          <w:sz w:val="20"/>
        </w:rPr>
      </w:pPr>
    </w:p>
    <w:p w:rsidR="00397A72" w:rsidRPr="00EA5128" w:rsidRDefault="00397A72" w:rsidP="00974CB8">
      <w:pPr>
        <w:spacing w:line="240" w:lineRule="auto"/>
        <w:rPr>
          <w:b/>
          <w:bCs/>
          <w:iCs/>
          <w:color w:val="000000"/>
          <w:sz w:val="20"/>
        </w:rPr>
      </w:pPr>
    </w:p>
    <w:p w:rsidR="00397A72" w:rsidRPr="00EA5128" w:rsidRDefault="00397A72" w:rsidP="00974CB8">
      <w:pPr>
        <w:spacing w:line="240" w:lineRule="auto"/>
        <w:rPr>
          <w:b/>
          <w:bCs/>
          <w:iCs/>
          <w:color w:val="000000"/>
          <w:sz w:val="20"/>
        </w:rPr>
      </w:pPr>
    </w:p>
    <w:p w:rsidR="00397A72" w:rsidRPr="00EA5128" w:rsidRDefault="00397A72" w:rsidP="00974CB8">
      <w:pPr>
        <w:spacing w:line="240" w:lineRule="auto"/>
        <w:rPr>
          <w:b/>
          <w:bCs/>
          <w:iCs/>
          <w:color w:val="000000"/>
          <w:sz w:val="20"/>
        </w:rPr>
      </w:pPr>
    </w:p>
    <w:p w:rsidR="00974CB8" w:rsidRPr="00EA5128" w:rsidRDefault="00974CB8" w:rsidP="00B64AA6">
      <w:pPr>
        <w:pStyle w:val="a"/>
        <w:rPr>
          <w:b/>
          <w:sz w:val="24"/>
          <w:szCs w:val="24"/>
        </w:rPr>
      </w:pPr>
      <w:r w:rsidRPr="00EA5128">
        <w:rPr>
          <w:b/>
          <w:sz w:val="24"/>
          <w:szCs w:val="24"/>
        </w:rPr>
        <w:t>Инструкции по заполнению</w:t>
      </w:r>
    </w:p>
    <w:p w:rsidR="00974CB8" w:rsidRPr="00EA5128" w:rsidRDefault="00974CB8"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lastRenderedPageBreak/>
        <w:t>Данные инструкции не следует воспроизводить в документах, подготовленных Подрядчиком.</w:t>
      </w:r>
    </w:p>
    <w:p w:rsidR="00974CB8" w:rsidRPr="00EA5128" w:rsidRDefault="00974CB8"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 xml:space="preserve">Подрядчик приводит номер и дату письма о подаче оферты, приложением к которому является </w:t>
      </w:r>
      <w:r w:rsidR="001345D0" w:rsidRPr="00EA5128">
        <w:rPr>
          <w:rFonts w:ascii="Times New Roman" w:hAnsi="Times New Roman"/>
          <w:sz w:val="24"/>
          <w:szCs w:val="24"/>
        </w:rPr>
        <w:t>сводная таблица стоимости работ</w:t>
      </w:r>
      <w:r w:rsidRPr="00EA5128">
        <w:rPr>
          <w:rFonts w:ascii="Times New Roman" w:hAnsi="Times New Roman"/>
          <w:sz w:val="24"/>
          <w:szCs w:val="24"/>
        </w:rPr>
        <w:t>.</w:t>
      </w:r>
    </w:p>
    <w:p w:rsidR="00974CB8" w:rsidRPr="00EA5128" w:rsidRDefault="00974CB8"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Подрядчик, являющийся юридическим лицом, должен указать свое полное наименование (с указанием организационно-правовой формы) и адрес место нахождения. Подрядчик,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74CB8" w:rsidRPr="00EA5128" w:rsidRDefault="00974CB8"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Подрядчик указывает дату, на которую он рассчитывал Сводную таблицу стоимости работ</w:t>
      </w:r>
    </w:p>
    <w:p w:rsidR="00AC34AB" w:rsidRPr="00EA5128" w:rsidRDefault="00AC34AB"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 xml:space="preserve">Разделы «Работы по ручной, механической и химической расчистке трасс </w:t>
      </w:r>
      <w:proofErr w:type="gramStart"/>
      <w:r w:rsidRPr="00EA5128">
        <w:rPr>
          <w:rFonts w:ascii="Times New Roman" w:hAnsi="Times New Roman"/>
          <w:sz w:val="24"/>
          <w:szCs w:val="24"/>
        </w:rPr>
        <w:t>ВЛ</w:t>
      </w:r>
      <w:proofErr w:type="gramEnd"/>
      <w:r w:rsidRPr="00EA5128">
        <w:rPr>
          <w:rFonts w:ascii="Times New Roman" w:hAnsi="Times New Roman"/>
          <w:sz w:val="24"/>
          <w:szCs w:val="24"/>
        </w:rPr>
        <w:t>» и «Работы по расширению просеки ВЛ» Сводн</w:t>
      </w:r>
      <w:r w:rsidR="00B725E0" w:rsidRPr="00EA5128">
        <w:rPr>
          <w:rFonts w:ascii="Times New Roman" w:hAnsi="Times New Roman"/>
          <w:sz w:val="24"/>
          <w:szCs w:val="24"/>
        </w:rPr>
        <w:t>ой</w:t>
      </w:r>
      <w:r w:rsidRPr="00EA5128">
        <w:rPr>
          <w:rFonts w:ascii="Times New Roman" w:hAnsi="Times New Roman"/>
          <w:sz w:val="24"/>
          <w:szCs w:val="24"/>
        </w:rPr>
        <w:t xml:space="preserve"> таблиц</w:t>
      </w:r>
      <w:r w:rsidR="00B725E0" w:rsidRPr="00EA5128">
        <w:rPr>
          <w:rFonts w:ascii="Times New Roman" w:hAnsi="Times New Roman"/>
          <w:sz w:val="24"/>
          <w:szCs w:val="24"/>
        </w:rPr>
        <w:t>ы</w:t>
      </w:r>
      <w:r w:rsidRPr="00EA5128">
        <w:rPr>
          <w:rFonts w:ascii="Times New Roman" w:hAnsi="Times New Roman"/>
          <w:sz w:val="24"/>
          <w:szCs w:val="24"/>
        </w:rPr>
        <w:t xml:space="preserve"> стоимости работ</w:t>
      </w:r>
      <w:r w:rsidR="00B725E0" w:rsidRPr="00EA5128">
        <w:rPr>
          <w:rFonts w:ascii="Times New Roman" w:hAnsi="Times New Roman"/>
          <w:sz w:val="24"/>
          <w:szCs w:val="24"/>
        </w:rPr>
        <w:t xml:space="preserve"> заполняются </w:t>
      </w:r>
      <w:r w:rsidR="0025258E" w:rsidRPr="00EA5128">
        <w:rPr>
          <w:rFonts w:ascii="Times New Roman" w:hAnsi="Times New Roman"/>
          <w:sz w:val="24"/>
          <w:szCs w:val="24"/>
        </w:rPr>
        <w:t>оба или один из них на основании сос</w:t>
      </w:r>
      <w:r w:rsidR="006E2D7B" w:rsidRPr="00EA5128">
        <w:rPr>
          <w:rFonts w:ascii="Times New Roman" w:hAnsi="Times New Roman"/>
          <w:sz w:val="24"/>
          <w:szCs w:val="24"/>
        </w:rPr>
        <w:t>тава работ, указанных в Техническом задании.</w:t>
      </w:r>
      <w:r w:rsidR="0025258E" w:rsidRPr="00EA5128">
        <w:rPr>
          <w:rFonts w:ascii="Times New Roman" w:hAnsi="Times New Roman"/>
          <w:sz w:val="24"/>
          <w:szCs w:val="24"/>
        </w:rPr>
        <w:t xml:space="preserve"> </w:t>
      </w:r>
    </w:p>
    <w:p w:rsidR="000C292E" w:rsidRPr="00EA5128" w:rsidRDefault="000C292E"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При заполнении Сводной таблицы Подрядчик обязан предоставить расшифровку данных затрат в соответствии с таблицей 4.1-4,2. Стоимость работ в Сводной таблице должна соответствовать стоимости работ, указанных в таблицах 4.1-4.2.</w:t>
      </w:r>
    </w:p>
    <w:p w:rsidR="00C84AA6" w:rsidRPr="00EA5128" w:rsidRDefault="000C292E" w:rsidP="005D582C">
      <w:pPr>
        <w:pStyle w:val="afff1"/>
        <w:numPr>
          <w:ilvl w:val="0"/>
          <w:numId w:val="47"/>
        </w:numPr>
        <w:tabs>
          <w:tab w:val="left" w:pos="0"/>
        </w:tabs>
        <w:suppressAutoHyphens/>
        <w:autoSpaceDE w:val="0"/>
        <w:autoSpaceDN w:val="0"/>
        <w:spacing w:line="240" w:lineRule="auto"/>
        <w:ind w:left="1843" w:hanging="1134"/>
        <w:jc w:val="both"/>
        <w:rPr>
          <w:rFonts w:ascii="Times New Roman" w:hAnsi="Times New Roman"/>
          <w:sz w:val="24"/>
          <w:szCs w:val="24"/>
        </w:rPr>
      </w:pPr>
      <w:r w:rsidRPr="00EA5128">
        <w:rPr>
          <w:rFonts w:ascii="Times New Roman" w:hAnsi="Times New Roman"/>
          <w:sz w:val="24"/>
          <w:szCs w:val="24"/>
        </w:rPr>
        <w:t>В таблицах</w:t>
      </w:r>
      <w:r w:rsidR="0063602D" w:rsidRPr="00EA5128">
        <w:rPr>
          <w:rFonts w:ascii="Times New Roman" w:hAnsi="Times New Roman"/>
          <w:sz w:val="24"/>
          <w:szCs w:val="24"/>
        </w:rPr>
        <w:t xml:space="preserve"> стоимости работ</w:t>
      </w:r>
      <w:r w:rsidRPr="00EA5128">
        <w:rPr>
          <w:rFonts w:ascii="Times New Roman" w:hAnsi="Times New Roman"/>
          <w:sz w:val="24"/>
          <w:szCs w:val="24"/>
        </w:rPr>
        <w:t xml:space="preserve"> </w:t>
      </w:r>
      <w:r w:rsidR="0063602D" w:rsidRPr="00EA5128">
        <w:rPr>
          <w:rFonts w:ascii="Times New Roman" w:hAnsi="Times New Roman"/>
          <w:sz w:val="24"/>
          <w:szCs w:val="24"/>
        </w:rPr>
        <w:t xml:space="preserve">(формы 4.1 и 4.2) в разделе «Способ утилизации порубочных остатков» </w:t>
      </w:r>
      <w:r w:rsidR="001979D2" w:rsidRPr="00EA5128">
        <w:rPr>
          <w:rFonts w:ascii="Times New Roman" w:hAnsi="Times New Roman"/>
          <w:sz w:val="24"/>
          <w:szCs w:val="24"/>
        </w:rPr>
        <w:t xml:space="preserve">необходимо указать способ, установив символ «Х» </w:t>
      </w:r>
      <w:r w:rsidR="007579B3" w:rsidRPr="00EA5128">
        <w:rPr>
          <w:rFonts w:ascii="Times New Roman" w:hAnsi="Times New Roman"/>
          <w:sz w:val="24"/>
          <w:szCs w:val="24"/>
        </w:rPr>
        <w:t xml:space="preserve">в </w:t>
      </w:r>
      <w:r w:rsidR="006E025C" w:rsidRPr="00EA5128">
        <w:rPr>
          <w:rFonts w:ascii="Times New Roman" w:hAnsi="Times New Roman"/>
          <w:sz w:val="24"/>
          <w:szCs w:val="24"/>
        </w:rPr>
        <w:t>соответствующей ячейке</w:t>
      </w:r>
      <w:r w:rsidR="00AC34AB" w:rsidRPr="00EA5128">
        <w:rPr>
          <w:rFonts w:ascii="Times New Roman" w:hAnsi="Times New Roman"/>
          <w:sz w:val="24"/>
          <w:szCs w:val="24"/>
        </w:rPr>
        <w:t>.</w:t>
      </w:r>
    </w:p>
    <w:p w:rsidR="001D2E08" w:rsidRPr="00EA5128" w:rsidRDefault="001D2E08" w:rsidP="00C84AA6">
      <w:pPr>
        <w:pStyle w:val="afff1"/>
        <w:numPr>
          <w:ilvl w:val="0"/>
          <w:numId w:val="47"/>
        </w:numPr>
        <w:tabs>
          <w:tab w:val="left" w:pos="0"/>
        </w:tabs>
        <w:suppressAutoHyphens/>
        <w:autoSpaceDE w:val="0"/>
        <w:autoSpaceDN w:val="0"/>
        <w:spacing w:line="240" w:lineRule="auto"/>
        <w:ind w:left="1843" w:hanging="1134"/>
        <w:rPr>
          <w:rFonts w:ascii="Times New Roman" w:hAnsi="Times New Roman"/>
          <w:sz w:val="24"/>
          <w:szCs w:val="24"/>
        </w:rPr>
        <w:sectPr w:rsidR="001D2E08" w:rsidRPr="00EA5128" w:rsidSect="00443EDD">
          <w:footerReference w:type="first" r:id="rId23"/>
          <w:pgSz w:w="16834" w:h="11909" w:orient="landscape"/>
          <w:pgMar w:top="1134" w:right="992" w:bottom="1134" w:left="720" w:header="720" w:footer="720" w:gutter="0"/>
          <w:cols w:space="60"/>
          <w:noEndnote/>
          <w:docGrid w:linePitch="326"/>
        </w:sectPr>
      </w:pPr>
    </w:p>
    <w:p w:rsidR="00974CB8" w:rsidRPr="00EA5128" w:rsidRDefault="00974CB8" w:rsidP="00974CB8">
      <w:pPr>
        <w:pStyle w:val="22"/>
        <w:numPr>
          <w:ilvl w:val="0"/>
          <w:numId w:val="0"/>
        </w:numPr>
        <w:spacing w:before="120" w:after="0"/>
        <w:ind w:left="720"/>
        <w:rPr>
          <w:sz w:val="24"/>
          <w:szCs w:val="24"/>
        </w:rPr>
      </w:pPr>
      <w:bookmarkStart w:id="522" w:name="_Toc372295144"/>
      <w:r w:rsidRPr="00EA5128">
        <w:rPr>
          <w:sz w:val="24"/>
          <w:szCs w:val="24"/>
        </w:rPr>
        <w:lastRenderedPageBreak/>
        <w:t>Та</w:t>
      </w:r>
      <w:r w:rsidR="000C538B" w:rsidRPr="00EA5128">
        <w:rPr>
          <w:sz w:val="24"/>
          <w:szCs w:val="24"/>
        </w:rPr>
        <w:t xml:space="preserve">блица стоимости работ по ручной, </w:t>
      </w:r>
      <w:r w:rsidRPr="00EA5128">
        <w:rPr>
          <w:sz w:val="24"/>
          <w:szCs w:val="24"/>
        </w:rPr>
        <w:t>механической</w:t>
      </w:r>
      <w:r w:rsidR="000C538B" w:rsidRPr="00EA5128">
        <w:rPr>
          <w:sz w:val="24"/>
          <w:szCs w:val="24"/>
        </w:rPr>
        <w:t xml:space="preserve"> и химической </w:t>
      </w:r>
      <w:r w:rsidRPr="00EA5128">
        <w:rPr>
          <w:sz w:val="24"/>
          <w:szCs w:val="24"/>
        </w:rPr>
        <w:t xml:space="preserve">расчистке трасс </w:t>
      </w:r>
      <w:proofErr w:type="gramStart"/>
      <w:r w:rsidRPr="00EA5128">
        <w:rPr>
          <w:sz w:val="24"/>
          <w:szCs w:val="24"/>
        </w:rPr>
        <w:t>ВЛ</w:t>
      </w:r>
      <w:proofErr w:type="gramEnd"/>
      <w:r w:rsidRPr="00EA5128">
        <w:rPr>
          <w:sz w:val="24"/>
          <w:szCs w:val="24"/>
        </w:rPr>
        <w:t xml:space="preserve"> (форма 4.1)</w:t>
      </w:r>
      <w:bookmarkEnd w:id="522"/>
    </w:p>
    <w:tbl>
      <w:tblPr>
        <w:tblW w:w="15295" w:type="dxa"/>
        <w:tblInd w:w="534" w:type="dxa"/>
        <w:tblLook w:val="04A0"/>
      </w:tblPr>
      <w:tblGrid>
        <w:gridCol w:w="864"/>
        <w:gridCol w:w="110"/>
        <w:gridCol w:w="753"/>
        <w:gridCol w:w="1081"/>
        <w:gridCol w:w="593"/>
        <w:gridCol w:w="253"/>
        <w:gridCol w:w="1174"/>
        <w:gridCol w:w="405"/>
        <w:gridCol w:w="859"/>
        <w:gridCol w:w="114"/>
        <w:gridCol w:w="585"/>
        <w:gridCol w:w="509"/>
        <w:gridCol w:w="92"/>
        <w:gridCol w:w="48"/>
        <w:gridCol w:w="208"/>
        <w:gridCol w:w="256"/>
        <w:gridCol w:w="362"/>
        <w:gridCol w:w="45"/>
        <w:gridCol w:w="211"/>
        <w:gridCol w:w="111"/>
        <w:gridCol w:w="145"/>
        <w:gridCol w:w="401"/>
        <w:gridCol w:w="882"/>
        <w:gridCol w:w="874"/>
        <w:gridCol w:w="391"/>
        <w:gridCol w:w="482"/>
        <w:gridCol w:w="871"/>
        <w:gridCol w:w="871"/>
        <w:gridCol w:w="871"/>
        <w:gridCol w:w="874"/>
      </w:tblGrid>
      <w:tr w:rsidR="00141092" w:rsidRPr="00EA5128" w:rsidTr="00A05AAD">
        <w:trPr>
          <w:gridAfter w:val="1"/>
          <w:wAfter w:w="874" w:type="dxa"/>
          <w:trHeight w:val="317"/>
        </w:trPr>
        <w:tc>
          <w:tcPr>
            <w:tcW w:w="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 xml:space="preserve">№ </w:t>
            </w:r>
            <w:proofErr w:type="spellStart"/>
            <w:proofErr w:type="gramStart"/>
            <w:r w:rsidRPr="00EA5128">
              <w:rPr>
                <w:snapToGrid/>
                <w:color w:val="000000"/>
                <w:sz w:val="16"/>
                <w:szCs w:val="16"/>
              </w:rPr>
              <w:t>п</w:t>
            </w:r>
            <w:proofErr w:type="spellEnd"/>
            <w:proofErr w:type="gramEnd"/>
            <w:r w:rsidRPr="00EA5128">
              <w:rPr>
                <w:snapToGrid/>
                <w:color w:val="000000"/>
                <w:sz w:val="16"/>
                <w:szCs w:val="16"/>
              </w:rPr>
              <w:t>/</w:t>
            </w:r>
            <w:proofErr w:type="spellStart"/>
            <w:r w:rsidRPr="00EA5128">
              <w:rPr>
                <w:snapToGrid/>
                <w:color w:val="000000"/>
                <w:sz w:val="16"/>
                <w:szCs w:val="16"/>
              </w:rPr>
              <w:t>п</w:t>
            </w:r>
            <w:proofErr w:type="spellEnd"/>
          </w:p>
        </w:tc>
        <w:tc>
          <w:tcPr>
            <w:tcW w:w="863"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rPr>
                <w:snapToGrid/>
                <w:color w:val="000000"/>
                <w:sz w:val="16"/>
                <w:szCs w:val="16"/>
              </w:rPr>
            </w:pPr>
            <w:r w:rsidRPr="00EA5128">
              <w:rPr>
                <w:bCs/>
                <w:snapToGrid/>
                <w:color w:val="000000"/>
                <w:sz w:val="16"/>
                <w:szCs w:val="16"/>
              </w:rPr>
              <w:t xml:space="preserve">Наименование </w:t>
            </w:r>
            <w:proofErr w:type="gramStart"/>
            <w:r w:rsidRPr="00EA5128">
              <w:rPr>
                <w:bCs/>
                <w:snapToGrid/>
                <w:color w:val="000000"/>
                <w:sz w:val="16"/>
                <w:szCs w:val="16"/>
              </w:rPr>
              <w:t>ВЛ</w:t>
            </w:r>
            <w:proofErr w:type="gramEnd"/>
          </w:p>
        </w:tc>
        <w:tc>
          <w:tcPr>
            <w:tcW w:w="108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rPr>
                <w:snapToGrid/>
                <w:color w:val="000000"/>
                <w:sz w:val="16"/>
                <w:szCs w:val="16"/>
              </w:rPr>
            </w:pPr>
            <w:r w:rsidRPr="00EA5128">
              <w:rPr>
                <w:bCs/>
                <w:snapToGrid/>
                <w:color w:val="000000"/>
                <w:sz w:val="16"/>
                <w:szCs w:val="16"/>
              </w:rPr>
              <w:t xml:space="preserve"> Номер пролетов </w:t>
            </w:r>
            <w:proofErr w:type="gramStart"/>
            <w:r w:rsidRPr="00EA5128">
              <w:rPr>
                <w:bCs/>
                <w:snapToGrid/>
                <w:color w:val="000000"/>
                <w:sz w:val="16"/>
                <w:szCs w:val="16"/>
              </w:rPr>
              <w:t>ВЛ</w:t>
            </w:r>
            <w:proofErr w:type="gramEnd"/>
          </w:p>
        </w:tc>
        <w:tc>
          <w:tcPr>
            <w:tcW w:w="846"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4"/>
                <w:szCs w:val="14"/>
              </w:rPr>
              <w:t xml:space="preserve"> </w:t>
            </w:r>
            <w:r w:rsidRPr="00EA5128">
              <w:rPr>
                <w:snapToGrid/>
                <w:color w:val="000000"/>
                <w:sz w:val="16"/>
                <w:szCs w:val="16"/>
              </w:rPr>
              <w:t xml:space="preserve">Площадь расчистки, </w:t>
            </w:r>
            <w:proofErr w:type="gramStart"/>
            <w:r w:rsidRPr="00EA5128">
              <w:rPr>
                <w:snapToGrid/>
                <w:color w:val="000000"/>
                <w:sz w:val="16"/>
                <w:szCs w:val="16"/>
              </w:rPr>
              <w:t>га</w:t>
            </w:r>
            <w:proofErr w:type="gramEnd"/>
          </w:p>
        </w:tc>
        <w:tc>
          <w:tcPr>
            <w:tcW w:w="1579" w:type="dxa"/>
            <w:gridSpan w:val="2"/>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 xml:space="preserve">Класс U, кВ </w:t>
            </w:r>
          </w:p>
        </w:tc>
        <w:tc>
          <w:tcPr>
            <w:tcW w:w="1558" w:type="dxa"/>
            <w:gridSpan w:val="3"/>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Порода деревонасаждений*</w:t>
            </w:r>
          </w:p>
        </w:tc>
        <w:tc>
          <w:tcPr>
            <w:tcW w:w="6759" w:type="dxa"/>
            <w:gridSpan w:val="17"/>
            <w:tcBorders>
              <w:top w:val="single" w:sz="8" w:space="0" w:color="auto"/>
              <w:left w:val="nil"/>
              <w:bottom w:val="single" w:sz="8" w:space="0" w:color="auto"/>
              <w:right w:val="single" w:sz="8" w:space="0" w:color="000000"/>
            </w:tcBorders>
            <w:shd w:val="clear" w:color="auto" w:fill="auto"/>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Способ утилизации порубочных остатков</w:t>
            </w:r>
          </w:p>
        </w:tc>
        <w:tc>
          <w:tcPr>
            <w:tcW w:w="87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Стоимость</w:t>
            </w:r>
            <w:proofErr w:type="gramStart"/>
            <w:r w:rsidRPr="00EA5128">
              <w:rPr>
                <w:snapToGrid/>
                <w:color w:val="000000"/>
                <w:sz w:val="16"/>
                <w:szCs w:val="16"/>
              </w:rPr>
              <w:t xml:space="preserve"> ,</w:t>
            </w:r>
            <w:proofErr w:type="gramEnd"/>
            <w:r w:rsidRPr="00EA5128">
              <w:rPr>
                <w:snapToGrid/>
                <w:color w:val="000000"/>
                <w:sz w:val="16"/>
                <w:szCs w:val="16"/>
              </w:rPr>
              <w:t xml:space="preserve"> руб. без НДС</w:t>
            </w:r>
          </w:p>
        </w:tc>
      </w:tr>
      <w:tr w:rsidR="00141092" w:rsidRPr="00EA5128" w:rsidTr="00A05AAD">
        <w:trPr>
          <w:gridAfter w:val="1"/>
          <w:wAfter w:w="874" w:type="dxa"/>
          <w:trHeight w:val="1314"/>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842" w:type="dxa"/>
            <w:gridSpan w:val="9"/>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 xml:space="preserve">Складирование в валки на  трассе (указать кол-во </w:t>
            </w:r>
            <w:proofErr w:type="gramStart"/>
            <w:r w:rsidRPr="00EA5128">
              <w:rPr>
                <w:snapToGrid/>
                <w:color w:val="000000"/>
                <w:sz w:val="16"/>
                <w:szCs w:val="16"/>
              </w:rPr>
              <w:t>м</w:t>
            </w:r>
            <w:proofErr w:type="gramEnd"/>
            <w:r w:rsidRPr="00EA5128">
              <w:rPr>
                <w:snapToGrid/>
                <w:color w:val="000000"/>
                <w:sz w:val="16"/>
                <w:szCs w:val="16"/>
              </w:rPr>
              <w:t xml:space="preserve"> от крайнего провода)</w:t>
            </w:r>
          </w:p>
        </w:tc>
        <w:tc>
          <w:tcPr>
            <w:tcW w:w="1428" w:type="dxa"/>
            <w:gridSpan w:val="3"/>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Складирование в валки у границ просек</w:t>
            </w:r>
          </w:p>
        </w:tc>
        <w:tc>
          <w:tcPr>
            <w:tcW w:w="1265"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Вывоз ДКР (указать на какое расстояние)</w:t>
            </w:r>
          </w:p>
        </w:tc>
        <w:tc>
          <w:tcPr>
            <w:tcW w:w="1353" w:type="dxa"/>
            <w:gridSpan w:val="2"/>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Сжигание ДКР</w:t>
            </w:r>
          </w:p>
        </w:tc>
        <w:tc>
          <w:tcPr>
            <w:tcW w:w="871"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Измельчение ДКР</w:t>
            </w: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r>
      <w:tr w:rsidR="00141092" w:rsidRPr="00EA5128" w:rsidTr="00A05AAD">
        <w:trPr>
          <w:gridAfter w:val="1"/>
          <w:wAfter w:w="874" w:type="dxa"/>
          <w:trHeight w:val="302"/>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r>
      <w:tr w:rsidR="00141092" w:rsidRPr="00EA5128" w:rsidTr="00A05AAD">
        <w:trPr>
          <w:gridAfter w:val="1"/>
          <w:wAfter w:w="874" w:type="dxa"/>
          <w:trHeight w:val="317"/>
        </w:trPr>
        <w:tc>
          <w:tcPr>
            <w:tcW w:w="864"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63"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08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46"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79" w:type="dxa"/>
            <w:gridSpan w:val="2"/>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558" w:type="dxa"/>
            <w:gridSpan w:val="3"/>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842" w:type="dxa"/>
            <w:gridSpan w:val="9"/>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428" w:type="dxa"/>
            <w:gridSpan w:val="3"/>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265" w:type="dxa"/>
            <w:gridSpan w:val="2"/>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1353" w:type="dxa"/>
            <w:gridSpan w:val="2"/>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71" w:type="dxa"/>
            <w:vMerge/>
            <w:tcBorders>
              <w:top w:val="nil"/>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c>
          <w:tcPr>
            <w:tcW w:w="871" w:type="dxa"/>
            <w:vMerge/>
            <w:tcBorders>
              <w:top w:val="single" w:sz="8" w:space="0" w:color="auto"/>
              <w:left w:val="single" w:sz="8" w:space="0" w:color="auto"/>
              <w:bottom w:val="single" w:sz="8" w:space="0" w:color="000000"/>
              <w:right w:val="single" w:sz="8" w:space="0" w:color="auto"/>
            </w:tcBorders>
            <w:vAlign w:val="center"/>
            <w:hideMark/>
          </w:tcPr>
          <w:p w:rsidR="00141092" w:rsidRPr="00EA5128" w:rsidRDefault="00141092" w:rsidP="009E53B5">
            <w:pPr>
              <w:spacing w:line="240" w:lineRule="auto"/>
              <w:ind w:firstLine="0"/>
              <w:jc w:val="left"/>
              <w:rPr>
                <w:snapToGrid/>
                <w:color w:val="000000"/>
                <w:sz w:val="16"/>
                <w:szCs w:val="16"/>
              </w:rPr>
            </w:pP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1</w:t>
            </w:r>
          </w:p>
        </w:tc>
        <w:tc>
          <w:tcPr>
            <w:tcW w:w="863" w:type="dxa"/>
            <w:gridSpan w:val="2"/>
            <w:tcBorders>
              <w:top w:val="nil"/>
              <w:left w:val="nil"/>
              <w:bottom w:val="single" w:sz="8" w:space="0" w:color="auto"/>
              <w:right w:val="nil"/>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2</w:t>
            </w:r>
          </w:p>
        </w:tc>
        <w:tc>
          <w:tcPr>
            <w:tcW w:w="1081"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3</w:t>
            </w:r>
          </w:p>
        </w:tc>
        <w:tc>
          <w:tcPr>
            <w:tcW w:w="846" w:type="dxa"/>
            <w:gridSpan w:val="2"/>
            <w:tcBorders>
              <w:top w:val="nil"/>
              <w:left w:val="nil"/>
              <w:bottom w:val="single" w:sz="8" w:space="0" w:color="auto"/>
              <w:right w:val="nil"/>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4</w:t>
            </w:r>
          </w:p>
        </w:tc>
        <w:tc>
          <w:tcPr>
            <w:tcW w:w="1579" w:type="dxa"/>
            <w:gridSpan w:val="2"/>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5</w:t>
            </w:r>
          </w:p>
        </w:tc>
        <w:tc>
          <w:tcPr>
            <w:tcW w:w="1558" w:type="dxa"/>
            <w:gridSpan w:val="3"/>
            <w:tcBorders>
              <w:top w:val="nil"/>
              <w:left w:val="nil"/>
              <w:bottom w:val="single" w:sz="8" w:space="0" w:color="auto"/>
              <w:right w:val="nil"/>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6</w:t>
            </w:r>
          </w:p>
        </w:tc>
        <w:tc>
          <w:tcPr>
            <w:tcW w:w="1842" w:type="dxa"/>
            <w:gridSpan w:val="9"/>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7</w:t>
            </w:r>
          </w:p>
        </w:tc>
        <w:tc>
          <w:tcPr>
            <w:tcW w:w="1428" w:type="dxa"/>
            <w:gridSpan w:val="3"/>
            <w:tcBorders>
              <w:top w:val="nil"/>
              <w:left w:val="nil"/>
              <w:bottom w:val="single" w:sz="8" w:space="0" w:color="auto"/>
              <w:right w:val="nil"/>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8</w:t>
            </w:r>
          </w:p>
        </w:tc>
        <w:tc>
          <w:tcPr>
            <w:tcW w:w="1265" w:type="dxa"/>
            <w:gridSpan w:val="2"/>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9</w:t>
            </w:r>
          </w:p>
        </w:tc>
        <w:tc>
          <w:tcPr>
            <w:tcW w:w="1353" w:type="dxa"/>
            <w:gridSpan w:val="2"/>
            <w:tcBorders>
              <w:top w:val="nil"/>
              <w:left w:val="nil"/>
              <w:bottom w:val="single" w:sz="8" w:space="0" w:color="auto"/>
              <w:right w:val="nil"/>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10</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11</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center"/>
              <w:rPr>
                <w:snapToGrid/>
                <w:color w:val="000000"/>
                <w:sz w:val="16"/>
                <w:szCs w:val="16"/>
              </w:rPr>
            </w:pPr>
            <w:r w:rsidRPr="00EA5128">
              <w:rPr>
                <w:snapToGrid/>
                <w:color w:val="000000"/>
                <w:sz w:val="16"/>
                <w:szCs w:val="16"/>
              </w:rPr>
              <w:t>12</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right"/>
              <w:rPr>
                <w:snapToGrid/>
                <w:color w:val="000000"/>
                <w:sz w:val="16"/>
                <w:szCs w:val="16"/>
              </w:rPr>
            </w:pPr>
            <w:r w:rsidRPr="00EA5128">
              <w:rPr>
                <w:snapToGrid/>
                <w:color w:val="000000"/>
                <w:sz w:val="16"/>
                <w:szCs w:val="16"/>
              </w:rPr>
              <w:t>1</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bCs/>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bCs/>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bCs/>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bCs/>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587B07">
            <w:pPr>
              <w:spacing w:line="240" w:lineRule="auto"/>
              <w:ind w:firstLine="0"/>
              <w:jc w:val="center"/>
              <w:rPr>
                <w:snapToGrid/>
                <w:color w:val="000000"/>
                <w:sz w:val="16"/>
                <w:szCs w:val="16"/>
              </w:rPr>
            </w:pPr>
            <w:r w:rsidRPr="00EA5128">
              <w:rPr>
                <w:snapToGrid/>
                <w:color w:val="000000"/>
                <w:sz w:val="16"/>
                <w:szCs w:val="16"/>
              </w:rPr>
              <w:t>Х</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right"/>
              <w:rPr>
                <w:snapToGrid/>
                <w:color w:val="000000"/>
                <w:sz w:val="16"/>
                <w:szCs w:val="16"/>
              </w:rPr>
            </w:pPr>
            <w:r w:rsidRPr="00EA5128">
              <w:rPr>
                <w:snapToGrid/>
                <w:color w:val="000000"/>
                <w:sz w:val="16"/>
                <w:szCs w:val="16"/>
              </w:rPr>
              <w:t>2</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587B07">
            <w:pPr>
              <w:spacing w:line="240" w:lineRule="auto"/>
              <w:ind w:firstLine="0"/>
              <w:jc w:val="center"/>
              <w:rPr>
                <w:snapToGrid/>
                <w:sz w:val="16"/>
                <w:szCs w:val="16"/>
              </w:rPr>
            </w:pPr>
            <w:r w:rsidRPr="00EA5128">
              <w:rPr>
                <w:snapToGrid/>
                <w:sz w:val="16"/>
                <w:szCs w:val="16"/>
              </w:rPr>
              <w:t>Х</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587B07">
            <w:pPr>
              <w:spacing w:line="240" w:lineRule="auto"/>
              <w:ind w:firstLine="0"/>
              <w:jc w:val="center"/>
              <w:rPr>
                <w:snapToGrid/>
                <w:color w:val="000000"/>
                <w:sz w:val="16"/>
                <w:szCs w:val="16"/>
              </w:rPr>
            </w:pPr>
            <w:r w:rsidRPr="00EA5128">
              <w:rPr>
                <w:snapToGrid/>
                <w:color w:val="000000"/>
                <w:sz w:val="16"/>
                <w:szCs w:val="16"/>
              </w:rPr>
              <w:t>…</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317"/>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46"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79"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558" w:type="dxa"/>
            <w:gridSpan w:val="3"/>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single" w:sz="8" w:space="0" w:color="auto"/>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77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Всего стоимость работ ____, руб. без НДС</w:t>
            </w:r>
          </w:p>
        </w:tc>
        <w:tc>
          <w:tcPr>
            <w:tcW w:w="1558" w:type="dxa"/>
            <w:gridSpan w:val="3"/>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842" w:type="dxa"/>
            <w:gridSpan w:val="9"/>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679"/>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4584" w:type="dxa"/>
            <w:gridSpan w:val="9"/>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НДС 18%</w:t>
            </w:r>
          </w:p>
        </w:tc>
        <w:tc>
          <w:tcPr>
            <w:tcW w:w="256"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256" w:type="dxa"/>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729" w:type="dxa"/>
            <w:gridSpan w:val="4"/>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r>
      <w:tr w:rsidR="00141092" w:rsidRPr="00EA5128" w:rsidTr="00A05AAD">
        <w:trPr>
          <w:gridAfter w:val="1"/>
          <w:wAfter w:w="874" w:type="dxa"/>
          <w:trHeight w:val="800"/>
        </w:trPr>
        <w:tc>
          <w:tcPr>
            <w:tcW w:w="864"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DC2BBD">
            <w:pPr>
              <w:spacing w:line="240" w:lineRule="auto"/>
              <w:ind w:firstLine="0"/>
              <w:jc w:val="left"/>
              <w:rPr>
                <w:snapToGrid/>
                <w:color w:val="000000"/>
                <w:sz w:val="16"/>
                <w:szCs w:val="16"/>
              </w:rPr>
            </w:pPr>
            <w:r w:rsidRPr="00EA5128">
              <w:rPr>
                <w:snapToGrid/>
                <w:color w:val="000000"/>
                <w:sz w:val="16"/>
                <w:szCs w:val="16"/>
              </w:rPr>
              <w:t> </w:t>
            </w:r>
          </w:p>
        </w:tc>
        <w:tc>
          <w:tcPr>
            <w:tcW w:w="863" w:type="dxa"/>
            <w:gridSpan w:val="2"/>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081" w:type="dxa"/>
            <w:tcBorders>
              <w:top w:val="nil"/>
              <w:left w:val="nil"/>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2425" w:type="dxa"/>
            <w:gridSpan w:val="4"/>
            <w:tcBorders>
              <w:top w:val="single" w:sz="8" w:space="0" w:color="auto"/>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center"/>
              <w:rPr>
                <w:snapToGrid/>
                <w:color w:val="000000"/>
                <w:sz w:val="16"/>
                <w:szCs w:val="16"/>
              </w:rPr>
            </w:pPr>
            <w:r w:rsidRPr="00EA5128">
              <w:rPr>
                <w:snapToGrid/>
                <w:color w:val="000000"/>
                <w:sz w:val="16"/>
                <w:szCs w:val="16"/>
              </w:rPr>
              <w:t>Итого, руб. с учетом НДС</w:t>
            </w:r>
          </w:p>
        </w:tc>
        <w:tc>
          <w:tcPr>
            <w:tcW w:w="973"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2427" w:type="dxa"/>
            <w:gridSpan w:val="10"/>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428" w:type="dxa"/>
            <w:gridSpan w:val="3"/>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265"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1353" w:type="dxa"/>
            <w:gridSpan w:val="2"/>
            <w:tcBorders>
              <w:top w:val="nil"/>
              <w:left w:val="nil"/>
              <w:bottom w:val="single" w:sz="8" w:space="0" w:color="auto"/>
              <w:right w:val="nil"/>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c>
          <w:tcPr>
            <w:tcW w:w="871" w:type="dxa"/>
            <w:tcBorders>
              <w:top w:val="nil"/>
              <w:left w:val="nil"/>
              <w:bottom w:val="single" w:sz="8" w:space="0" w:color="auto"/>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r w:rsidRPr="00EA5128">
              <w:rPr>
                <w:rFonts w:ascii="Calibri" w:hAnsi="Calibri"/>
                <w:snapToGrid/>
                <w:color w:val="000000"/>
                <w:sz w:val="22"/>
                <w:szCs w:val="22"/>
              </w:rPr>
              <w:t> </w:t>
            </w:r>
          </w:p>
        </w:tc>
        <w:tc>
          <w:tcPr>
            <w:tcW w:w="871" w:type="dxa"/>
            <w:tcBorders>
              <w:top w:val="nil"/>
              <w:left w:val="single" w:sz="8" w:space="0" w:color="auto"/>
              <w:bottom w:val="single" w:sz="8" w:space="0" w:color="auto"/>
              <w:right w:val="single" w:sz="8" w:space="0" w:color="auto"/>
            </w:tcBorders>
            <w:shd w:val="clear" w:color="auto" w:fill="auto"/>
            <w:vAlign w:val="center"/>
            <w:hideMark/>
          </w:tcPr>
          <w:p w:rsidR="00141092" w:rsidRPr="00EA5128" w:rsidRDefault="00141092" w:rsidP="009E53B5">
            <w:pPr>
              <w:spacing w:line="240" w:lineRule="auto"/>
              <w:ind w:firstLine="0"/>
              <w:jc w:val="left"/>
              <w:rPr>
                <w:snapToGrid/>
                <w:color w:val="000000"/>
                <w:sz w:val="16"/>
                <w:szCs w:val="16"/>
              </w:rPr>
            </w:pPr>
            <w:r w:rsidRPr="00EA5128">
              <w:rPr>
                <w:snapToGrid/>
                <w:color w:val="000000"/>
                <w:sz w:val="16"/>
                <w:szCs w:val="16"/>
              </w:rPr>
              <w:t> </w:t>
            </w:r>
          </w:p>
        </w:tc>
      </w:tr>
      <w:tr w:rsidR="00141092" w:rsidRPr="00EA5128" w:rsidTr="00A05AAD">
        <w:trPr>
          <w:gridAfter w:val="8"/>
          <w:wAfter w:w="6116" w:type="dxa"/>
          <w:trHeight w:val="393"/>
        </w:trPr>
        <w:tc>
          <w:tcPr>
            <w:tcW w:w="974" w:type="dxa"/>
            <w:gridSpan w:val="2"/>
            <w:tcBorders>
              <w:top w:val="nil"/>
              <w:left w:val="nil"/>
              <w:bottom w:val="nil"/>
              <w:right w:val="nil"/>
            </w:tcBorders>
            <w:shd w:val="clear" w:color="auto" w:fill="auto"/>
            <w:vAlign w:val="center"/>
            <w:hideMark/>
          </w:tcPr>
          <w:p w:rsidR="00141092" w:rsidRPr="00EA5128" w:rsidRDefault="00141092" w:rsidP="009E53B5">
            <w:pPr>
              <w:spacing w:line="240" w:lineRule="auto"/>
              <w:ind w:firstLine="0"/>
              <w:jc w:val="left"/>
              <w:rPr>
                <w:snapToGrid/>
                <w:color w:val="000000"/>
                <w:szCs w:val="28"/>
              </w:rPr>
            </w:pPr>
          </w:p>
        </w:tc>
        <w:tc>
          <w:tcPr>
            <w:tcW w:w="2427" w:type="dxa"/>
            <w:gridSpan w:val="3"/>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c>
          <w:tcPr>
            <w:tcW w:w="1427" w:type="dxa"/>
            <w:gridSpan w:val="2"/>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c>
          <w:tcPr>
            <w:tcW w:w="1264" w:type="dxa"/>
            <w:gridSpan w:val="2"/>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c>
          <w:tcPr>
            <w:tcW w:w="1348" w:type="dxa"/>
            <w:gridSpan w:val="5"/>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c>
          <w:tcPr>
            <w:tcW w:w="871" w:type="dxa"/>
            <w:gridSpan w:val="4"/>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c>
          <w:tcPr>
            <w:tcW w:w="868" w:type="dxa"/>
            <w:gridSpan w:val="4"/>
            <w:tcBorders>
              <w:top w:val="nil"/>
              <w:left w:val="nil"/>
              <w:bottom w:val="nil"/>
              <w:right w:val="nil"/>
            </w:tcBorders>
            <w:shd w:val="clear" w:color="auto" w:fill="auto"/>
            <w:vAlign w:val="center"/>
            <w:hideMark/>
          </w:tcPr>
          <w:p w:rsidR="00141092" w:rsidRPr="00EA5128" w:rsidRDefault="00141092" w:rsidP="009E53B5">
            <w:pPr>
              <w:spacing w:line="240" w:lineRule="auto"/>
              <w:ind w:firstLine="0"/>
              <w:rPr>
                <w:snapToGrid/>
                <w:color w:val="000000"/>
                <w:szCs w:val="28"/>
              </w:rPr>
            </w:pPr>
          </w:p>
        </w:tc>
      </w:tr>
      <w:tr w:rsidR="00141092" w:rsidRPr="00EA5128" w:rsidTr="00A05AAD">
        <w:trPr>
          <w:gridAfter w:val="8"/>
          <w:wAfter w:w="6116" w:type="dxa"/>
          <w:trHeight w:val="453"/>
        </w:trPr>
        <w:tc>
          <w:tcPr>
            <w:tcW w:w="974" w:type="dxa"/>
            <w:gridSpan w:val="2"/>
            <w:tcBorders>
              <w:top w:val="nil"/>
              <w:left w:val="nil"/>
              <w:bottom w:val="nil"/>
              <w:right w:val="nil"/>
            </w:tcBorders>
            <w:shd w:val="clear" w:color="auto" w:fill="auto"/>
            <w:vAlign w:val="center"/>
            <w:hideMark/>
          </w:tcPr>
          <w:p w:rsidR="00141092" w:rsidRPr="00EA5128" w:rsidRDefault="00141092" w:rsidP="009E53B5">
            <w:pPr>
              <w:spacing w:line="240" w:lineRule="auto"/>
              <w:ind w:firstLine="0"/>
              <w:jc w:val="left"/>
              <w:rPr>
                <w:snapToGrid/>
                <w:color w:val="000000"/>
                <w:szCs w:val="28"/>
              </w:rPr>
            </w:pPr>
            <w:r w:rsidRPr="00EA5128">
              <w:rPr>
                <w:snapToGrid/>
                <w:color w:val="000000"/>
                <w:szCs w:val="28"/>
              </w:rPr>
              <w:t>М.П.</w:t>
            </w:r>
          </w:p>
        </w:tc>
        <w:tc>
          <w:tcPr>
            <w:tcW w:w="7337" w:type="dxa"/>
            <w:gridSpan w:val="16"/>
            <w:tcBorders>
              <w:top w:val="single" w:sz="4" w:space="0" w:color="auto"/>
              <w:left w:val="nil"/>
              <w:bottom w:val="nil"/>
              <w:right w:val="nil"/>
            </w:tcBorders>
            <w:shd w:val="clear" w:color="auto" w:fill="auto"/>
            <w:vAlign w:val="center"/>
            <w:hideMark/>
          </w:tcPr>
          <w:p w:rsidR="00141092" w:rsidRPr="00EA5128" w:rsidRDefault="00141092" w:rsidP="009E53B5">
            <w:pPr>
              <w:spacing w:line="240" w:lineRule="auto"/>
              <w:ind w:firstLine="0"/>
              <w:jc w:val="center"/>
              <w:rPr>
                <w:snapToGrid/>
                <w:color w:val="000000"/>
                <w:szCs w:val="28"/>
              </w:rPr>
            </w:pPr>
            <w:r w:rsidRPr="00EA5128">
              <w:rPr>
                <w:bCs/>
                <w:snapToGrid/>
                <w:color w:val="000000"/>
                <w:szCs w:val="28"/>
                <w:vertAlign w:val="superscript"/>
              </w:rPr>
              <w:t xml:space="preserve">(фамилия, имя, отчество </w:t>
            </w:r>
            <w:proofErr w:type="gramStart"/>
            <w:r w:rsidRPr="00EA5128">
              <w:rPr>
                <w:bCs/>
                <w:snapToGrid/>
                <w:color w:val="000000"/>
                <w:szCs w:val="28"/>
                <w:vertAlign w:val="superscript"/>
              </w:rPr>
              <w:t>подписавшего</w:t>
            </w:r>
            <w:proofErr w:type="gramEnd"/>
            <w:r w:rsidRPr="00EA5128">
              <w:rPr>
                <w:bCs/>
                <w:snapToGrid/>
                <w:color w:val="000000"/>
                <w:szCs w:val="28"/>
                <w:vertAlign w:val="superscript"/>
              </w:rPr>
              <w:t>, должность)</w:t>
            </w:r>
          </w:p>
        </w:tc>
        <w:tc>
          <w:tcPr>
            <w:tcW w:w="868" w:type="dxa"/>
            <w:gridSpan w:val="4"/>
            <w:tcBorders>
              <w:top w:val="nil"/>
              <w:left w:val="nil"/>
              <w:bottom w:val="nil"/>
              <w:right w:val="nil"/>
            </w:tcBorders>
            <w:shd w:val="clear" w:color="auto" w:fill="auto"/>
            <w:vAlign w:val="center"/>
            <w:hideMark/>
          </w:tcPr>
          <w:p w:rsidR="00141092" w:rsidRPr="00EA5128" w:rsidRDefault="00141092" w:rsidP="009E53B5">
            <w:pPr>
              <w:spacing w:line="240" w:lineRule="auto"/>
              <w:ind w:firstLine="0"/>
              <w:jc w:val="left"/>
              <w:rPr>
                <w:snapToGrid/>
                <w:color w:val="000000"/>
                <w:szCs w:val="28"/>
              </w:rPr>
            </w:pPr>
          </w:p>
        </w:tc>
      </w:tr>
      <w:tr w:rsidR="00141092" w:rsidRPr="00EA5128" w:rsidTr="00A05AAD">
        <w:trPr>
          <w:gridBefore w:val="12"/>
          <w:wBefore w:w="7300" w:type="dxa"/>
          <w:trHeight w:val="302"/>
        </w:trPr>
        <w:tc>
          <w:tcPr>
            <w:tcW w:w="966" w:type="dxa"/>
            <w:gridSpan w:val="5"/>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256" w:type="dxa"/>
            <w:gridSpan w:val="2"/>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2157" w:type="dxa"/>
            <w:gridSpan w:val="3"/>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873" w:type="dxa"/>
            <w:gridSpan w:val="2"/>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871" w:type="dxa"/>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c>
          <w:tcPr>
            <w:tcW w:w="874" w:type="dxa"/>
            <w:tcBorders>
              <w:top w:val="nil"/>
              <w:left w:val="nil"/>
              <w:bottom w:val="nil"/>
              <w:right w:val="nil"/>
            </w:tcBorders>
            <w:shd w:val="clear" w:color="auto" w:fill="auto"/>
            <w:noWrap/>
            <w:vAlign w:val="bottom"/>
            <w:hideMark/>
          </w:tcPr>
          <w:p w:rsidR="00141092" w:rsidRPr="00EA5128" w:rsidRDefault="00141092" w:rsidP="009E53B5">
            <w:pPr>
              <w:spacing w:line="240" w:lineRule="auto"/>
              <w:ind w:firstLine="0"/>
              <w:jc w:val="left"/>
              <w:rPr>
                <w:rFonts w:ascii="Calibri" w:hAnsi="Calibri"/>
                <w:snapToGrid/>
                <w:color w:val="000000"/>
                <w:sz w:val="22"/>
                <w:szCs w:val="22"/>
              </w:rPr>
            </w:pPr>
          </w:p>
        </w:tc>
      </w:tr>
    </w:tbl>
    <w:p w:rsidR="003D01D8" w:rsidRPr="00EA5128" w:rsidRDefault="003D01D8" w:rsidP="00974CB8">
      <w:pPr>
        <w:pStyle w:val="22"/>
        <w:numPr>
          <w:ilvl w:val="0"/>
          <w:numId w:val="0"/>
        </w:numPr>
        <w:spacing w:before="120" w:after="0"/>
        <w:ind w:left="720"/>
        <w:rPr>
          <w:sz w:val="24"/>
          <w:szCs w:val="24"/>
        </w:rPr>
      </w:pPr>
      <w:bookmarkStart w:id="523" w:name="_Toc372295145"/>
    </w:p>
    <w:p w:rsidR="00974CB8" w:rsidRPr="00EA5128" w:rsidRDefault="00974CB8" w:rsidP="00974CB8">
      <w:pPr>
        <w:pStyle w:val="22"/>
        <w:numPr>
          <w:ilvl w:val="0"/>
          <w:numId w:val="0"/>
        </w:numPr>
        <w:spacing w:before="120" w:after="0"/>
        <w:ind w:left="720"/>
        <w:rPr>
          <w:sz w:val="24"/>
          <w:szCs w:val="24"/>
        </w:rPr>
      </w:pPr>
      <w:r w:rsidRPr="00EA5128">
        <w:rPr>
          <w:sz w:val="24"/>
          <w:szCs w:val="24"/>
        </w:rPr>
        <w:t xml:space="preserve">Таблица стоимости работ по расширению просеки </w:t>
      </w:r>
      <w:proofErr w:type="gramStart"/>
      <w:r w:rsidRPr="00EA5128">
        <w:rPr>
          <w:sz w:val="24"/>
          <w:szCs w:val="24"/>
        </w:rPr>
        <w:t>ВЛ</w:t>
      </w:r>
      <w:proofErr w:type="gramEnd"/>
      <w:r w:rsidRPr="00EA5128">
        <w:rPr>
          <w:sz w:val="24"/>
          <w:szCs w:val="24"/>
        </w:rPr>
        <w:t xml:space="preserve"> (форма 4.2)</w:t>
      </w:r>
      <w:bookmarkEnd w:id="523"/>
    </w:p>
    <w:tbl>
      <w:tblPr>
        <w:tblW w:w="13787" w:type="dxa"/>
        <w:tblInd w:w="675" w:type="dxa"/>
        <w:tblLook w:val="04A0"/>
      </w:tblPr>
      <w:tblGrid>
        <w:gridCol w:w="1253"/>
        <w:gridCol w:w="1253"/>
        <w:gridCol w:w="1253"/>
        <w:gridCol w:w="1253"/>
        <w:gridCol w:w="1255"/>
        <w:gridCol w:w="1253"/>
        <w:gridCol w:w="1253"/>
        <w:gridCol w:w="1253"/>
        <w:gridCol w:w="1253"/>
        <w:gridCol w:w="1255"/>
        <w:gridCol w:w="1253"/>
      </w:tblGrid>
      <w:tr w:rsidR="00A05AAD" w:rsidRPr="00EA5128" w:rsidTr="00A05AAD">
        <w:trPr>
          <w:trHeight w:val="310"/>
        </w:trPr>
        <w:tc>
          <w:tcPr>
            <w:tcW w:w="12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 xml:space="preserve">№ </w:t>
            </w:r>
            <w:proofErr w:type="spellStart"/>
            <w:proofErr w:type="gramStart"/>
            <w:r w:rsidRPr="00EA5128">
              <w:rPr>
                <w:snapToGrid/>
                <w:color w:val="000000"/>
                <w:sz w:val="16"/>
                <w:szCs w:val="16"/>
              </w:rPr>
              <w:t>п</w:t>
            </w:r>
            <w:proofErr w:type="spellEnd"/>
            <w:proofErr w:type="gramEnd"/>
            <w:r w:rsidRPr="00EA5128">
              <w:rPr>
                <w:snapToGrid/>
                <w:color w:val="000000"/>
                <w:sz w:val="16"/>
                <w:szCs w:val="16"/>
              </w:rPr>
              <w:t>/</w:t>
            </w:r>
            <w:proofErr w:type="spellStart"/>
            <w:r w:rsidRPr="00EA5128">
              <w:rPr>
                <w:snapToGrid/>
                <w:color w:val="000000"/>
                <w:sz w:val="16"/>
                <w:szCs w:val="16"/>
              </w:rPr>
              <w:t>п</w:t>
            </w:r>
            <w:proofErr w:type="spellEnd"/>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rPr>
                <w:snapToGrid/>
                <w:color w:val="000000"/>
                <w:sz w:val="16"/>
                <w:szCs w:val="16"/>
              </w:rPr>
            </w:pPr>
            <w:r w:rsidRPr="00EA5128">
              <w:rPr>
                <w:bCs/>
                <w:snapToGrid/>
                <w:color w:val="000000"/>
                <w:sz w:val="16"/>
                <w:szCs w:val="16"/>
              </w:rPr>
              <w:t xml:space="preserve">Наименование </w:t>
            </w:r>
            <w:proofErr w:type="gramStart"/>
            <w:r w:rsidRPr="00EA5128">
              <w:rPr>
                <w:bCs/>
                <w:snapToGrid/>
                <w:color w:val="000000"/>
                <w:sz w:val="16"/>
                <w:szCs w:val="16"/>
              </w:rPr>
              <w:t>ВЛ</w:t>
            </w:r>
            <w:proofErr w:type="gramEnd"/>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rPr>
                <w:snapToGrid/>
                <w:color w:val="000000"/>
                <w:sz w:val="16"/>
                <w:szCs w:val="16"/>
              </w:rPr>
            </w:pPr>
            <w:r w:rsidRPr="00EA5128">
              <w:rPr>
                <w:bCs/>
                <w:snapToGrid/>
                <w:color w:val="000000"/>
                <w:sz w:val="16"/>
                <w:szCs w:val="16"/>
              </w:rPr>
              <w:t xml:space="preserve"> Номер пролетов </w:t>
            </w:r>
            <w:proofErr w:type="gramStart"/>
            <w:r w:rsidRPr="00EA5128">
              <w:rPr>
                <w:bCs/>
                <w:snapToGrid/>
                <w:color w:val="000000"/>
                <w:sz w:val="16"/>
                <w:szCs w:val="16"/>
              </w:rPr>
              <w:t>ВЛ</w:t>
            </w:r>
            <w:proofErr w:type="gramEnd"/>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4"/>
                <w:szCs w:val="14"/>
              </w:rPr>
              <w:t xml:space="preserve"> </w:t>
            </w:r>
            <w:r w:rsidRPr="00EA5128">
              <w:rPr>
                <w:snapToGrid/>
                <w:color w:val="000000"/>
                <w:sz w:val="16"/>
                <w:szCs w:val="16"/>
              </w:rPr>
              <w:t xml:space="preserve">Площадь расчистки, </w:t>
            </w:r>
            <w:proofErr w:type="gramStart"/>
            <w:r w:rsidRPr="00EA5128">
              <w:rPr>
                <w:snapToGrid/>
                <w:color w:val="000000"/>
                <w:sz w:val="16"/>
                <w:szCs w:val="16"/>
              </w:rPr>
              <w:t>га</w:t>
            </w:r>
            <w:proofErr w:type="gramEnd"/>
          </w:p>
        </w:tc>
        <w:tc>
          <w:tcPr>
            <w:tcW w:w="12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 xml:space="preserve">Ширина </w:t>
            </w:r>
            <w:r w:rsidRPr="00EA5128">
              <w:rPr>
                <w:snapToGrid/>
                <w:color w:val="000000"/>
                <w:sz w:val="16"/>
                <w:szCs w:val="16"/>
              </w:rPr>
              <w:lastRenderedPageBreak/>
              <w:t xml:space="preserve">просеки, </w:t>
            </w:r>
            <w:proofErr w:type="gramStart"/>
            <w:r w:rsidRPr="00EA5128">
              <w:rPr>
                <w:snapToGrid/>
                <w:color w:val="000000"/>
                <w:sz w:val="16"/>
                <w:szCs w:val="16"/>
              </w:rPr>
              <w:t>м</w:t>
            </w:r>
            <w:proofErr w:type="gramEnd"/>
          </w:p>
        </w:tc>
        <w:tc>
          <w:tcPr>
            <w:tcW w:w="6267" w:type="dxa"/>
            <w:gridSpan w:val="5"/>
            <w:tcBorders>
              <w:top w:val="single" w:sz="8" w:space="0" w:color="auto"/>
              <w:left w:val="nil"/>
              <w:bottom w:val="single" w:sz="8" w:space="0" w:color="auto"/>
              <w:right w:val="single" w:sz="8" w:space="0" w:color="000000"/>
            </w:tcBorders>
            <w:shd w:val="clear" w:color="auto" w:fill="auto"/>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lastRenderedPageBreak/>
              <w:t>Способ утилизации порубочных остатков</w:t>
            </w:r>
          </w:p>
        </w:tc>
        <w:tc>
          <w:tcPr>
            <w:tcW w:w="125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Стоимость</w:t>
            </w:r>
            <w:proofErr w:type="gramStart"/>
            <w:r w:rsidRPr="00EA5128">
              <w:rPr>
                <w:snapToGrid/>
                <w:color w:val="000000"/>
                <w:sz w:val="16"/>
                <w:szCs w:val="16"/>
              </w:rPr>
              <w:t xml:space="preserve"> ,</w:t>
            </w:r>
            <w:proofErr w:type="gramEnd"/>
            <w:r w:rsidRPr="00EA5128">
              <w:rPr>
                <w:snapToGrid/>
                <w:color w:val="000000"/>
                <w:sz w:val="16"/>
                <w:szCs w:val="16"/>
              </w:rPr>
              <w:t xml:space="preserve"> руб. без НДС</w:t>
            </w:r>
          </w:p>
        </w:tc>
      </w:tr>
      <w:tr w:rsidR="00A05AAD" w:rsidRPr="00EA5128" w:rsidTr="00A05AAD">
        <w:trPr>
          <w:trHeight w:val="1284"/>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 xml:space="preserve">Складирование в валки на  трассе (указать кол-во </w:t>
            </w:r>
            <w:proofErr w:type="gramStart"/>
            <w:r w:rsidRPr="00EA5128">
              <w:rPr>
                <w:snapToGrid/>
                <w:color w:val="000000"/>
                <w:sz w:val="16"/>
                <w:szCs w:val="16"/>
              </w:rPr>
              <w:t>м</w:t>
            </w:r>
            <w:proofErr w:type="gramEnd"/>
            <w:r w:rsidRPr="00EA5128">
              <w:rPr>
                <w:snapToGrid/>
                <w:color w:val="000000"/>
                <w:sz w:val="16"/>
                <w:szCs w:val="16"/>
              </w:rPr>
              <w:t xml:space="preserve"> от крайнего провода)</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Складирование в валки у границ просек</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Вывоз ДКР (указать на какое расстояние)</w:t>
            </w:r>
          </w:p>
        </w:tc>
        <w:tc>
          <w:tcPr>
            <w:tcW w:w="125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Сжигание ДКР</w:t>
            </w:r>
          </w:p>
        </w:tc>
        <w:tc>
          <w:tcPr>
            <w:tcW w:w="1255"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Измельчение ДКР</w:t>
            </w: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r>
      <w:tr w:rsidR="00A05AAD" w:rsidRPr="00EA5128" w:rsidTr="00A05AAD">
        <w:trPr>
          <w:trHeight w:val="295"/>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r>
      <w:tr w:rsidR="00A05AAD" w:rsidRPr="00EA5128" w:rsidTr="00A05AAD">
        <w:trPr>
          <w:trHeight w:val="310"/>
        </w:trPr>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5"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5" w:type="dxa"/>
            <w:vMerge/>
            <w:tcBorders>
              <w:top w:val="nil"/>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c>
          <w:tcPr>
            <w:tcW w:w="1253" w:type="dxa"/>
            <w:vMerge/>
            <w:tcBorders>
              <w:top w:val="single" w:sz="8" w:space="0" w:color="auto"/>
              <w:left w:val="single" w:sz="8" w:space="0" w:color="auto"/>
              <w:bottom w:val="single" w:sz="8" w:space="0" w:color="000000"/>
              <w:right w:val="single" w:sz="8" w:space="0" w:color="auto"/>
            </w:tcBorders>
            <w:vAlign w:val="center"/>
            <w:hideMark/>
          </w:tcPr>
          <w:p w:rsidR="00A05AAD" w:rsidRPr="00EA5128" w:rsidRDefault="00A05AAD" w:rsidP="001348B2">
            <w:pPr>
              <w:spacing w:line="240" w:lineRule="auto"/>
              <w:ind w:firstLine="0"/>
              <w:jc w:val="left"/>
              <w:rPr>
                <w:snapToGrid/>
                <w:color w:val="000000"/>
                <w:sz w:val="16"/>
                <w:szCs w:val="16"/>
              </w:rPr>
            </w:pP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1</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2</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3</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4</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5</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6</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7</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8</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9</w:t>
            </w:r>
          </w:p>
        </w:tc>
        <w:tc>
          <w:tcPr>
            <w:tcW w:w="1255"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10</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11</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right"/>
              <w:rPr>
                <w:snapToGrid/>
                <w:color w:val="000000"/>
                <w:sz w:val="16"/>
                <w:szCs w:val="16"/>
              </w:rPr>
            </w:pPr>
            <w:r w:rsidRPr="00EA5128">
              <w:rPr>
                <w:snapToGrid/>
                <w:color w:val="000000"/>
                <w:sz w:val="16"/>
                <w:szCs w:val="16"/>
              </w:rPr>
              <w:t>1</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bCs/>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bCs/>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bCs/>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Х</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right"/>
              <w:rPr>
                <w:snapToGrid/>
                <w:color w:val="000000"/>
                <w:sz w:val="16"/>
                <w:szCs w:val="16"/>
              </w:rPr>
            </w:pPr>
            <w:r w:rsidRPr="00EA5128">
              <w:rPr>
                <w:snapToGrid/>
                <w:color w:val="000000"/>
                <w:sz w:val="16"/>
                <w:szCs w:val="16"/>
              </w:rPr>
              <w:t>2</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sz w:val="16"/>
                <w:szCs w:val="16"/>
              </w:rPr>
            </w:pPr>
            <w:r w:rsidRPr="00EA5128">
              <w:rPr>
                <w:snapToGrid/>
                <w:sz w:val="16"/>
                <w:szCs w:val="16"/>
              </w:rPr>
              <w:t>Х</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center"/>
              <w:rPr>
                <w:snapToGrid/>
                <w:color w:val="000000"/>
                <w:sz w:val="16"/>
                <w:szCs w:val="16"/>
              </w:rPr>
            </w:pPr>
            <w:r w:rsidRPr="00EA5128">
              <w:rPr>
                <w:snapToGrid/>
                <w:color w:val="000000"/>
                <w:sz w:val="16"/>
                <w:szCs w:val="16"/>
              </w:rPr>
              <w:t>…</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310"/>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rPr>
                <w:snapToGrid/>
                <w:color w:val="000000"/>
                <w:sz w:val="16"/>
                <w:szCs w:val="16"/>
              </w:rPr>
            </w:pPr>
            <w:r w:rsidRPr="00EA5128">
              <w:rPr>
                <w:snapToGrid/>
                <w:color w:val="000000"/>
                <w:sz w:val="16"/>
                <w:szCs w:val="16"/>
              </w:rPr>
              <w:t> </w:t>
            </w:r>
          </w:p>
        </w:tc>
      </w:tr>
      <w:tr w:rsidR="00A05AAD" w:rsidRPr="00EA5128" w:rsidTr="00A05AAD">
        <w:trPr>
          <w:trHeight w:val="753"/>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Всего стоимость работ ____, руб. без НДС</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r>
      <w:tr w:rsidR="00A05AAD" w:rsidRPr="00EA5128" w:rsidTr="00A05AAD">
        <w:trPr>
          <w:trHeight w:val="664"/>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НДС 18%</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r>
      <w:tr w:rsidR="00A05AAD" w:rsidRPr="00EA5128" w:rsidTr="00A05AAD">
        <w:trPr>
          <w:trHeight w:val="782"/>
        </w:trPr>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DC2BBD">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2508" w:type="dxa"/>
            <w:gridSpan w:val="2"/>
            <w:tcBorders>
              <w:top w:val="single" w:sz="8" w:space="0" w:color="auto"/>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center"/>
              <w:rPr>
                <w:snapToGrid/>
                <w:color w:val="000000"/>
                <w:sz w:val="16"/>
                <w:szCs w:val="16"/>
              </w:rPr>
            </w:pPr>
            <w:r w:rsidRPr="00EA5128">
              <w:rPr>
                <w:snapToGrid/>
                <w:color w:val="000000"/>
                <w:sz w:val="16"/>
                <w:szCs w:val="16"/>
              </w:rPr>
              <w:t>Итого, руб. с учетом НДС</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5" w:type="dxa"/>
            <w:tcBorders>
              <w:top w:val="nil"/>
              <w:left w:val="nil"/>
              <w:bottom w:val="single" w:sz="8" w:space="0" w:color="auto"/>
              <w:right w:val="nil"/>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c>
          <w:tcPr>
            <w:tcW w:w="1253" w:type="dxa"/>
            <w:tcBorders>
              <w:top w:val="nil"/>
              <w:left w:val="single" w:sz="8" w:space="0" w:color="auto"/>
              <w:bottom w:val="single" w:sz="8" w:space="0" w:color="auto"/>
              <w:right w:val="single" w:sz="8" w:space="0" w:color="auto"/>
            </w:tcBorders>
            <w:shd w:val="clear" w:color="auto" w:fill="auto"/>
            <w:vAlign w:val="center"/>
            <w:hideMark/>
          </w:tcPr>
          <w:p w:rsidR="00A05AAD" w:rsidRPr="00EA5128" w:rsidRDefault="00A05AAD" w:rsidP="001348B2">
            <w:pPr>
              <w:spacing w:line="240" w:lineRule="auto"/>
              <w:ind w:firstLine="0"/>
              <w:jc w:val="left"/>
              <w:rPr>
                <w:snapToGrid/>
                <w:color w:val="000000"/>
                <w:sz w:val="16"/>
                <w:szCs w:val="16"/>
              </w:rPr>
            </w:pPr>
            <w:r w:rsidRPr="00EA5128">
              <w:rPr>
                <w:snapToGrid/>
                <w:color w:val="000000"/>
                <w:sz w:val="16"/>
                <w:szCs w:val="16"/>
              </w:rPr>
              <w:t> </w:t>
            </w:r>
          </w:p>
        </w:tc>
      </w:tr>
      <w:tr w:rsidR="00A05AAD" w:rsidRPr="00EA5128" w:rsidTr="00A05AAD">
        <w:trPr>
          <w:gridAfter w:val="5"/>
          <w:wAfter w:w="6267" w:type="dxa"/>
          <w:trHeight w:val="384"/>
        </w:trPr>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jc w:val="left"/>
              <w:rPr>
                <w:snapToGrid/>
                <w:color w:val="000000"/>
                <w:szCs w:val="28"/>
              </w:rPr>
            </w:pPr>
            <w:r w:rsidRPr="00EA5128">
              <w:rPr>
                <w:bCs/>
                <w:snapToGrid/>
                <w:color w:val="000000"/>
                <w:szCs w:val="28"/>
              </w:rPr>
              <w:t> </w:t>
            </w:r>
          </w:p>
        </w:tc>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rPr>
                <w:snapToGrid/>
                <w:color w:val="000000"/>
                <w:szCs w:val="28"/>
              </w:rPr>
            </w:pPr>
          </w:p>
        </w:tc>
        <w:tc>
          <w:tcPr>
            <w:tcW w:w="1255"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rPr>
                <w:snapToGrid/>
                <w:color w:val="000000"/>
                <w:szCs w:val="28"/>
              </w:rPr>
            </w:pPr>
          </w:p>
        </w:tc>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rPr>
                <w:snapToGrid/>
                <w:color w:val="000000"/>
                <w:szCs w:val="28"/>
              </w:rPr>
            </w:pPr>
          </w:p>
        </w:tc>
      </w:tr>
      <w:tr w:rsidR="00A05AAD" w:rsidRPr="00EA5128" w:rsidTr="00A05AAD">
        <w:trPr>
          <w:gridAfter w:val="5"/>
          <w:wAfter w:w="6267" w:type="dxa"/>
          <w:trHeight w:val="443"/>
        </w:trPr>
        <w:tc>
          <w:tcPr>
            <w:tcW w:w="1253" w:type="dxa"/>
            <w:tcBorders>
              <w:top w:val="nil"/>
              <w:left w:val="nil"/>
              <w:bottom w:val="nil"/>
              <w:right w:val="nil"/>
            </w:tcBorders>
            <w:shd w:val="clear" w:color="auto" w:fill="auto"/>
            <w:vAlign w:val="center"/>
            <w:hideMark/>
          </w:tcPr>
          <w:p w:rsidR="00A05AAD" w:rsidRPr="00EA5128" w:rsidRDefault="00A05AAD" w:rsidP="001348B2">
            <w:pPr>
              <w:spacing w:line="240" w:lineRule="auto"/>
              <w:ind w:firstLine="0"/>
              <w:jc w:val="left"/>
              <w:rPr>
                <w:snapToGrid/>
                <w:color w:val="000000"/>
                <w:szCs w:val="28"/>
              </w:rPr>
            </w:pPr>
          </w:p>
        </w:tc>
        <w:tc>
          <w:tcPr>
            <w:tcW w:w="6267" w:type="dxa"/>
            <w:gridSpan w:val="5"/>
            <w:tcBorders>
              <w:top w:val="single" w:sz="4" w:space="0" w:color="auto"/>
              <w:left w:val="nil"/>
              <w:bottom w:val="nil"/>
              <w:right w:val="nil"/>
            </w:tcBorders>
            <w:shd w:val="clear" w:color="auto" w:fill="auto"/>
            <w:vAlign w:val="center"/>
            <w:hideMark/>
          </w:tcPr>
          <w:p w:rsidR="00A05AAD" w:rsidRPr="00EA5128" w:rsidRDefault="00A05AAD" w:rsidP="001348B2">
            <w:pPr>
              <w:spacing w:line="240" w:lineRule="auto"/>
              <w:ind w:firstLine="0"/>
              <w:jc w:val="center"/>
              <w:rPr>
                <w:snapToGrid/>
                <w:color w:val="000000"/>
                <w:szCs w:val="28"/>
              </w:rPr>
            </w:pPr>
            <w:r w:rsidRPr="00EA5128">
              <w:rPr>
                <w:bCs/>
                <w:snapToGrid/>
                <w:color w:val="000000"/>
                <w:szCs w:val="28"/>
                <w:vertAlign w:val="superscript"/>
              </w:rPr>
              <w:t xml:space="preserve">(фамилия, имя, отчество </w:t>
            </w:r>
            <w:proofErr w:type="gramStart"/>
            <w:r w:rsidRPr="00EA5128">
              <w:rPr>
                <w:bCs/>
                <w:snapToGrid/>
                <w:color w:val="000000"/>
                <w:szCs w:val="28"/>
                <w:vertAlign w:val="superscript"/>
              </w:rPr>
              <w:t>подписавшего</w:t>
            </w:r>
            <w:proofErr w:type="gramEnd"/>
            <w:r w:rsidRPr="00EA5128">
              <w:rPr>
                <w:bCs/>
                <w:snapToGrid/>
                <w:color w:val="000000"/>
                <w:szCs w:val="28"/>
                <w:vertAlign w:val="superscript"/>
              </w:rPr>
              <w:t>, должность)</w:t>
            </w:r>
          </w:p>
        </w:tc>
      </w:tr>
    </w:tbl>
    <w:p w:rsidR="00974CB8" w:rsidRPr="00EA5128" w:rsidRDefault="00974CB8" w:rsidP="00974CB8">
      <w:pPr>
        <w:rPr>
          <w:color w:val="000000"/>
        </w:rPr>
      </w:pPr>
      <w:r w:rsidRPr="00EA5128">
        <w:rPr>
          <w:color w:val="000000"/>
        </w:rPr>
        <w:t>М.П.</w:t>
      </w:r>
      <w:r w:rsidRPr="00EA5128">
        <w:rPr>
          <w:b/>
          <w:color w:val="000000"/>
        </w:rPr>
        <w:t xml:space="preserve">    </w:t>
      </w:r>
    </w:p>
    <w:p w:rsidR="00974CB8" w:rsidRPr="00EA5128" w:rsidRDefault="00974CB8" w:rsidP="00974CB8">
      <w:pPr>
        <w:jc w:val="center"/>
        <w:rPr>
          <w:b/>
          <w:bCs/>
        </w:rPr>
        <w:sectPr w:rsidR="00974CB8" w:rsidRPr="00EA5128" w:rsidSect="009E53B5">
          <w:pgSz w:w="16834" w:h="11909" w:orient="landscape"/>
          <w:pgMar w:top="1135" w:right="992" w:bottom="799" w:left="720" w:header="720" w:footer="720" w:gutter="0"/>
          <w:cols w:space="60"/>
          <w:noEndnote/>
        </w:sectPr>
      </w:pPr>
    </w:p>
    <w:p w:rsidR="00865A52" w:rsidRPr="00EA5128" w:rsidRDefault="00865A52" w:rsidP="00706F94">
      <w:pPr>
        <w:pStyle w:val="2"/>
        <w:pageBreakBefore/>
        <w:tabs>
          <w:tab w:val="clear" w:pos="1844"/>
          <w:tab w:val="num" w:pos="1134"/>
        </w:tabs>
        <w:spacing w:before="0" w:after="0" w:line="360" w:lineRule="auto"/>
        <w:ind w:left="1134"/>
        <w:rPr>
          <w:color w:val="000000"/>
          <w:sz w:val="24"/>
          <w:szCs w:val="24"/>
        </w:rPr>
      </w:pPr>
      <w:bookmarkStart w:id="524" w:name="_Toc372295146"/>
      <w:r w:rsidRPr="00EA5128">
        <w:rPr>
          <w:color w:val="000000"/>
          <w:sz w:val="24"/>
          <w:szCs w:val="24"/>
        </w:rPr>
        <w:lastRenderedPageBreak/>
        <w:t xml:space="preserve">График оплаты выполнения работ (форма </w:t>
      </w:r>
      <w:r w:rsidR="003B1AAF" w:rsidRPr="00EA5128">
        <w:rPr>
          <w:color w:val="000000"/>
          <w:sz w:val="24"/>
          <w:szCs w:val="24"/>
        </w:rPr>
        <w:fldChar w:fldCharType="begin"/>
      </w:r>
      <w:r w:rsidRPr="00EA5128">
        <w:rPr>
          <w:color w:val="000000"/>
          <w:sz w:val="24"/>
          <w:szCs w:val="24"/>
        </w:rPr>
        <w:instrText xml:space="preserve"> SEQ форма \* ARABIC </w:instrText>
      </w:r>
      <w:r w:rsidR="003B1AAF" w:rsidRPr="00EA5128">
        <w:rPr>
          <w:color w:val="000000"/>
          <w:sz w:val="24"/>
          <w:szCs w:val="24"/>
        </w:rPr>
        <w:fldChar w:fldCharType="separate"/>
      </w:r>
      <w:r w:rsidR="0041507D" w:rsidRPr="00EA5128">
        <w:rPr>
          <w:noProof/>
          <w:color w:val="000000"/>
          <w:sz w:val="24"/>
          <w:szCs w:val="24"/>
        </w:rPr>
        <w:t>5</w:t>
      </w:r>
      <w:r w:rsidR="003B1AAF" w:rsidRPr="00EA5128">
        <w:rPr>
          <w:color w:val="000000"/>
          <w:sz w:val="24"/>
          <w:szCs w:val="24"/>
        </w:rPr>
        <w:fldChar w:fldCharType="end"/>
      </w:r>
      <w:r w:rsidRPr="00EA5128">
        <w:rPr>
          <w:color w:val="000000"/>
          <w:sz w:val="24"/>
          <w:szCs w:val="24"/>
        </w:rPr>
        <w:t>)</w:t>
      </w:r>
      <w:bookmarkEnd w:id="506"/>
      <w:bookmarkEnd w:id="507"/>
      <w:bookmarkEnd w:id="518"/>
      <w:bookmarkEnd w:id="519"/>
      <w:bookmarkEnd w:id="520"/>
      <w:bookmarkEnd w:id="521"/>
      <w:bookmarkEnd w:id="524"/>
    </w:p>
    <w:p w:rsidR="00706F94" w:rsidRPr="00EA5128" w:rsidRDefault="00706F94" w:rsidP="00706F94">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865A52" w:rsidRPr="00EA5128" w:rsidRDefault="00865A52" w:rsidP="00706F94">
      <w:pPr>
        <w:pStyle w:val="a"/>
        <w:rPr>
          <w:b/>
          <w:sz w:val="24"/>
          <w:szCs w:val="24"/>
        </w:rPr>
      </w:pPr>
      <w:bookmarkStart w:id="525" w:name="_Toc90385116"/>
      <w:bookmarkStart w:id="526" w:name="_Toc98253934"/>
      <w:bookmarkStart w:id="527" w:name="_Toc157248186"/>
      <w:bookmarkStart w:id="528" w:name="_Toc157496555"/>
      <w:bookmarkStart w:id="529" w:name="_Toc158206094"/>
      <w:bookmarkStart w:id="530" w:name="_Toc164057779"/>
      <w:bookmarkStart w:id="531" w:name="_Toc164137129"/>
      <w:bookmarkStart w:id="532" w:name="_Toc164161289"/>
      <w:bookmarkStart w:id="533" w:name="_Toc165173860"/>
      <w:r w:rsidRPr="00EA5128">
        <w:rPr>
          <w:b/>
          <w:sz w:val="24"/>
          <w:szCs w:val="24"/>
        </w:rPr>
        <w:t xml:space="preserve">Форма графика оплаты выполнения </w:t>
      </w:r>
      <w:bookmarkEnd w:id="525"/>
      <w:bookmarkEnd w:id="526"/>
      <w:r w:rsidRPr="00EA5128">
        <w:rPr>
          <w:b/>
          <w:sz w:val="24"/>
          <w:szCs w:val="24"/>
        </w:rPr>
        <w:t>работ</w:t>
      </w:r>
      <w:bookmarkEnd w:id="527"/>
      <w:bookmarkEnd w:id="528"/>
      <w:bookmarkEnd w:id="529"/>
      <w:bookmarkEnd w:id="530"/>
      <w:bookmarkEnd w:id="531"/>
      <w:bookmarkEnd w:id="532"/>
      <w:bookmarkEnd w:id="533"/>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color w:val="000000"/>
          <w:sz w:val="24"/>
          <w:szCs w:val="24"/>
        </w:rPr>
      </w:pPr>
    </w:p>
    <w:p w:rsidR="00865A52" w:rsidRPr="00EA5128" w:rsidRDefault="00865A52" w:rsidP="00E92059">
      <w:pPr>
        <w:spacing w:line="240" w:lineRule="auto"/>
        <w:ind w:firstLine="0"/>
        <w:jc w:val="left"/>
        <w:rPr>
          <w:color w:val="000000"/>
          <w:sz w:val="24"/>
          <w:szCs w:val="24"/>
        </w:rPr>
      </w:pPr>
      <w:r w:rsidRPr="00EA5128">
        <w:rPr>
          <w:color w:val="000000"/>
          <w:sz w:val="24"/>
          <w:szCs w:val="24"/>
        </w:rPr>
        <w:t xml:space="preserve">Приложение </w:t>
      </w:r>
      <w:r w:rsidR="003B1AAF" w:rsidRPr="00EA5128">
        <w:rPr>
          <w:color w:val="000000"/>
          <w:sz w:val="24"/>
          <w:szCs w:val="24"/>
        </w:rPr>
        <w:fldChar w:fldCharType="begin"/>
      </w:r>
      <w:r w:rsidRPr="00EA5128">
        <w:rPr>
          <w:color w:val="000000"/>
          <w:sz w:val="24"/>
          <w:szCs w:val="24"/>
        </w:rPr>
        <w:instrText xml:space="preserve"> SEQ Приложение \* ARABIC </w:instrText>
      </w:r>
      <w:r w:rsidR="003B1AAF" w:rsidRPr="00EA5128">
        <w:rPr>
          <w:color w:val="000000"/>
          <w:sz w:val="24"/>
          <w:szCs w:val="24"/>
        </w:rPr>
        <w:fldChar w:fldCharType="separate"/>
      </w:r>
      <w:r w:rsidR="0041507D" w:rsidRPr="00EA5128">
        <w:rPr>
          <w:noProof/>
          <w:color w:val="000000"/>
          <w:sz w:val="24"/>
          <w:szCs w:val="24"/>
        </w:rPr>
        <w:t>4</w:t>
      </w:r>
      <w:r w:rsidR="003B1AAF" w:rsidRPr="00EA5128">
        <w:rPr>
          <w:color w:val="000000"/>
          <w:sz w:val="24"/>
          <w:szCs w:val="24"/>
        </w:rPr>
        <w:fldChar w:fldCharType="end"/>
      </w:r>
      <w:r w:rsidRPr="00EA5128">
        <w:rPr>
          <w:color w:val="000000"/>
          <w:sz w:val="24"/>
          <w:szCs w:val="24"/>
        </w:rPr>
        <w:t xml:space="preserve"> к письму о подаче оферты</w:t>
      </w:r>
      <w:r w:rsidRPr="00EA5128">
        <w:rPr>
          <w:color w:val="000000"/>
          <w:sz w:val="24"/>
          <w:szCs w:val="24"/>
        </w:rPr>
        <w:br/>
        <w:t>от «____»_____________ </w:t>
      </w:r>
      <w:proofErr w:type="gramStart"/>
      <w:r w:rsidRPr="00EA5128">
        <w:rPr>
          <w:color w:val="000000"/>
          <w:sz w:val="24"/>
          <w:szCs w:val="24"/>
        </w:rPr>
        <w:t>г</w:t>
      </w:r>
      <w:proofErr w:type="gramEnd"/>
      <w:r w:rsidRPr="00EA5128">
        <w:rPr>
          <w:color w:val="000000"/>
          <w:sz w:val="24"/>
          <w:szCs w:val="24"/>
        </w:rPr>
        <w:t>. №__________</w:t>
      </w:r>
    </w:p>
    <w:p w:rsidR="00865A52" w:rsidRPr="00EA5128" w:rsidRDefault="00865A52" w:rsidP="00E92059">
      <w:pPr>
        <w:ind w:firstLine="0"/>
        <w:rPr>
          <w:color w:val="000000"/>
          <w:sz w:val="24"/>
          <w:szCs w:val="24"/>
        </w:rPr>
      </w:pPr>
    </w:p>
    <w:p w:rsidR="00A832D3" w:rsidRPr="00EA5128" w:rsidRDefault="00A832D3" w:rsidP="00A832D3">
      <w:pPr>
        <w:suppressAutoHyphens/>
        <w:spacing w:line="240" w:lineRule="auto"/>
        <w:ind w:firstLine="0"/>
        <w:jc w:val="center"/>
        <w:rPr>
          <w:b/>
          <w:sz w:val="24"/>
          <w:szCs w:val="24"/>
        </w:rPr>
      </w:pPr>
      <w:r w:rsidRPr="00EA5128">
        <w:rPr>
          <w:b/>
          <w:sz w:val="24"/>
          <w:szCs w:val="24"/>
        </w:rPr>
        <w:t>График оплаты выполнения работ</w:t>
      </w:r>
    </w:p>
    <w:p w:rsidR="00A832D3" w:rsidRPr="00EA5128" w:rsidRDefault="00A832D3" w:rsidP="00A832D3">
      <w:pPr>
        <w:ind w:firstLine="0"/>
        <w:rPr>
          <w:color w:val="000000"/>
          <w:sz w:val="24"/>
          <w:szCs w:val="24"/>
        </w:rPr>
      </w:pPr>
    </w:p>
    <w:p w:rsidR="00A832D3" w:rsidRPr="00EA5128" w:rsidRDefault="00A832D3" w:rsidP="00A832D3">
      <w:pPr>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p w:rsidR="00A832D3" w:rsidRPr="00EA5128" w:rsidRDefault="00A832D3" w:rsidP="00A832D3">
      <w:pPr>
        <w:ind w:firstLine="0"/>
        <w:rPr>
          <w:color w:val="000000"/>
          <w:sz w:val="24"/>
          <w:szCs w:val="24"/>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28"/>
        <w:gridCol w:w="57"/>
      </w:tblGrid>
      <w:tr w:rsidR="00A832D3" w:rsidRPr="00EA5128">
        <w:trPr>
          <w:gridAfter w:val="1"/>
          <w:wAfter w:w="57" w:type="dxa"/>
          <w:cantSplit/>
        </w:trPr>
        <w:tc>
          <w:tcPr>
            <w:tcW w:w="10273" w:type="dxa"/>
            <w:gridSpan w:val="5"/>
            <w:tcBorders>
              <w:top w:val="single" w:sz="4" w:space="0" w:color="auto"/>
              <w:left w:val="single" w:sz="4" w:space="0" w:color="auto"/>
              <w:bottom w:val="single" w:sz="4" w:space="0" w:color="auto"/>
              <w:right w:val="single" w:sz="4" w:space="0" w:color="auto"/>
            </w:tcBorders>
          </w:tcPr>
          <w:p w:rsidR="00A832D3" w:rsidRPr="00EA5128" w:rsidRDefault="00A832D3" w:rsidP="00187F45">
            <w:pPr>
              <w:pStyle w:val="af"/>
              <w:rPr>
                <w:color w:val="000000"/>
                <w:sz w:val="24"/>
                <w:szCs w:val="24"/>
              </w:rPr>
            </w:pPr>
            <w:r w:rsidRPr="00EA5128">
              <w:rPr>
                <w:color w:val="000000"/>
                <w:sz w:val="24"/>
                <w:szCs w:val="24"/>
              </w:rPr>
              <w:t>__________________________________________________________________________________</w:t>
            </w:r>
          </w:p>
          <w:p w:rsidR="00A832D3" w:rsidRPr="00EA5128" w:rsidRDefault="00A832D3" w:rsidP="00187F45">
            <w:pPr>
              <w:pStyle w:val="af"/>
              <w:jc w:val="center"/>
              <w:rPr>
                <w:b/>
                <w:color w:val="000000"/>
                <w:szCs w:val="22"/>
              </w:rPr>
            </w:pPr>
            <w:r w:rsidRPr="00EA5128">
              <w:rPr>
                <w:rStyle w:val="afa"/>
                <w:b w:val="0"/>
                <w:sz w:val="20"/>
              </w:rPr>
              <w:t>(Указывается наименование работ)</w:t>
            </w:r>
          </w:p>
        </w:tc>
      </w:tr>
      <w:tr w:rsidR="00A832D3" w:rsidRPr="00EA5128">
        <w:tc>
          <w:tcPr>
            <w:tcW w:w="828" w:type="dxa"/>
          </w:tcPr>
          <w:p w:rsidR="00A832D3" w:rsidRPr="00EA5128" w:rsidRDefault="00A832D3" w:rsidP="00187F45">
            <w:pPr>
              <w:pStyle w:val="af"/>
              <w:rPr>
                <w:color w:val="000000"/>
                <w:sz w:val="24"/>
                <w:szCs w:val="24"/>
              </w:rPr>
            </w:pPr>
            <w:r w:rsidRPr="00EA5128">
              <w:rPr>
                <w:color w:val="000000"/>
                <w:sz w:val="24"/>
                <w:szCs w:val="24"/>
              </w:rPr>
              <w:t xml:space="preserve">№ </w:t>
            </w:r>
            <w:proofErr w:type="gramStart"/>
            <w:r w:rsidRPr="00EA5128">
              <w:rPr>
                <w:color w:val="000000"/>
                <w:sz w:val="24"/>
                <w:szCs w:val="24"/>
              </w:rPr>
              <w:t>п</w:t>
            </w:r>
            <w:proofErr w:type="gramEnd"/>
            <w:r w:rsidRPr="00EA5128">
              <w:rPr>
                <w:color w:val="000000"/>
                <w:sz w:val="24"/>
                <w:szCs w:val="24"/>
              </w:rPr>
              <w:t>/п</w:t>
            </w:r>
          </w:p>
        </w:tc>
        <w:tc>
          <w:tcPr>
            <w:tcW w:w="3249" w:type="dxa"/>
          </w:tcPr>
          <w:p w:rsidR="00A832D3" w:rsidRPr="00EA5128" w:rsidRDefault="00A832D3" w:rsidP="00187F45">
            <w:pPr>
              <w:pStyle w:val="af"/>
              <w:ind w:right="33"/>
              <w:rPr>
                <w:color w:val="000000"/>
                <w:sz w:val="24"/>
                <w:szCs w:val="24"/>
              </w:rPr>
            </w:pPr>
            <w:r w:rsidRPr="00EA5128">
              <w:rPr>
                <w:color w:val="000000"/>
                <w:sz w:val="24"/>
                <w:szCs w:val="24"/>
              </w:rPr>
              <w:t>Наименование этапа</w:t>
            </w:r>
          </w:p>
        </w:tc>
        <w:tc>
          <w:tcPr>
            <w:tcW w:w="2084" w:type="dxa"/>
          </w:tcPr>
          <w:p w:rsidR="00A832D3" w:rsidRPr="00EA5128" w:rsidRDefault="00A832D3" w:rsidP="00187F45">
            <w:pPr>
              <w:pStyle w:val="af"/>
              <w:ind w:right="-9"/>
              <w:rPr>
                <w:color w:val="000000"/>
                <w:sz w:val="24"/>
                <w:szCs w:val="24"/>
              </w:rPr>
            </w:pPr>
            <w:r w:rsidRPr="00EA5128">
              <w:rPr>
                <w:color w:val="000000"/>
                <w:sz w:val="24"/>
                <w:szCs w:val="24"/>
              </w:rPr>
              <w:t xml:space="preserve">Номер этапа в графике выполнения работ </w:t>
            </w:r>
          </w:p>
        </w:tc>
        <w:tc>
          <w:tcPr>
            <w:tcW w:w="2084" w:type="dxa"/>
          </w:tcPr>
          <w:p w:rsidR="00A832D3" w:rsidRPr="00EA5128" w:rsidRDefault="00A832D3" w:rsidP="00187F45">
            <w:pPr>
              <w:pStyle w:val="af"/>
              <w:rPr>
                <w:color w:val="000000"/>
                <w:sz w:val="24"/>
                <w:szCs w:val="24"/>
              </w:rPr>
            </w:pPr>
            <w:r w:rsidRPr="00EA5128">
              <w:rPr>
                <w:color w:val="000000"/>
                <w:sz w:val="24"/>
                <w:szCs w:val="24"/>
              </w:rPr>
              <w:t>Срок платежа</w:t>
            </w:r>
          </w:p>
        </w:tc>
        <w:tc>
          <w:tcPr>
            <w:tcW w:w="2085" w:type="dxa"/>
            <w:gridSpan w:val="2"/>
          </w:tcPr>
          <w:p w:rsidR="00A832D3" w:rsidRPr="00EA5128" w:rsidRDefault="00A832D3" w:rsidP="00187F45">
            <w:pPr>
              <w:pStyle w:val="af"/>
              <w:rPr>
                <w:color w:val="000000"/>
                <w:sz w:val="24"/>
                <w:szCs w:val="24"/>
              </w:rPr>
            </w:pPr>
            <w:r w:rsidRPr="00EA5128">
              <w:rPr>
                <w:color w:val="000000"/>
                <w:sz w:val="24"/>
                <w:szCs w:val="24"/>
              </w:rPr>
              <w:t>Сумма платежа, руб. (с НДС)</w:t>
            </w:r>
          </w:p>
        </w:tc>
      </w:tr>
      <w:tr w:rsidR="00A832D3" w:rsidRPr="00EA5128">
        <w:tc>
          <w:tcPr>
            <w:tcW w:w="828" w:type="dxa"/>
          </w:tcPr>
          <w:p w:rsidR="00A832D3" w:rsidRPr="00EA5128" w:rsidRDefault="00A832D3" w:rsidP="00187F45">
            <w:pPr>
              <w:pStyle w:val="af2"/>
              <w:numPr>
                <w:ilvl w:val="0"/>
                <w:numId w:val="15"/>
              </w:numPr>
              <w:ind w:left="0"/>
              <w:rPr>
                <w:color w:val="000000"/>
                <w:szCs w:val="24"/>
              </w:rPr>
            </w:pPr>
          </w:p>
        </w:tc>
        <w:tc>
          <w:tcPr>
            <w:tcW w:w="3249"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5" w:type="dxa"/>
            <w:gridSpan w:val="2"/>
          </w:tcPr>
          <w:p w:rsidR="00A832D3" w:rsidRPr="00EA5128" w:rsidRDefault="00A832D3" w:rsidP="00187F45">
            <w:pPr>
              <w:pStyle w:val="af2"/>
              <w:rPr>
                <w:color w:val="000000"/>
                <w:szCs w:val="24"/>
              </w:rPr>
            </w:pPr>
          </w:p>
        </w:tc>
      </w:tr>
      <w:tr w:rsidR="00A832D3" w:rsidRPr="00EA5128">
        <w:tc>
          <w:tcPr>
            <w:tcW w:w="828" w:type="dxa"/>
          </w:tcPr>
          <w:p w:rsidR="00A832D3" w:rsidRPr="00EA5128" w:rsidRDefault="00A832D3" w:rsidP="00187F45">
            <w:pPr>
              <w:pStyle w:val="af2"/>
              <w:numPr>
                <w:ilvl w:val="0"/>
                <w:numId w:val="15"/>
              </w:numPr>
              <w:ind w:left="0"/>
              <w:rPr>
                <w:color w:val="000000"/>
                <w:szCs w:val="24"/>
              </w:rPr>
            </w:pPr>
          </w:p>
        </w:tc>
        <w:tc>
          <w:tcPr>
            <w:tcW w:w="3249"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5" w:type="dxa"/>
            <w:gridSpan w:val="2"/>
          </w:tcPr>
          <w:p w:rsidR="00A832D3" w:rsidRPr="00EA5128" w:rsidRDefault="00A832D3" w:rsidP="00187F45">
            <w:pPr>
              <w:pStyle w:val="af2"/>
              <w:rPr>
                <w:color w:val="000000"/>
                <w:szCs w:val="24"/>
              </w:rPr>
            </w:pPr>
          </w:p>
        </w:tc>
      </w:tr>
      <w:tr w:rsidR="00A832D3" w:rsidRPr="00EA5128">
        <w:tc>
          <w:tcPr>
            <w:tcW w:w="828" w:type="dxa"/>
          </w:tcPr>
          <w:p w:rsidR="00A832D3" w:rsidRPr="00EA5128" w:rsidRDefault="00A832D3" w:rsidP="00187F45">
            <w:pPr>
              <w:pStyle w:val="af2"/>
              <w:numPr>
                <w:ilvl w:val="0"/>
                <w:numId w:val="15"/>
              </w:numPr>
              <w:ind w:left="0"/>
              <w:rPr>
                <w:color w:val="000000"/>
                <w:szCs w:val="24"/>
              </w:rPr>
            </w:pPr>
          </w:p>
        </w:tc>
        <w:tc>
          <w:tcPr>
            <w:tcW w:w="3249"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5" w:type="dxa"/>
            <w:gridSpan w:val="2"/>
          </w:tcPr>
          <w:p w:rsidR="00A832D3" w:rsidRPr="00EA5128" w:rsidRDefault="00A832D3" w:rsidP="00187F45">
            <w:pPr>
              <w:pStyle w:val="af2"/>
              <w:rPr>
                <w:color w:val="000000"/>
                <w:szCs w:val="24"/>
              </w:rPr>
            </w:pPr>
          </w:p>
        </w:tc>
      </w:tr>
      <w:tr w:rsidR="00A832D3" w:rsidRPr="00EA5128">
        <w:tc>
          <w:tcPr>
            <w:tcW w:w="828" w:type="dxa"/>
          </w:tcPr>
          <w:p w:rsidR="00A832D3" w:rsidRPr="00EA5128" w:rsidRDefault="00A832D3" w:rsidP="00187F45">
            <w:pPr>
              <w:pStyle w:val="af2"/>
              <w:rPr>
                <w:color w:val="000000"/>
                <w:szCs w:val="24"/>
              </w:rPr>
            </w:pPr>
            <w:r w:rsidRPr="00EA5128">
              <w:rPr>
                <w:color w:val="000000"/>
                <w:szCs w:val="24"/>
              </w:rPr>
              <w:t>…</w:t>
            </w:r>
          </w:p>
        </w:tc>
        <w:tc>
          <w:tcPr>
            <w:tcW w:w="3249"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4" w:type="dxa"/>
          </w:tcPr>
          <w:p w:rsidR="00A832D3" w:rsidRPr="00EA5128" w:rsidRDefault="00A832D3" w:rsidP="00187F45">
            <w:pPr>
              <w:pStyle w:val="af2"/>
              <w:rPr>
                <w:color w:val="000000"/>
                <w:szCs w:val="24"/>
              </w:rPr>
            </w:pPr>
          </w:p>
        </w:tc>
        <w:tc>
          <w:tcPr>
            <w:tcW w:w="2085" w:type="dxa"/>
            <w:gridSpan w:val="2"/>
          </w:tcPr>
          <w:p w:rsidR="00A832D3" w:rsidRPr="00EA5128" w:rsidRDefault="00A832D3" w:rsidP="00187F45">
            <w:pPr>
              <w:pStyle w:val="af2"/>
              <w:rPr>
                <w:color w:val="000000"/>
                <w:szCs w:val="24"/>
              </w:rPr>
            </w:pPr>
          </w:p>
        </w:tc>
      </w:tr>
      <w:tr w:rsidR="00A832D3" w:rsidRPr="00EA5128">
        <w:tc>
          <w:tcPr>
            <w:tcW w:w="4077" w:type="dxa"/>
            <w:gridSpan w:val="2"/>
          </w:tcPr>
          <w:p w:rsidR="00A832D3" w:rsidRPr="00EA5128" w:rsidRDefault="00A832D3" w:rsidP="00187F45">
            <w:pPr>
              <w:pStyle w:val="af2"/>
              <w:rPr>
                <w:b/>
                <w:color w:val="000000"/>
                <w:szCs w:val="24"/>
              </w:rPr>
            </w:pPr>
            <w:r w:rsidRPr="00EA5128">
              <w:rPr>
                <w:b/>
                <w:color w:val="000000"/>
                <w:szCs w:val="24"/>
              </w:rPr>
              <w:t>ИТОГО общая сумма, руб. с НДС</w:t>
            </w:r>
          </w:p>
        </w:tc>
        <w:tc>
          <w:tcPr>
            <w:tcW w:w="2084" w:type="dxa"/>
          </w:tcPr>
          <w:p w:rsidR="00A832D3" w:rsidRPr="00EA5128" w:rsidRDefault="00A832D3" w:rsidP="00187F45">
            <w:pPr>
              <w:pStyle w:val="af2"/>
              <w:jc w:val="center"/>
              <w:rPr>
                <w:b/>
                <w:color w:val="000000"/>
                <w:szCs w:val="24"/>
              </w:rPr>
            </w:pPr>
            <w:r w:rsidRPr="00EA5128">
              <w:rPr>
                <w:b/>
                <w:color w:val="000000"/>
                <w:szCs w:val="24"/>
              </w:rPr>
              <w:t>х</w:t>
            </w:r>
          </w:p>
        </w:tc>
        <w:tc>
          <w:tcPr>
            <w:tcW w:w="2084" w:type="dxa"/>
          </w:tcPr>
          <w:p w:rsidR="00A832D3" w:rsidRPr="00EA5128" w:rsidRDefault="00A832D3" w:rsidP="00187F45">
            <w:pPr>
              <w:pStyle w:val="af2"/>
              <w:jc w:val="center"/>
              <w:rPr>
                <w:b/>
                <w:color w:val="000000"/>
                <w:szCs w:val="24"/>
              </w:rPr>
            </w:pPr>
            <w:r w:rsidRPr="00EA5128">
              <w:rPr>
                <w:b/>
                <w:color w:val="000000"/>
                <w:szCs w:val="24"/>
              </w:rPr>
              <w:t>х</w:t>
            </w:r>
          </w:p>
        </w:tc>
        <w:tc>
          <w:tcPr>
            <w:tcW w:w="2085" w:type="dxa"/>
            <w:gridSpan w:val="2"/>
          </w:tcPr>
          <w:p w:rsidR="00A832D3" w:rsidRPr="00EA5128" w:rsidRDefault="00A832D3" w:rsidP="00187F45">
            <w:pPr>
              <w:pStyle w:val="af2"/>
              <w:rPr>
                <w:b/>
                <w:color w:val="000000"/>
                <w:szCs w:val="24"/>
              </w:rPr>
            </w:pPr>
          </w:p>
        </w:tc>
      </w:tr>
    </w:tbl>
    <w:p w:rsidR="00516C96" w:rsidRPr="00EA5128" w:rsidRDefault="00516C96" w:rsidP="00516C96">
      <w:pPr>
        <w:rPr>
          <w:color w:val="000000"/>
          <w:sz w:val="24"/>
          <w:szCs w:val="24"/>
        </w:rPr>
      </w:pPr>
    </w:p>
    <w:p w:rsidR="00516C96" w:rsidRPr="00EA5128" w:rsidRDefault="00516C96" w:rsidP="00516C96">
      <w:pPr>
        <w:spacing w:line="240" w:lineRule="auto"/>
        <w:rPr>
          <w:color w:val="000000"/>
          <w:sz w:val="24"/>
          <w:szCs w:val="24"/>
        </w:rPr>
      </w:pPr>
      <w:r w:rsidRPr="00EA5128">
        <w:rPr>
          <w:color w:val="000000"/>
          <w:sz w:val="24"/>
          <w:szCs w:val="24"/>
        </w:rPr>
        <w:t>____________________________________</w:t>
      </w:r>
    </w:p>
    <w:p w:rsidR="00516C96" w:rsidRPr="00EA5128" w:rsidRDefault="00516C96" w:rsidP="00516C96">
      <w:pPr>
        <w:spacing w:line="240" w:lineRule="auto"/>
        <w:ind w:right="3684"/>
        <w:jc w:val="center"/>
        <w:rPr>
          <w:color w:val="000000"/>
          <w:sz w:val="24"/>
          <w:szCs w:val="24"/>
          <w:vertAlign w:val="superscript"/>
        </w:rPr>
      </w:pPr>
      <w:r w:rsidRPr="00EA5128">
        <w:rPr>
          <w:color w:val="000000"/>
          <w:sz w:val="24"/>
          <w:szCs w:val="24"/>
          <w:vertAlign w:val="superscript"/>
        </w:rPr>
        <w:t>(подпись, М.П.)</w:t>
      </w:r>
    </w:p>
    <w:p w:rsidR="00516C96" w:rsidRPr="00EA5128" w:rsidRDefault="00516C96" w:rsidP="00516C96">
      <w:pPr>
        <w:spacing w:line="240" w:lineRule="auto"/>
        <w:rPr>
          <w:color w:val="000000"/>
          <w:sz w:val="24"/>
          <w:szCs w:val="24"/>
        </w:rPr>
      </w:pPr>
      <w:r w:rsidRPr="00EA5128">
        <w:rPr>
          <w:color w:val="000000"/>
          <w:sz w:val="24"/>
          <w:szCs w:val="24"/>
        </w:rPr>
        <w:t>____________________________________</w:t>
      </w:r>
    </w:p>
    <w:p w:rsidR="00516C96" w:rsidRPr="00EA5128" w:rsidRDefault="00516C96" w:rsidP="00516C96">
      <w:pPr>
        <w:spacing w:line="240" w:lineRule="auto"/>
        <w:ind w:right="3684"/>
        <w:jc w:val="center"/>
        <w:rPr>
          <w:color w:val="000000"/>
          <w:sz w:val="24"/>
          <w:szCs w:val="24"/>
          <w:vertAlign w:val="superscript"/>
        </w:rPr>
      </w:pPr>
      <w:r w:rsidRPr="00EA5128">
        <w:rPr>
          <w:color w:val="000000"/>
          <w:sz w:val="24"/>
          <w:szCs w:val="24"/>
          <w:vertAlign w:val="superscript"/>
        </w:rPr>
        <w:t xml:space="preserve">(фамилия, имя, отчество </w:t>
      </w:r>
      <w:proofErr w:type="gramStart"/>
      <w:r w:rsidRPr="00EA5128">
        <w:rPr>
          <w:color w:val="000000"/>
          <w:sz w:val="24"/>
          <w:szCs w:val="24"/>
          <w:vertAlign w:val="superscript"/>
        </w:rPr>
        <w:t>подписавшего</w:t>
      </w:r>
      <w:proofErr w:type="gramEnd"/>
      <w:r w:rsidRPr="00EA5128">
        <w:rPr>
          <w:color w:val="000000"/>
          <w:sz w:val="24"/>
          <w:szCs w:val="24"/>
          <w:vertAlign w:val="superscript"/>
        </w:rPr>
        <w:t>, должность)</w:t>
      </w:r>
    </w:p>
    <w:p w:rsidR="00865A52" w:rsidRPr="00EA5128" w:rsidRDefault="00865A52" w:rsidP="0098245E">
      <w:pPr>
        <w:rPr>
          <w:sz w:val="24"/>
          <w:szCs w:val="24"/>
        </w:rPr>
      </w:pP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F1547C" w:rsidRPr="00EA5128" w:rsidRDefault="00F1547C" w:rsidP="00E92059">
      <w:pPr>
        <w:rPr>
          <w:color w:val="000000"/>
          <w:sz w:val="24"/>
          <w:szCs w:val="24"/>
        </w:rPr>
      </w:pPr>
    </w:p>
    <w:p w:rsidR="00865A52" w:rsidRPr="00EA5128" w:rsidRDefault="00865A52" w:rsidP="0098245E">
      <w:pPr>
        <w:pStyle w:val="a"/>
        <w:pageBreakBefore/>
        <w:spacing w:before="100" w:beforeAutospacing="1" w:after="100" w:afterAutospacing="1" w:line="240" w:lineRule="auto"/>
        <w:rPr>
          <w:b/>
          <w:sz w:val="24"/>
          <w:szCs w:val="24"/>
        </w:rPr>
      </w:pPr>
      <w:bookmarkStart w:id="534" w:name="_Toc90385117"/>
      <w:bookmarkStart w:id="535" w:name="_Toc98253935"/>
      <w:bookmarkStart w:id="536" w:name="_Toc157248187"/>
      <w:bookmarkStart w:id="537" w:name="_Toc157496556"/>
      <w:bookmarkStart w:id="538" w:name="_Toc158206095"/>
      <w:bookmarkStart w:id="539" w:name="_Toc164057780"/>
      <w:bookmarkStart w:id="540" w:name="_Toc164137130"/>
      <w:bookmarkStart w:id="541" w:name="_Toc164161290"/>
      <w:bookmarkStart w:id="542" w:name="_Toc165173861"/>
      <w:r w:rsidRPr="00EA5128">
        <w:rPr>
          <w:b/>
          <w:sz w:val="24"/>
          <w:szCs w:val="24"/>
        </w:rPr>
        <w:lastRenderedPageBreak/>
        <w:t>Инструкции по заполнению</w:t>
      </w:r>
      <w:bookmarkEnd w:id="534"/>
      <w:bookmarkEnd w:id="535"/>
      <w:bookmarkEnd w:id="536"/>
      <w:bookmarkEnd w:id="537"/>
      <w:bookmarkEnd w:id="538"/>
      <w:bookmarkEnd w:id="539"/>
      <w:bookmarkEnd w:id="540"/>
      <w:bookmarkEnd w:id="541"/>
      <w:bookmarkEnd w:id="542"/>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EA5128">
          <w:rPr>
            <w:sz w:val="24"/>
            <w:szCs w:val="24"/>
          </w:rPr>
          <w:t>6.1</w:t>
        </w:r>
      </w:fldSimple>
      <w:r w:rsidR="00865A52" w:rsidRPr="00EA5128">
        <w:rPr>
          <w:sz w:val="24"/>
          <w:szCs w:val="24"/>
        </w:rPr>
        <w:t>).</w:t>
      </w:r>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98245E">
      <w:pPr>
        <w:pStyle w:val="a0"/>
        <w:spacing w:before="100" w:beforeAutospacing="1" w:line="240" w:lineRule="auto"/>
        <w:rPr>
          <w:sz w:val="24"/>
          <w:szCs w:val="24"/>
        </w:rPr>
      </w:pPr>
      <w:r w:rsidRPr="00EA5128">
        <w:rPr>
          <w:sz w:val="24"/>
          <w:szCs w:val="24"/>
        </w:rPr>
        <w:t xml:space="preserve">График оплаты выполнения работ должен быть подготовлен на основе Графика выполнения работ и должен содержать ссылки на отдельные этапы / подэтапы, предусмотренные этим Графиком (подраздел </w:t>
      </w:r>
      <w:fldSimple w:instr=" REF _Ref86826666 \r \h  \* MERGEFORMAT ">
        <w:r w:rsidR="0041507D" w:rsidRPr="00EA5128">
          <w:rPr>
            <w:sz w:val="24"/>
            <w:szCs w:val="24"/>
          </w:rPr>
          <w:t>6.3</w:t>
        </w:r>
      </w:fldSimple>
      <w:r w:rsidRPr="00EA5128">
        <w:rPr>
          <w:sz w:val="24"/>
          <w:szCs w:val="24"/>
        </w:rPr>
        <w:t>).</w:t>
      </w:r>
    </w:p>
    <w:p w:rsidR="00865A52" w:rsidRPr="00EA5128" w:rsidRDefault="00865A52" w:rsidP="00706F94">
      <w:pPr>
        <w:pStyle w:val="2"/>
        <w:pageBreakBefore/>
        <w:tabs>
          <w:tab w:val="clear" w:pos="1844"/>
          <w:tab w:val="num" w:pos="1134"/>
        </w:tabs>
        <w:spacing w:before="0" w:after="0" w:line="360" w:lineRule="auto"/>
        <w:ind w:left="1134"/>
        <w:rPr>
          <w:sz w:val="24"/>
          <w:szCs w:val="24"/>
        </w:rPr>
      </w:pPr>
      <w:bookmarkStart w:id="543" w:name="_Ref70131640"/>
      <w:bookmarkStart w:id="544" w:name="_Toc77970259"/>
      <w:bookmarkStart w:id="545" w:name="_Toc90385118"/>
      <w:bookmarkStart w:id="546" w:name="_Toc98253936"/>
      <w:bookmarkStart w:id="547" w:name="_Toc165173862"/>
      <w:bookmarkStart w:id="548" w:name="_Toc372295147"/>
      <w:bookmarkStart w:id="549" w:name="_Ref63957390"/>
      <w:bookmarkStart w:id="550" w:name="_Toc64719476"/>
      <w:bookmarkStart w:id="551" w:name="_Toc69112532"/>
      <w:r w:rsidRPr="00EA5128">
        <w:rPr>
          <w:sz w:val="24"/>
          <w:szCs w:val="24"/>
        </w:rPr>
        <w:lastRenderedPageBreak/>
        <w:t xml:space="preserve">Протокол разногласий по проекту Договора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6</w:t>
      </w:r>
      <w:r w:rsidR="003B1AAF" w:rsidRPr="00EA5128">
        <w:rPr>
          <w:sz w:val="24"/>
          <w:szCs w:val="24"/>
        </w:rPr>
        <w:fldChar w:fldCharType="end"/>
      </w:r>
      <w:r w:rsidRPr="00EA5128">
        <w:rPr>
          <w:sz w:val="24"/>
          <w:szCs w:val="24"/>
        </w:rPr>
        <w:t>)</w:t>
      </w:r>
      <w:bookmarkEnd w:id="543"/>
      <w:bookmarkEnd w:id="544"/>
      <w:bookmarkEnd w:id="545"/>
      <w:bookmarkEnd w:id="546"/>
      <w:bookmarkEnd w:id="547"/>
      <w:bookmarkEnd w:id="548"/>
    </w:p>
    <w:p w:rsidR="00706F94" w:rsidRPr="00EA5128" w:rsidRDefault="00706F94" w:rsidP="00706F94">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865A52" w:rsidRPr="00EA5128" w:rsidRDefault="00865A52" w:rsidP="00706F94">
      <w:pPr>
        <w:pStyle w:val="a"/>
        <w:rPr>
          <w:b/>
          <w:sz w:val="24"/>
          <w:szCs w:val="24"/>
        </w:rPr>
      </w:pPr>
      <w:bookmarkStart w:id="552" w:name="_Toc90385119"/>
      <w:bookmarkStart w:id="553" w:name="_Toc98253937"/>
      <w:bookmarkStart w:id="554" w:name="_Toc157248189"/>
      <w:bookmarkStart w:id="555" w:name="_Toc157496558"/>
      <w:bookmarkStart w:id="556" w:name="_Toc158206097"/>
      <w:bookmarkStart w:id="557" w:name="_Toc164057782"/>
      <w:bookmarkStart w:id="558" w:name="_Toc164137132"/>
      <w:bookmarkStart w:id="559" w:name="_Toc164161292"/>
      <w:bookmarkStart w:id="560" w:name="_Toc165173863"/>
      <w:r w:rsidRPr="00EA5128">
        <w:rPr>
          <w:b/>
          <w:sz w:val="24"/>
          <w:szCs w:val="24"/>
        </w:rPr>
        <w:t>Форма Протокола разногласий по проекту Договора</w:t>
      </w:r>
      <w:bookmarkEnd w:id="552"/>
      <w:bookmarkEnd w:id="553"/>
      <w:bookmarkEnd w:id="554"/>
      <w:bookmarkEnd w:id="555"/>
      <w:bookmarkEnd w:id="556"/>
      <w:bookmarkEnd w:id="557"/>
      <w:bookmarkEnd w:id="558"/>
      <w:bookmarkEnd w:id="559"/>
      <w:bookmarkEnd w:id="560"/>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color w:val="000000"/>
          <w:sz w:val="24"/>
          <w:szCs w:val="24"/>
        </w:rPr>
      </w:pPr>
    </w:p>
    <w:bookmarkEnd w:id="549"/>
    <w:bookmarkEnd w:id="550"/>
    <w:bookmarkEnd w:id="551"/>
    <w:p w:rsidR="00865A52" w:rsidRPr="00EA5128" w:rsidRDefault="00865A52"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5</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865A52" w:rsidRPr="00EA5128" w:rsidRDefault="00865A52" w:rsidP="00E92059">
      <w:pPr>
        <w:rPr>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Протокол разногласий к проекту Договора</w:t>
      </w:r>
    </w:p>
    <w:p w:rsidR="00865A52" w:rsidRPr="00EA5128" w:rsidRDefault="00865A52" w:rsidP="00E92059">
      <w:pPr>
        <w:rPr>
          <w:sz w:val="24"/>
          <w:szCs w:val="24"/>
        </w:rPr>
      </w:pPr>
    </w:p>
    <w:p w:rsidR="00865A52" w:rsidRPr="00EA5128" w:rsidRDefault="00865A52" w:rsidP="00E92059">
      <w:pPr>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p w:rsidR="00865A52" w:rsidRPr="00EA5128" w:rsidRDefault="00865A52" w:rsidP="00E92059">
      <w:pPr>
        <w:jc w:val="center"/>
        <w:rPr>
          <w:b/>
          <w:bCs/>
          <w:color w:val="000000"/>
          <w:sz w:val="24"/>
          <w:szCs w:val="24"/>
        </w:rPr>
      </w:pPr>
      <w:r w:rsidRPr="00EA5128">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8813B6">
            <w:pPr>
              <w:spacing w:line="240" w:lineRule="auto"/>
              <w:ind w:firstLine="0"/>
              <w:jc w:val="center"/>
              <w:rPr>
                <w:sz w:val="22"/>
                <w:szCs w:val="22"/>
              </w:rPr>
            </w:pPr>
            <w:r w:rsidRPr="00EA5128">
              <w:rPr>
                <w:sz w:val="22"/>
                <w:szCs w:val="22"/>
              </w:rPr>
              <w:t xml:space="preserve">№ </w:t>
            </w:r>
            <w:proofErr w:type="gramStart"/>
            <w:r w:rsidRPr="00EA5128">
              <w:rPr>
                <w:sz w:val="22"/>
                <w:szCs w:val="22"/>
              </w:rPr>
              <w:t>п</w:t>
            </w:r>
            <w:proofErr w:type="gramEnd"/>
            <w:r w:rsidRPr="00EA5128">
              <w:rPr>
                <w:sz w:val="22"/>
                <w:szCs w:val="22"/>
              </w:rPr>
              <w:t>/п</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 xml:space="preserve">Предложения </w:t>
            </w:r>
            <w:r w:rsidR="00B85605" w:rsidRPr="00EA5128">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Примечания, обоснование</w:t>
            </w: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3"/>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r w:rsidRPr="00EA5128">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bl>
    <w:p w:rsidR="00865A52" w:rsidRPr="00EA5128" w:rsidRDefault="00865A52" w:rsidP="00E92059">
      <w:pPr>
        <w:jc w:val="center"/>
        <w:rPr>
          <w:b/>
          <w:bCs/>
          <w:color w:val="000000"/>
          <w:sz w:val="22"/>
          <w:szCs w:val="22"/>
        </w:rPr>
      </w:pPr>
      <w:r w:rsidRPr="00EA5128">
        <w:rPr>
          <w:b/>
          <w:bCs/>
          <w:color w:val="000000"/>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8813B6">
            <w:pPr>
              <w:spacing w:line="240" w:lineRule="auto"/>
              <w:ind w:firstLine="0"/>
              <w:jc w:val="center"/>
              <w:rPr>
                <w:sz w:val="22"/>
                <w:szCs w:val="22"/>
              </w:rPr>
            </w:pPr>
            <w:r w:rsidRPr="00EA5128">
              <w:rPr>
                <w:sz w:val="22"/>
                <w:szCs w:val="22"/>
              </w:rPr>
              <w:t xml:space="preserve">№ </w:t>
            </w:r>
            <w:proofErr w:type="gramStart"/>
            <w:r w:rsidRPr="00EA5128">
              <w:rPr>
                <w:sz w:val="22"/>
                <w:szCs w:val="22"/>
              </w:rPr>
              <w:t>п</w:t>
            </w:r>
            <w:proofErr w:type="gramEnd"/>
            <w:r w:rsidRPr="00EA5128">
              <w:rPr>
                <w:sz w:val="22"/>
                <w:szCs w:val="22"/>
              </w:rPr>
              <w:t>/п</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 xml:space="preserve">Предложения </w:t>
            </w:r>
            <w:r w:rsidR="00B85605" w:rsidRPr="00EA5128">
              <w:rPr>
                <w:szCs w:val="22"/>
              </w:rPr>
              <w:t>Подрядчика</w:t>
            </w: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szCs w:val="22"/>
              </w:rPr>
            </w:pPr>
            <w:r w:rsidRPr="00EA5128">
              <w:rPr>
                <w:szCs w:val="22"/>
              </w:rPr>
              <w:t>Примечания, обоснование</w:t>
            </w: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14"/>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648"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r w:rsidRPr="00EA5128">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bl>
    <w:p w:rsidR="00865A52" w:rsidRPr="00EA5128" w:rsidRDefault="00865A52" w:rsidP="00E92059">
      <w:pPr>
        <w:rPr>
          <w:color w:val="000000"/>
          <w:sz w:val="24"/>
          <w:szCs w:val="24"/>
        </w:rPr>
      </w:pPr>
    </w:p>
    <w:p w:rsidR="00865A52" w:rsidRPr="00EA5128" w:rsidRDefault="00865A52" w:rsidP="00E92059">
      <w:pPr>
        <w:spacing w:line="240" w:lineRule="auto"/>
        <w:rPr>
          <w:color w:val="000000"/>
          <w:sz w:val="24"/>
          <w:szCs w:val="24"/>
        </w:rPr>
      </w:pPr>
      <w:r w:rsidRPr="00EA5128">
        <w:rPr>
          <w:color w:val="000000"/>
          <w:sz w:val="24"/>
          <w:szCs w:val="24"/>
        </w:rPr>
        <w:t>____________________________________</w:t>
      </w:r>
    </w:p>
    <w:p w:rsidR="00865A52" w:rsidRPr="00EA5128" w:rsidRDefault="00865A52" w:rsidP="00E92059">
      <w:pPr>
        <w:spacing w:line="240" w:lineRule="auto"/>
        <w:ind w:right="3684"/>
        <w:jc w:val="center"/>
        <w:rPr>
          <w:color w:val="000000"/>
          <w:sz w:val="24"/>
          <w:szCs w:val="24"/>
          <w:vertAlign w:val="superscript"/>
        </w:rPr>
      </w:pPr>
      <w:r w:rsidRPr="00EA5128">
        <w:rPr>
          <w:color w:val="000000"/>
          <w:sz w:val="24"/>
          <w:szCs w:val="24"/>
          <w:vertAlign w:val="superscript"/>
        </w:rPr>
        <w:t>(подпись, М.П.)</w:t>
      </w:r>
    </w:p>
    <w:p w:rsidR="00865A52" w:rsidRPr="00EA5128" w:rsidRDefault="00865A52" w:rsidP="00E92059">
      <w:pPr>
        <w:spacing w:line="240" w:lineRule="auto"/>
        <w:rPr>
          <w:color w:val="000000"/>
          <w:sz w:val="24"/>
          <w:szCs w:val="24"/>
        </w:rPr>
      </w:pPr>
      <w:r w:rsidRPr="00EA5128">
        <w:rPr>
          <w:color w:val="000000"/>
          <w:sz w:val="24"/>
          <w:szCs w:val="24"/>
        </w:rPr>
        <w:t>____________________________________</w:t>
      </w:r>
    </w:p>
    <w:p w:rsidR="00865A52" w:rsidRPr="00EA5128" w:rsidRDefault="00865A52" w:rsidP="00E92059">
      <w:pPr>
        <w:spacing w:line="240" w:lineRule="auto"/>
        <w:ind w:right="3684"/>
        <w:jc w:val="center"/>
        <w:rPr>
          <w:color w:val="000000"/>
          <w:sz w:val="24"/>
          <w:szCs w:val="24"/>
          <w:vertAlign w:val="superscript"/>
        </w:rPr>
      </w:pPr>
      <w:r w:rsidRPr="00EA5128">
        <w:rPr>
          <w:color w:val="000000"/>
          <w:sz w:val="24"/>
          <w:szCs w:val="24"/>
          <w:vertAlign w:val="superscript"/>
        </w:rPr>
        <w:t xml:space="preserve">(фамилия, имя, отчество </w:t>
      </w:r>
      <w:proofErr w:type="gramStart"/>
      <w:r w:rsidRPr="00EA5128">
        <w:rPr>
          <w:color w:val="000000"/>
          <w:sz w:val="24"/>
          <w:szCs w:val="24"/>
          <w:vertAlign w:val="superscript"/>
        </w:rPr>
        <w:t>подписавшего</w:t>
      </w:r>
      <w:proofErr w:type="gramEnd"/>
      <w:r w:rsidRPr="00EA5128">
        <w:rPr>
          <w:color w:val="000000"/>
          <w:sz w:val="24"/>
          <w:szCs w:val="24"/>
          <w:vertAlign w:val="superscript"/>
        </w:rPr>
        <w:t>, должность)</w:t>
      </w:r>
    </w:p>
    <w:p w:rsidR="000E5D45" w:rsidRPr="00EA5128" w:rsidRDefault="000E5D45" w:rsidP="00E92059">
      <w:pPr>
        <w:keepNext/>
        <w:rPr>
          <w:b/>
          <w:bCs/>
          <w:color w:val="000000"/>
          <w:sz w:val="24"/>
          <w:szCs w:val="24"/>
        </w:rPr>
      </w:pPr>
    </w:p>
    <w:p w:rsidR="00865A52" w:rsidRPr="00EA5128" w:rsidRDefault="005570FD" w:rsidP="00E92059">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EA5128">
        <w:rPr>
          <w:b/>
          <w:color w:val="000000"/>
          <w:spacing w:val="36"/>
          <w:sz w:val="24"/>
          <w:szCs w:val="24"/>
        </w:rPr>
        <w:tab/>
      </w:r>
      <w:r w:rsidR="00865A52" w:rsidRPr="00EA5128">
        <w:rPr>
          <w:b/>
          <w:color w:val="000000"/>
          <w:spacing w:val="36"/>
          <w:sz w:val="24"/>
          <w:szCs w:val="24"/>
        </w:rPr>
        <w:t>конец формы</w:t>
      </w:r>
      <w:r w:rsidRPr="00EA5128">
        <w:rPr>
          <w:b/>
          <w:color w:val="000000"/>
          <w:spacing w:val="36"/>
          <w:sz w:val="24"/>
          <w:szCs w:val="24"/>
        </w:rPr>
        <w:tab/>
      </w:r>
    </w:p>
    <w:p w:rsidR="000E5D45" w:rsidRPr="00EA5128" w:rsidRDefault="000E5D45" w:rsidP="000E5D45">
      <w:pPr>
        <w:pStyle w:val="a"/>
        <w:numPr>
          <w:ilvl w:val="0"/>
          <w:numId w:val="0"/>
        </w:numPr>
        <w:ind w:left="1134"/>
        <w:rPr>
          <w:b/>
          <w:sz w:val="24"/>
          <w:szCs w:val="24"/>
        </w:rPr>
      </w:pPr>
      <w:bookmarkStart w:id="561" w:name="_Toc90385120"/>
      <w:bookmarkStart w:id="562" w:name="_Toc98253938"/>
      <w:bookmarkStart w:id="563" w:name="_Toc157248190"/>
      <w:bookmarkStart w:id="564" w:name="_Toc157496559"/>
      <w:bookmarkStart w:id="565" w:name="_Toc158206098"/>
      <w:bookmarkStart w:id="566" w:name="_Toc164057783"/>
      <w:bookmarkStart w:id="567" w:name="_Toc164137133"/>
      <w:bookmarkStart w:id="568" w:name="_Toc164161293"/>
      <w:bookmarkStart w:id="569" w:name="_Toc165173864"/>
    </w:p>
    <w:p w:rsidR="00865A52" w:rsidRPr="00EA5128" w:rsidRDefault="00865A52" w:rsidP="0098245E">
      <w:pPr>
        <w:pStyle w:val="a"/>
        <w:pageBreakBefore/>
        <w:spacing w:before="100" w:beforeAutospacing="1" w:after="100" w:afterAutospacing="1" w:line="240" w:lineRule="auto"/>
        <w:rPr>
          <w:b/>
          <w:sz w:val="24"/>
          <w:szCs w:val="24"/>
        </w:rPr>
      </w:pPr>
      <w:r w:rsidRPr="00EA5128">
        <w:rPr>
          <w:b/>
          <w:sz w:val="24"/>
          <w:szCs w:val="24"/>
        </w:rPr>
        <w:lastRenderedPageBreak/>
        <w:t>Инструкции по заполнению Протокола разногласий по проекту Договора</w:t>
      </w:r>
      <w:bookmarkEnd w:id="561"/>
      <w:bookmarkEnd w:id="562"/>
      <w:bookmarkEnd w:id="563"/>
      <w:bookmarkEnd w:id="564"/>
      <w:bookmarkEnd w:id="565"/>
      <w:bookmarkEnd w:id="566"/>
      <w:bookmarkEnd w:id="567"/>
      <w:bookmarkEnd w:id="568"/>
      <w:bookmarkEnd w:id="569"/>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приводит номер и дату письма о подаче оферты, приложением к которому является данное техническое предложение.</w:t>
      </w:r>
    </w:p>
    <w:p w:rsidR="00865A52" w:rsidRPr="00EA5128" w:rsidRDefault="00B85605" w:rsidP="0098245E">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98245E">
      <w:pPr>
        <w:pStyle w:val="a0"/>
        <w:spacing w:before="100" w:beforeAutospacing="1" w:line="240" w:lineRule="auto"/>
        <w:rPr>
          <w:sz w:val="24"/>
          <w:szCs w:val="24"/>
        </w:rPr>
      </w:pPr>
      <w:r w:rsidRPr="00EA5128">
        <w:rPr>
          <w:sz w:val="24"/>
          <w:szCs w:val="24"/>
        </w:rPr>
        <w:t xml:space="preserve">Данная форма заполняется как в случае наличия у </w:t>
      </w:r>
      <w:r w:rsidR="00B85605" w:rsidRPr="00EA5128">
        <w:rPr>
          <w:sz w:val="24"/>
          <w:szCs w:val="24"/>
        </w:rPr>
        <w:t>Подрядчика</w:t>
      </w:r>
      <w:r w:rsidRPr="00EA5128">
        <w:rPr>
          <w:sz w:val="24"/>
          <w:szCs w:val="24"/>
        </w:rPr>
        <w:t xml:space="preserve">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65A52" w:rsidRPr="00EA5128" w:rsidRDefault="00865A52" w:rsidP="0098245E">
      <w:pPr>
        <w:pStyle w:val="a0"/>
        <w:spacing w:before="100" w:beforeAutospacing="1" w:line="240" w:lineRule="auto"/>
        <w:rPr>
          <w:sz w:val="24"/>
          <w:szCs w:val="24"/>
        </w:rPr>
      </w:pPr>
      <w:r w:rsidRPr="00EA5128">
        <w:rPr>
          <w:sz w:val="24"/>
          <w:szCs w:val="24"/>
        </w:rPr>
        <w:t xml:space="preserve">В случае наличия у </w:t>
      </w:r>
      <w:r w:rsidR="00B85605" w:rsidRPr="00EA5128">
        <w:rPr>
          <w:sz w:val="24"/>
          <w:szCs w:val="24"/>
        </w:rPr>
        <w:t>Подрядчика</w:t>
      </w:r>
      <w:r w:rsidRPr="00EA5128">
        <w:rPr>
          <w:sz w:val="24"/>
          <w:szCs w:val="24"/>
        </w:rPr>
        <w:t xml:space="preserve"> предложений по внесению изменений в проект Договора, </w:t>
      </w:r>
      <w:r w:rsidR="00B85605" w:rsidRPr="00EA5128">
        <w:rPr>
          <w:sz w:val="24"/>
          <w:szCs w:val="24"/>
        </w:rPr>
        <w:t>Подрядчик</w:t>
      </w:r>
      <w:r w:rsidRPr="00EA5128">
        <w:rPr>
          <w:sz w:val="24"/>
          <w:szCs w:val="24"/>
        </w:rPr>
        <w:t xml:space="preserve"> должен представить в составе своей Конкурсной заявки данный протокол разногласий. В подготовленном протоколе разногласий </w:t>
      </w:r>
      <w:r w:rsidR="00B85605" w:rsidRPr="00EA5128">
        <w:rPr>
          <w:sz w:val="24"/>
          <w:szCs w:val="24"/>
        </w:rPr>
        <w:t>Подрядчик</w:t>
      </w:r>
      <w:r w:rsidRPr="00EA51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w:t>
      </w:r>
      <w:proofErr w:type="gramStart"/>
      <w:r w:rsidRPr="00EA5128">
        <w:rPr>
          <w:sz w:val="24"/>
          <w:szCs w:val="24"/>
        </w:rPr>
        <w:t>отклонение</w:t>
      </w:r>
      <w:proofErr w:type="gramEnd"/>
      <w:r w:rsidRPr="00EA5128">
        <w:rPr>
          <w:sz w:val="24"/>
          <w:szCs w:val="24"/>
        </w:rPr>
        <w:t xml:space="preserve"> которых Организатором конкурса не повлечет отказа </w:t>
      </w:r>
      <w:r w:rsidR="00B85605" w:rsidRPr="00EA5128">
        <w:rPr>
          <w:sz w:val="24"/>
          <w:szCs w:val="24"/>
        </w:rPr>
        <w:t>Подрядчика</w:t>
      </w:r>
      <w:r w:rsidRPr="00EA5128">
        <w:rPr>
          <w:sz w:val="24"/>
          <w:szCs w:val="24"/>
        </w:rPr>
        <w:t xml:space="preserve"> от подписания Договора в случае признания его Победителем конкурса.</w:t>
      </w:r>
    </w:p>
    <w:p w:rsidR="00865A52" w:rsidRPr="00EA5128" w:rsidRDefault="00865A52" w:rsidP="0098245E">
      <w:pPr>
        <w:pStyle w:val="a0"/>
        <w:spacing w:before="100" w:beforeAutospacing="1" w:line="240" w:lineRule="auto"/>
        <w:rPr>
          <w:sz w:val="24"/>
          <w:szCs w:val="24"/>
        </w:rPr>
      </w:pPr>
      <w:r w:rsidRPr="00EA5128">
        <w:rPr>
          <w:sz w:val="24"/>
          <w:szCs w:val="24"/>
        </w:rPr>
        <w:t xml:space="preserve">Условия Договора будут </w:t>
      </w:r>
      <w:proofErr w:type="gramStart"/>
      <w:r w:rsidRPr="00EA5128">
        <w:rPr>
          <w:sz w:val="24"/>
          <w:szCs w:val="24"/>
        </w:rPr>
        <w:t>определятся</w:t>
      </w:r>
      <w:proofErr w:type="gramEnd"/>
      <w:r w:rsidRPr="00EA5128">
        <w:rPr>
          <w:sz w:val="24"/>
          <w:szCs w:val="24"/>
        </w:rPr>
        <w:t xml:space="preserve"> в соответствии с пунктом </w:t>
      </w:r>
      <w:r w:rsidR="008838BD" w:rsidRPr="00EA5128">
        <w:rPr>
          <w:sz w:val="24"/>
          <w:szCs w:val="24"/>
        </w:rPr>
        <w:t>4.1</w:t>
      </w:r>
      <w:r w:rsidR="00B84655" w:rsidRPr="00EA5128">
        <w:rPr>
          <w:sz w:val="24"/>
          <w:szCs w:val="24"/>
        </w:rPr>
        <w:t>2</w:t>
      </w:r>
      <w:r w:rsidRPr="00EA5128">
        <w:rPr>
          <w:sz w:val="24"/>
          <w:szCs w:val="24"/>
        </w:rPr>
        <w:t>.</w:t>
      </w:r>
    </w:p>
    <w:p w:rsidR="00865A52" w:rsidRPr="00EA5128" w:rsidRDefault="00865A52" w:rsidP="0098245E">
      <w:pPr>
        <w:pStyle w:val="a0"/>
        <w:spacing w:before="100" w:beforeAutospacing="1" w:line="240" w:lineRule="auto"/>
        <w:rPr>
          <w:sz w:val="24"/>
          <w:szCs w:val="24"/>
        </w:rPr>
      </w:pPr>
      <w:r w:rsidRPr="00EA512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EA5128">
        <w:rPr>
          <w:sz w:val="24"/>
          <w:szCs w:val="24"/>
        </w:rPr>
        <w:t>,</w:t>
      </w:r>
      <w:proofErr w:type="gramEnd"/>
      <w:r w:rsidRPr="00EA51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конкурсной заявке Победителя конкурса.</w:t>
      </w:r>
    </w:p>
    <w:p w:rsidR="00865A52" w:rsidRPr="00EA5128" w:rsidRDefault="00865A52" w:rsidP="0098245E">
      <w:pPr>
        <w:pStyle w:val="a0"/>
        <w:spacing w:before="100" w:beforeAutospacing="1" w:line="240" w:lineRule="auto"/>
        <w:rPr>
          <w:sz w:val="24"/>
          <w:szCs w:val="24"/>
        </w:rPr>
      </w:pPr>
      <w:r w:rsidRPr="00EA5128">
        <w:rPr>
          <w:sz w:val="24"/>
          <w:szCs w:val="24"/>
        </w:rPr>
        <w:t xml:space="preserve">В любом случае </w:t>
      </w:r>
      <w:r w:rsidR="00B85605" w:rsidRPr="00EA5128">
        <w:rPr>
          <w:sz w:val="24"/>
          <w:szCs w:val="24"/>
        </w:rPr>
        <w:t>Подрядчик</w:t>
      </w:r>
      <w:r w:rsidRPr="00EA5128">
        <w:rPr>
          <w:sz w:val="24"/>
          <w:szCs w:val="24"/>
        </w:rPr>
        <w:t xml:space="preserve"> должен иметь в виду что:</w:t>
      </w:r>
    </w:p>
    <w:p w:rsidR="00865A52" w:rsidRPr="00EA5128" w:rsidRDefault="00865A52" w:rsidP="0098245E">
      <w:pPr>
        <w:pStyle w:val="a1"/>
        <w:spacing w:before="100" w:beforeAutospacing="1" w:line="240" w:lineRule="auto"/>
        <w:rPr>
          <w:sz w:val="24"/>
          <w:szCs w:val="24"/>
        </w:rPr>
      </w:pPr>
      <w:r w:rsidRPr="00EA5128">
        <w:rPr>
          <w:sz w:val="24"/>
          <w:szCs w:val="24"/>
        </w:rPr>
        <w:t xml:space="preserve">если какое-либо из обязательных Договорных предложений и условий, выдвинутых </w:t>
      </w:r>
      <w:r w:rsidR="00B85605" w:rsidRPr="00EA5128">
        <w:rPr>
          <w:sz w:val="24"/>
          <w:szCs w:val="24"/>
        </w:rPr>
        <w:t>Подрядчик</w:t>
      </w:r>
      <w:r w:rsidRPr="00EA5128">
        <w:rPr>
          <w:sz w:val="24"/>
          <w:szCs w:val="24"/>
        </w:rPr>
        <w:t xml:space="preserve">ом, будет неприемлемо для </w:t>
      </w:r>
      <w:r w:rsidR="00D71D4F" w:rsidRPr="00EA5128">
        <w:rPr>
          <w:sz w:val="24"/>
          <w:szCs w:val="24"/>
        </w:rPr>
        <w:t>Организатора</w:t>
      </w:r>
      <w:r w:rsidRPr="00EA5128">
        <w:rPr>
          <w:sz w:val="24"/>
          <w:szCs w:val="24"/>
        </w:rPr>
        <w:t xml:space="preserve"> конкурса, такая конкурсная заявка будет отклонена независимо от содержания технико-коммерческих предложений;</w:t>
      </w:r>
    </w:p>
    <w:p w:rsidR="00865A52" w:rsidRPr="00EA5128" w:rsidRDefault="00865A52" w:rsidP="0098245E">
      <w:pPr>
        <w:pStyle w:val="a1"/>
        <w:spacing w:before="100" w:beforeAutospacing="1" w:line="240" w:lineRule="auto"/>
        <w:rPr>
          <w:sz w:val="24"/>
          <w:szCs w:val="24"/>
        </w:rPr>
      </w:pPr>
      <w:r w:rsidRPr="00EA5128">
        <w:rPr>
          <w:sz w:val="24"/>
          <w:szCs w:val="24"/>
        </w:rPr>
        <w:t xml:space="preserve">в любом случае, предоставление </w:t>
      </w:r>
      <w:r w:rsidR="00B85605" w:rsidRPr="00EA5128">
        <w:rPr>
          <w:sz w:val="24"/>
          <w:szCs w:val="24"/>
        </w:rPr>
        <w:t>Подрядчиком</w:t>
      </w:r>
      <w:r w:rsidRPr="00EA5128">
        <w:rPr>
          <w:sz w:val="24"/>
          <w:szCs w:val="24"/>
        </w:rPr>
        <w:t xml:space="preserve"> протокола разногласий по подготовленному Заказчиком исходному проекту Договора не лишает </w:t>
      </w:r>
      <w:r w:rsidR="00B85605" w:rsidRPr="00EA5128">
        <w:rPr>
          <w:sz w:val="24"/>
          <w:szCs w:val="24"/>
        </w:rPr>
        <w:t>Подрядчика</w:t>
      </w:r>
      <w:r w:rsidRPr="00EA5128">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65A52" w:rsidRPr="00EA5128" w:rsidRDefault="00865A52" w:rsidP="0098245E">
      <w:pPr>
        <w:pStyle w:val="2"/>
        <w:pageBreakBefore/>
        <w:tabs>
          <w:tab w:val="clear" w:pos="1844"/>
          <w:tab w:val="num" w:pos="1134"/>
        </w:tabs>
        <w:spacing w:before="100" w:beforeAutospacing="1" w:after="100" w:afterAutospacing="1"/>
        <w:ind w:left="1134"/>
        <w:rPr>
          <w:sz w:val="24"/>
          <w:szCs w:val="24"/>
        </w:rPr>
      </w:pPr>
      <w:bookmarkStart w:id="570" w:name="_Ref55335823"/>
      <w:bookmarkStart w:id="571" w:name="_Ref55336359"/>
      <w:bookmarkStart w:id="572" w:name="_Toc57314675"/>
      <w:bookmarkStart w:id="573" w:name="_Toc69728989"/>
      <w:bookmarkStart w:id="574" w:name="_Toc98253939"/>
      <w:bookmarkStart w:id="575" w:name="_Toc165173865"/>
      <w:bookmarkStart w:id="576" w:name="_Toc372295148"/>
      <w:bookmarkEnd w:id="448"/>
      <w:r w:rsidRPr="00EA5128">
        <w:rPr>
          <w:sz w:val="24"/>
          <w:szCs w:val="24"/>
        </w:rPr>
        <w:lastRenderedPageBreak/>
        <w:t xml:space="preserve">Анкета </w:t>
      </w:r>
      <w:r w:rsidR="00B85605" w:rsidRPr="00EA5128">
        <w:rPr>
          <w:sz w:val="24"/>
          <w:szCs w:val="24"/>
        </w:rPr>
        <w:t>Подрядчика</w:t>
      </w:r>
      <w:r w:rsidRPr="00EA5128">
        <w:rPr>
          <w:sz w:val="24"/>
          <w:szCs w:val="24"/>
        </w:rPr>
        <w:t xml:space="preserve">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7</w:t>
      </w:r>
      <w:r w:rsidR="003B1AAF" w:rsidRPr="00EA5128">
        <w:rPr>
          <w:sz w:val="24"/>
          <w:szCs w:val="24"/>
        </w:rPr>
        <w:fldChar w:fldCharType="end"/>
      </w:r>
      <w:r w:rsidRPr="00EA5128">
        <w:rPr>
          <w:sz w:val="24"/>
          <w:szCs w:val="24"/>
        </w:rPr>
        <w:t>)</w:t>
      </w:r>
      <w:bookmarkEnd w:id="570"/>
      <w:bookmarkEnd w:id="571"/>
      <w:bookmarkEnd w:id="572"/>
      <w:bookmarkEnd w:id="573"/>
      <w:bookmarkEnd w:id="574"/>
      <w:bookmarkEnd w:id="575"/>
      <w:bookmarkEnd w:id="576"/>
    </w:p>
    <w:p w:rsidR="00865A52" w:rsidRPr="00EA5128" w:rsidRDefault="00865A52" w:rsidP="0098245E">
      <w:pPr>
        <w:pStyle w:val="a"/>
        <w:spacing w:before="100" w:beforeAutospacing="1" w:after="100" w:afterAutospacing="1" w:line="240" w:lineRule="auto"/>
        <w:rPr>
          <w:b/>
          <w:sz w:val="24"/>
          <w:szCs w:val="24"/>
        </w:rPr>
      </w:pPr>
      <w:bookmarkStart w:id="577" w:name="_Toc98253940"/>
      <w:bookmarkStart w:id="578" w:name="_Toc157248192"/>
      <w:bookmarkStart w:id="579" w:name="_Toc157496561"/>
      <w:bookmarkStart w:id="580" w:name="_Toc158206100"/>
      <w:bookmarkStart w:id="581" w:name="_Toc164057785"/>
      <w:bookmarkStart w:id="582" w:name="_Toc164137135"/>
      <w:bookmarkStart w:id="583" w:name="_Toc164161295"/>
      <w:bookmarkStart w:id="584" w:name="_Toc165173866"/>
      <w:r w:rsidRPr="00EA5128">
        <w:rPr>
          <w:b/>
          <w:sz w:val="24"/>
          <w:szCs w:val="24"/>
        </w:rPr>
        <w:t xml:space="preserve">Форма Анкеты </w:t>
      </w:r>
      <w:r w:rsidR="00B85605" w:rsidRPr="00EA5128">
        <w:rPr>
          <w:b/>
          <w:sz w:val="24"/>
          <w:szCs w:val="24"/>
        </w:rPr>
        <w:t>Подрядчика</w:t>
      </w:r>
      <w:bookmarkEnd w:id="577"/>
      <w:bookmarkEnd w:id="578"/>
      <w:bookmarkEnd w:id="579"/>
      <w:bookmarkEnd w:id="580"/>
      <w:bookmarkEnd w:id="581"/>
      <w:bookmarkEnd w:id="582"/>
      <w:bookmarkEnd w:id="583"/>
      <w:bookmarkEnd w:id="584"/>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6</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865A52" w:rsidRPr="00EA5128" w:rsidRDefault="00865A52" w:rsidP="00E92059">
      <w:pPr>
        <w:spacing w:line="240" w:lineRule="auto"/>
        <w:rPr>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 xml:space="preserve">Анкета </w:t>
      </w:r>
      <w:r w:rsidR="00B85605" w:rsidRPr="00EA5128">
        <w:rPr>
          <w:b/>
          <w:sz w:val="24"/>
          <w:szCs w:val="24"/>
        </w:rPr>
        <w:t>Подрядчика</w:t>
      </w:r>
    </w:p>
    <w:p w:rsidR="00865A52" w:rsidRPr="00EA5128" w:rsidRDefault="00865A52" w:rsidP="00E92059">
      <w:pPr>
        <w:spacing w:line="240" w:lineRule="auto"/>
        <w:rPr>
          <w:sz w:val="24"/>
          <w:szCs w:val="24"/>
        </w:rPr>
      </w:pPr>
    </w:p>
    <w:p w:rsidR="00865A52" w:rsidRPr="00EA5128" w:rsidRDefault="00865A52" w:rsidP="00E92059">
      <w:pPr>
        <w:spacing w:line="240" w:lineRule="auto"/>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400"/>
        <w:gridCol w:w="4140"/>
      </w:tblGrid>
      <w:tr w:rsidR="00865A52" w:rsidRPr="00EA5128">
        <w:trPr>
          <w:cantSplit/>
          <w:trHeight w:val="240"/>
          <w:tblHeader/>
        </w:trPr>
        <w:tc>
          <w:tcPr>
            <w:tcW w:w="720" w:type="dxa"/>
          </w:tcPr>
          <w:p w:rsidR="00865A52" w:rsidRPr="00EA5128" w:rsidRDefault="00865A52" w:rsidP="008813B6">
            <w:pPr>
              <w:spacing w:line="240" w:lineRule="auto"/>
              <w:ind w:firstLine="0"/>
              <w:jc w:val="center"/>
              <w:rPr>
                <w:sz w:val="22"/>
                <w:szCs w:val="22"/>
              </w:rPr>
            </w:pPr>
            <w:r w:rsidRPr="00EA5128">
              <w:rPr>
                <w:sz w:val="22"/>
                <w:szCs w:val="22"/>
              </w:rPr>
              <w:t xml:space="preserve">№ </w:t>
            </w:r>
            <w:proofErr w:type="gramStart"/>
            <w:r w:rsidRPr="00EA5128">
              <w:rPr>
                <w:sz w:val="22"/>
                <w:szCs w:val="22"/>
              </w:rPr>
              <w:t>п</w:t>
            </w:r>
            <w:proofErr w:type="gramEnd"/>
            <w:r w:rsidRPr="00EA5128">
              <w:rPr>
                <w:sz w:val="22"/>
                <w:szCs w:val="22"/>
              </w:rPr>
              <w:t>/п</w:t>
            </w:r>
          </w:p>
        </w:tc>
        <w:tc>
          <w:tcPr>
            <w:tcW w:w="5400" w:type="dxa"/>
          </w:tcPr>
          <w:p w:rsidR="00865A52" w:rsidRPr="00EA5128" w:rsidRDefault="00865A52" w:rsidP="00E92059">
            <w:pPr>
              <w:pStyle w:val="af"/>
              <w:spacing w:before="0" w:after="0"/>
              <w:rPr>
                <w:sz w:val="24"/>
                <w:szCs w:val="24"/>
              </w:rPr>
            </w:pPr>
            <w:r w:rsidRPr="00EA5128">
              <w:rPr>
                <w:sz w:val="24"/>
                <w:szCs w:val="24"/>
              </w:rPr>
              <w:t>Наименование</w:t>
            </w:r>
          </w:p>
        </w:tc>
        <w:tc>
          <w:tcPr>
            <w:tcW w:w="4140" w:type="dxa"/>
          </w:tcPr>
          <w:p w:rsidR="00865A52" w:rsidRPr="00EA5128" w:rsidRDefault="00B85605" w:rsidP="00B85605">
            <w:pPr>
              <w:pStyle w:val="af"/>
              <w:spacing w:before="0" w:after="0"/>
              <w:rPr>
                <w:sz w:val="24"/>
                <w:szCs w:val="24"/>
              </w:rPr>
            </w:pPr>
            <w:r w:rsidRPr="00EA5128">
              <w:rPr>
                <w:sz w:val="24"/>
                <w:szCs w:val="24"/>
              </w:rPr>
              <w:t xml:space="preserve">Сведения </w:t>
            </w:r>
            <w:proofErr w:type="gramStart"/>
            <w:r w:rsidRPr="00EA5128">
              <w:rPr>
                <w:sz w:val="24"/>
                <w:szCs w:val="24"/>
              </w:rPr>
              <w:t>об</w:t>
            </w:r>
            <w:proofErr w:type="gramEnd"/>
            <w:r w:rsidRPr="00EA5128">
              <w:rPr>
                <w:sz w:val="24"/>
                <w:szCs w:val="24"/>
              </w:rPr>
              <w:t xml:space="preserve"> Подрядчике</w:t>
            </w:r>
            <w:r w:rsidR="00865A52" w:rsidRPr="00EA5128">
              <w:rPr>
                <w:sz w:val="24"/>
                <w:szCs w:val="24"/>
              </w:rPr>
              <w:br/>
              <w:t xml:space="preserve">(заполняется </w:t>
            </w:r>
            <w:r w:rsidRPr="00EA5128">
              <w:rPr>
                <w:sz w:val="24"/>
                <w:szCs w:val="24"/>
              </w:rPr>
              <w:t>Подрядчиком</w:t>
            </w:r>
            <w:r w:rsidR="00865A52" w:rsidRPr="00EA5128">
              <w:rPr>
                <w:sz w:val="24"/>
                <w:szCs w:val="24"/>
              </w:rPr>
              <w:t>)</w:t>
            </w: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Организационно-правовая форма и фирменное наименование </w:t>
            </w:r>
            <w:r w:rsidR="00B85605" w:rsidRPr="00EA5128">
              <w:rPr>
                <w:szCs w:val="24"/>
              </w:rPr>
              <w:t>Подрядчика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Свидетельство о внесении в Единый государственный реестр юридических лиц (дата и номер, кем выдано)</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ИНН/КПП </w:t>
            </w:r>
            <w:r w:rsidR="00B85605" w:rsidRPr="00EA5128">
              <w:rPr>
                <w:szCs w:val="24"/>
              </w:rPr>
              <w:t>Подрядчика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Юридический адрес</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Почтовый адрес</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Филиалы: перечислить наименования и почтовые адреса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Банковские реквизиты (наименование и адрес банка, номер расчетного счета </w:t>
            </w:r>
            <w:r w:rsidR="00B85605" w:rsidRPr="00EA5128">
              <w:rPr>
                <w:szCs w:val="24"/>
              </w:rPr>
              <w:t>Подрядчика</w:t>
            </w:r>
            <w:r w:rsidRPr="00EA5128">
              <w:rPr>
                <w:szCs w:val="24"/>
              </w:rPr>
              <w:t xml:space="preserve"> в банке, телефоны банка, прочие банковские реквизиты)</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ОКПО/ОКВЭД </w:t>
            </w:r>
            <w:r w:rsidR="00B85605" w:rsidRPr="00EA5128">
              <w:rPr>
                <w:szCs w:val="24"/>
              </w:rPr>
              <w:t>Подрядчика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Телефоны </w:t>
            </w:r>
            <w:r w:rsidR="00B85605" w:rsidRPr="00EA5128">
              <w:rPr>
                <w:szCs w:val="24"/>
              </w:rPr>
              <w:t>Подрядчика</w:t>
            </w:r>
            <w:r w:rsidRPr="00EA5128">
              <w:rPr>
                <w:szCs w:val="24"/>
              </w:rPr>
              <w:t xml:space="preserve"> (с указанием кода города)</w:t>
            </w:r>
          </w:p>
        </w:tc>
        <w:tc>
          <w:tcPr>
            <w:tcW w:w="4140" w:type="dxa"/>
          </w:tcPr>
          <w:p w:rsidR="00865A52" w:rsidRPr="00EA5128" w:rsidRDefault="00865A52" w:rsidP="00E92059">
            <w:pPr>
              <w:pStyle w:val="af2"/>
              <w:spacing w:before="0" w:after="0"/>
              <w:rPr>
                <w:szCs w:val="24"/>
              </w:rPr>
            </w:pPr>
          </w:p>
        </w:tc>
      </w:tr>
      <w:tr w:rsidR="00865A52" w:rsidRPr="00EA5128">
        <w:trPr>
          <w:cantSplit/>
          <w:trHeight w:val="116"/>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Факс </w:t>
            </w:r>
            <w:r w:rsidR="00B85605" w:rsidRPr="00EA5128">
              <w:rPr>
                <w:szCs w:val="24"/>
              </w:rPr>
              <w:t>Подрядчика</w:t>
            </w:r>
            <w:r w:rsidRPr="00EA5128">
              <w:rPr>
                <w:szCs w:val="24"/>
              </w:rPr>
              <w:t xml:space="preserve"> (с указанием кода города)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Адрес электронной почты </w:t>
            </w:r>
            <w:r w:rsidR="00B85605" w:rsidRPr="00EA5128">
              <w:rPr>
                <w:szCs w:val="24"/>
              </w:rPr>
              <w:t>Подрядчика</w:t>
            </w:r>
          </w:p>
        </w:tc>
        <w:tc>
          <w:tcPr>
            <w:tcW w:w="4140" w:type="dxa"/>
          </w:tcPr>
          <w:p w:rsidR="00865A52" w:rsidRPr="00EA5128" w:rsidRDefault="00865A52" w:rsidP="00E92059">
            <w:pPr>
              <w:pStyle w:val="af2"/>
              <w:spacing w:before="0" w:after="0"/>
              <w:rPr>
                <w:szCs w:val="24"/>
              </w:rPr>
            </w:pPr>
          </w:p>
        </w:tc>
      </w:tr>
      <w:tr w:rsidR="00865A52" w:rsidRPr="00EA5128">
        <w:trPr>
          <w:cantSplit/>
        </w:trPr>
        <w:tc>
          <w:tcPr>
            <w:tcW w:w="72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numPr>
                <w:ilvl w:val="0"/>
                <w:numId w:val="3"/>
              </w:numPr>
              <w:spacing w:line="240" w:lineRule="auto"/>
              <w:jc w:val="left"/>
              <w:rPr>
                <w:color w:val="000000"/>
                <w:sz w:val="24"/>
                <w:szCs w:val="24"/>
              </w:rPr>
            </w:pPr>
          </w:p>
        </w:tc>
        <w:tc>
          <w:tcPr>
            <w:tcW w:w="540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Cs w:val="24"/>
              </w:rPr>
            </w:pPr>
            <w:r w:rsidRPr="00EA5128">
              <w:rPr>
                <w:color w:val="000000"/>
                <w:szCs w:val="24"/>
              </w:rPr>
              <w:t xml:space="preserve">Фамилия, Имя и Отчество руководителя </w:t>
            </w:r>
            <w:r w:rsidR="00B85605" w:rsidRPr="00EA5128">
              <w:rPr>
                <w:color w:val="000000"/>
                <w:szCs w:val="24"/>
              </w:rPr>
              <w:t>Подрядчика</w:t>
            </w:r>
            <w:r w:rsidRPr="00EA5128">
              <w:rPr>
                <w:color w:val="000000"/>
                <w:szCs w:val="24"/>
              </w:rPr>
              <w:t xml:space="preserve">, имеющего право подписи согласно учредительным документам </w:t>
            </w:r>
            <w:r w:rsidR="00B85605" w:rsidRPr="00EA5128">
              <w:rPr>
                <w:color w:val="000000"/>
                <w:szCs w:val="24"/>
              </w:rPr>
              <w:t>Подрядчика</w:t>
            </w:r>
            <w:r w:rsidRPr="00EA5128">
              <w:rPr>
                <w:color w:val="000000"/>
                <w:szCs w:val="24"/>
              </w:rPr>
              <w:t>, с указанием должности и контактного телефона</w:t>
            </w:r>
          </w:p>
        </w:tc>
        <w:tc>
          <w:tcPr>
            <w:tcW w:w="414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Cs w:val="24"/>
              </w:rPr>
            </w:pPr>
          </w:p>
        </w:tc>
      </w:tr>
      <w:tr w:rsidR="00865A52" w:rsidRPr="00EA5128">
        <w:trPr>
          <w:cantSplit/>
        </w:trPr>
        <w:tc>
          <w:tcPr>
            <w:tcW w:w="720" w:type="dxa"/>
          </w:tcPr>
          <w:p w:rsidR="00865A52" w:rsidRPr="00EA5128" w:rsidRDefault="00865A52" w:rsidP="00E92059">
            <w:pPr>
              <w:numPr>
                <w:ilvl w:val="0"/>
                <w:numId w:val="3"/>
              </w:numPr>
              <w:spacing w:line="240" w:lineRule="auto"/>
              <w:jc w:val="left"/>
              <w:rPr>
                <w:sz w:val="24"/>
                <w:szCs w:val="24"/>
              </w:rPr>
            </w:pPr>
          </w:p>
        </w:tc>
        <w:tc>
          <w:tcPr>
            <w:tcW w:w="5400" w:type="dxa"/>
          </w:tcPr>
          <w:p w:rsidR="00865A52" w:rsidRPr="00EA5128" w:rsidRDefault="00865A52" w:rsidP="00E92059">
            <w:pPr>
              <w:pStyle w:val="af2"/>
              <w:spacing w:before="0" w:after="0"/>
              <w:rPr>
                <w:szCs w:val="24"/>
              </w:rPr>
            </w:pPr>
            <w:r w:rsidRPr="00EA5128">
              <w:rPr>
                <w:szCs w:val="24"/>
              </w:rPr>
              <w:t xml:space="preserve">Фамилия, Имя и Отчество ответственного лица </w:t>
            </w:r>
            <w:r w:rsidR="00B85605" w:rsidRPr="00EA5128">
              <w:rPr>
                <w:szCs w:val="24"/>
              </w:rPr>
              <w:t>Подрядчика</w:t>
            </w:r>
            <w:r w:rsidRPr="00EA5128">
              <w:rPr>
                <w:szCs w:val="24"/>
              </w:rPr>
              <w:t xml:space="preserve"> с указанием должности и контактного телефона</w:t>
            </w:r>
          </w:p>
        </w:tc>
        <w:tc>
          <w:tcPr>
            <w:tcW w:w="4140" w:type="dxa"/>
          </w:tcPr>
          <w:p w:rsidR="00865A52" w:rsidRPr="00EA5128" w:rsidRDefault="00865A52" w:rsidP="00E92059">
            <w:pPr>
              <w:pStyle w:val="af2"/>
              <w:spacing w:before="0" w:after="0"/>
              <w:rPr>
                <w:szCs w:val="24"/>
              </w:rPr>
            </w:pPr>
          </w:p>
        </w:tc>
      </w:tr>
    </w:tbl>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(подпись, М.П.)</w:t>
      </w: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E72EAB" w:rsidRPr="00EA5128" w:rsidRDefault="00E72EAB" w:rsidP="00E92059">
      <w:pPr>
        <w:spacing w:line="240" w:lineRule="auto"/>
        <w:ind w:right="3684"/>
        <w:jc w:val="center"/>
        <w:rPr>
          <w:sz w:val="24"/>
          <w:szCs w:val="24"/>
          <w:vertAlign w:val="superscript"/>
        </w:rPr>
      </w:pP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865A52" w:rsidRPr="00EA5128" w:rsidRDefault="00865A52" w:rsidP="00516C96">
      <w:pPr>
        <w:pStyle w:val="a"/>
        <w:pageBreakBefore/>
        <w:rPr>
          <w:b/>
          <w:sz w:val="24"/>
          <w:szCs w:val="24"/>
        </w:rPr>
      </w:pPr>
      <w:bookmarkStart w:id="585" w:name="_Toc98253941"/>
      <w:bookmarkStart w:id="586" w:name="_Toc157248193"/>
      <w:bookmarkStart w:id="587" w:name="_Toc157496562"/>
      <w:bookmarkStart w:id="588" w:name="_Toc158206101"/>
      <w:bookmarkStart w:id="589" w:name="_Toc164057786"/>
      <w:bookmarkStart w:id="590" w:name="_Toc164137136"/>
      <w:bookmarkStart w:id="591" w:name="_Toc164161296"/>
      <w:bookmarkStart w:id="592" w:name="_Toc165173867"/>
      <w:r w:rsidRPr="00EA5128">
        <w:rPr>
          <w:b/>
          <w:sz w:val="24"/>
          <w:szCs w:val="24"/>
        </w:rPr>
        <w:lastRenderedPageBreak/>
        <w:t>Инструкции по заполнению</w:t>
      </w:r>
      <w:bookmarkEnd w:id="585"/>
      <w:bookmarkEnd w:id="586"/>
      <w:bookmarkEnd w:id="587"/>
      <w:bookmarkEnd w:id="588"/>
      <w:bookmarkEnd w:id="589"/>
      <w:bookmarkEnd w:id="590"/>
      <w:bookmarkEnd w:id="591"/>
      <w:bookmarkEnd w:id="592"/>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приводит номер и дату письма о подаче оферты, приложением к которому является данная анкета.</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B85605" w:rsidP="008813B6">
      <w:pPr>
        <w:pStyle w:val="a0"/>
        <w:spacing w:before="100" w:beforeAutospacing="1" w:line="240" w:lineRule="auto"/>
        <w:rPr>
          <w:sz w:val="24"/>
          <w:szCs w:val="24"/>
        </w:rPr>
      </w:pPr>
      <w:r w:rsidRPr="00EA5128">
        <w:rPr>
          <w:sz w:val="24"/>
          <w:szCs w:val="24"/>
        </w:rPr>
        <w:t>Подрядчики</w:t>
      </w:r>
      <w:r w:rsidR="00865A52" w:rsidRPr="00EA512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865A52" w:rsidRPr="00EA5128" w:rsidRDefault="00865A52" w:rsidP="008813B6">
      <w:pPr>
        <w:pStyle w:val="a0"/>
        <w:spacing w:before="100" w:beforeAutospacing="1" w:line="240" w:lineRule="auto"/>
        <w:rPr>
          <w:sz w:val="24"/>
          <w:szCs w:val="24"/>
        </w:rPr>
      </w:pPr>
      <w:r w:rsidRPr="00EA5128">
        <w:rPr>
          <w:sz w:val="24"/>
          <w:szCs w:val="24"/>
        </w:rPr>
        <w:t>В графе 8 «Банковские реквизиты…» указываются реквизиты, которые будут использованы при заключении Договора.</w:t>
      </w:r>
    </w:p>
    <w:p w:rsidR="00865A52" w:rsidRPr="00EA5128" w:rsidRDefault="00865A52" w:rsidP="008813B6">
      <w:pPr>
        <w:pStyle w:val="2"/>
        <w:pageBreakBefore/>
        <w:tabs>
          <w:tab w:val="clear" w:pos="1844"/>
          <w:tab w:val="num" w:pos="1134"/>
        </w:tabs>
        <w:spacing w:before="100" w:beforeAutospacing="1" w:after="100" w:afterAutospacing="1"/>
        <w:ind w:left="1134"/>
        <w:jc w:val="both"/>
        <w:rPr>
          <w:sz w:val="24"/>
          <w:szCs w:val="24"/>
        </w:rPr>
      </w:pPr>
      <w:bookmarkStart w:id="593" w:name="_Ref55336378"/>
      <w:bookmarkStart w:id="594" w:name="_Toc57314676"/>
      <w:bookmarkStart w:id="595" w:name="_Toc69728990"/>
      <w:bookmarkStart w:id="596" w:name="_Toc98253942"/>
      <w:bookmarkStart w:id="597" w:name="_Toc165173868"/>
      <w:bookmarkStart w:id="598" w:name="_Toc372295149"/>
      <w:r w:rsidRPr="00EA5128">
        <w:rPr>
          <w:sz w:val="24"/>
          <w:szCs w:val="24"/>
        </w:rPr>
        <w:lastRenderedPageBreak/>
        <w:t xml:space="preserve">Справка о перечне и годовых объемах выполнения аналогичных договоров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8</w:t>
      </w:r>
      <w:r w:rsidR="003B1AAF" w:rsidRPr="00EA5128">
        <w:rPr>
          <w:sz w:val="24"/>
          <w:szCs w:val="24"/>
        </w:rPr>
        <w:fldChar w:fldCharType="end"/>
      </w:r>
      <w:r w:rsidRPr="00EA5128">
        <w:rPr>
          <w:sz w:val="24"/>
          <w:szCs w:val="24"/>
        </w:rPr>
        <w:t>)</w:t>
      </w:r>
      <w:bookmarkEnd w:id="593"/>
      <w:bookmarkEnd w:id="594"/>
      <w:bookmarkEnd w:id="595"/>
      <w:bookmarkEnd w:id="596"/>
      <w:bookmarkEnd w:id="597"/>
      <w:bookmarkEnd w:id="598"/>
    </w:p>
    <w:p w:rsidR="00865A52" w:rsidRPr="00EA5128" w:rsidRDefault="00865A52" w:rsidP="008813B6">
      <w:pPr>
        <w:pStyle w:val="a"/>
        <w:spacing w:before="100" w:beforeAutospacing="1" w:after="100" w:afterAutospacing="1" w:line="240" w:lineRule="auto"/>
        <w:rPr>
          <w:b/>
          <w:sz w:val="24"/>
          <w:szCs w:val="24"/>
        </w:rPr>
      </w:pPr>
      <w:bookmarkStart w:id="599" w:name="_Toc98253943"/>
      <w:bookmarkStart w:id="600" w:name="_Toc157248195"/>
      <w:bookmarkStart w:id="601" w:name="_Toc157496564"/>
      <w:bookmarkStart w:id="602" w:name="_Toc158206103"/>
      <w:bookmarkStart w:id="603" w:name="_Toc164057788"/>
      <w:bookmarkStart w:id="604" w:name="_Toc164137138"/>
      <w:bookmarkStart w:id="605" w:name="_Toc164161298"/>
      <w:bookmarkStart w:id="606" w:name="_Toc165173869"/>
      <w:r w:rsidRPr="00EA5128">
        <w:rPr>
          <w:b/>
          <w:sz w:val="24"/>
          <w:szCs w:val="24"/>
        </w:rPr>
        <w:t>Форма Справки о перечне и годовых объемах выполнения аналогичных договоров</w:t>
      </w:r>
      <w:bookmarkEnd w:id="599"/>
      <w:bookmarkEnd w:id="600"/>
      <w:bookmarkEnd w:id="601"/>
      <w:bookmarkEnd w:id="602"/>
      <w:bookmarkEnd w:id="603"/>
      <w:bookmarkEnd w:id="604"/>
      <w:bookmarkEnd w:id="605"/>
      <w:bookmarkEnd w:id="606"/>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sz w:val="24"/>
          <w:szCs w:val="24"/>
        </w:rPr>
      </w:pPr>
    </w:p>
    <w:p w:rsidR="00865A52" w:rsidRPr="00EA5128" w:rsidRDefault="00865A52"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7</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865A52" w:rsidRPr="00EA5128" w:rsidRDefault="00865A52" w:rsidP="00E92059">
      <w:pPr>
        <w:spacing w:line="240" w:lineRule="auto"/>
        <w:rPr>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 xml:space="preserve">Справка о перечне и объемах выполнения аналогичных договоров </w:t>
      </w:r>
      <w:proofErr w:type="gramStart"/>
      <w:r w:rsidRPr="00EA5128">
        <w:rPr>
          <w:b/>
          <w:sz w:val="24"/>
          <w:szCs w:val="24"/>
        </w:rPr>
        <w:t>за</w:t>
      </w:r>
      <w:proofErr w:type="gramEnd"/>
      <w:r w:rsidRPr="00EA5128">
        <w:rPr>
          <w:b/>
          <w:sz w:val="24"/>
          <w:szCs w:val="24"/>
        </w:rPr>
        <w:t xml:space="preserve"> последние 3 года</w:t>
      </w:r>
    </w:p>
    <w:p w:rsidR="00865A52" w:rsidRPr="00EA5128" w:rsidRDefault="00865A52" w:rsidP="00E92059">
      <w:pPr>
        <w:spacing w:line="240" w:lineRule="auto"/>
        <w:rPr>
          <w:sz w:val="24"/>
          <w:szCs w:val="24"/>
        </w:rPr>
      </w:pPr>
    </w:p>
    <w:p w:rsidR="00865A52" w:rsidRPr="00EA5128" w:rsidRDefault="00865A52" w:rsidP="00E92059">
      <w:pPr>
        <w:spacing w:line="240" w:lineRule="auto"/>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p w:rsidR="00865A52" w:rsidRPr="00EA5128" w:rsidRDefault="00865A52" w:rsidP="00E9205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865A52" w:rsidRPr="00EA5128">
        <w:trPr>
          <w:cantSplit/>
          <w:tblHeader/>
        </w:trPr>
        <w:tc>
          <w:tcPr>
            <w:tcW w:w="720" w:type="dxa"/>
          </w:tcPr>
          <w:p w:rsidR="00865A52" w:rsidRPr="00EA5128" w:rsidRDefault="00865A52" w:rsidP="008813B6">
            <w:pPr>
              <w:spacing w:line="240" w:lineRule="auto"/>
              <w:ind w:firstLine="0"/>
              <w:jc w:val="center"/>
              <w:rPr>
                <w:sz w:val="22"/>
                <w:szCs w:val="22"/>
              </w:rPr>
            </w:pPr>
            <w:r w:rsidRPr="00EA5128">
              <w:rPr>
                <w:sz w:val="22"/>
                <w:szCs w:val="22"/>
              </w:rPr>
              <w:t>№</w:t>
            </w:r>
          </w:p>
          <w:p w:rsidR="00865A52" w:rsidRPr="00EA5128" w:rsidRDefault="00865A52" w:rsidP="008813B6">
            <w:pPr>
              <w:spacing w:line="240" w:lineRule="auto"/>
              <w:ind w:firstLine="0"/>
              <w:jc w:val="center"/>
              <w:rPr>
                <w:sz w:val="22"/>
                <w:szCs w:val="22"/>
              </w:rPr>
            </w:pPr>
            <w:proofErr w:type="gramStart"/>
            <w:r w:rsidRPr="00EA5128">
              <w:rPr>
                <w:sz w:val="22"/>
                <w:szCs w:val="22"/>
              </w:rPr>
              <w:t>п</w:t>
            </w:r>
            <w:proofErr w:type="gramEnd"/>
            <w:r w:rsidRPr="00EA5128">
              <w:rPr>
                <w:sz w:val="22"/>
                <w:szCs w:val="22"/>
              </w:rPr>
              <w:t>/п</w:t>
            </w:r>
          </w:p>
        </w:tc>
        <w:tc>
          <w:tcPr>
            <w:tcW w:w="2520" w:type="dxa"/>
          </w:tcPr>
          <w:p w:rsidR="00865A52" w:rsidRPr="00EA5128" w:rsidRDefault="00865A52" w:rsidP="008813B6">
            <w:pPr>
              <w:pStyle w:val="af"/>
              <w:spacing w:before="0" w:after="0"/>
              <w:jc w:val="center"/>
              <w:rPr>
                <w:szCs w:val="22"/>
              </w:rPr>
            </w:pPr>
            <w:r w:rsidRPr="00EA5128">
              <w:rPr>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tcPr>
          <w:p w:rsidR="00865A52" w:rsidRPr="00EA5128" w:rsidRDefault="00865A52" w:rsidP="008813B6">
            <w:pPr>
              <w:pStyle w:val="af"/>
              <w:spacing w:before="0" w:after="0"/>
              <w:jc w:val="center"/>
              <w:rPr>
                <w:szCs w:val="22"/>
              </w:rPr>
            </w:pPr>
            <w:r w:rsidRPr="00EA5128">
              <w:rPr>
                <w:szCs w:val="22"/>
              </w:rPr>
              <w:t xml:space="preserve">Заказчик </w:t>
            </w:r>
            <w:r w:rsidRPr="00EA5128">
              <w:rPr>
                <w:szCs w:val="22"/>
              </w:rPr>
              <w:br/>
              <w:t>(наименование, адрес, контактное лицо с указанием должности, контактные телефоны)</w:t>
            </w:r>
          </w:p>
        </w:tc>
        <w:tc>
          <w:tcPr>
            <w:tcW w:w="1980" w:type="dxa"/>
          </w:tcPr>
          <w:p w:rsidR="00865A52" w:rsidRPr="00EA5128" w:rsidRDefault="00865A52" w:rsidP="008813B6">
            <w:pPr>
              <w:pStyle w:val="af"/>
              <w:spacing w:before="0" w:after="0"/>
              <w:jc w:val="center"/>
              <w:rPr>
                <w:szCs w:val="22"/>
              </w:rPr>
            </w:pPr>
            <w:r w:rsidRPr="00EA5128">
              <w:rPr>
                <w:szCs w:val="22"/>
              </w:rPr>
              <w:t>Описание договора</w:t>
            </w:r>
            <w:r w:rsidRPr="00EA5128">
              <w:rPr>
                <w:szCs w:val="22"/>
              </w:rPr>
              <w:br/>
              <w:t>(объем и состав поставок, описание основных условий договора)</w:t>
            </w:r>
          </w:p>
        </w:tc>
        <w:tc>
          <w:tcPr>
            <w:tcW w:w="1260" w:type="dxa"/>
          </w:tcPr>
          <w:p w:rsidR="00865A52" w:rsidRPr="00EA5128" w:rsidRDefault="00865A52" w:rsidP="008813B6">
            <w:pPr>
              <w:pStyle w:val="af"/>
              <w:spacing w:before="0" w:after="0"/>
              <w:jc w:val="center"/>
              <w:rPr>
                <w:szCs w:val="22"/>
              </w:rPr>
            </w:pPr>
            <w:r w:rsidRPr="00EA5128">
              <w:rPr>
                <w:szCs w:val="22"/>
              </w:rPr>
              <w:t>Сумма договора, рублей</w:t>
            </w:r>
          </w:p>
        </w:tc>
        <w:tc>
          <w:tcPr>
            <w:tcW w:w="1440" w:type="dxa"/>
          </w:tcPr>
          <w:p w:rsidR="00865A52" w:rsidRPr="00EA5128" w:rsidRDefault="00865A52" w:rsidP="008813B6">
            <w:pPr>
              <w:pStyle w:val="af"/>
              <w:spacing w:before="0" w:after="0"/>
              <w:jc w:val="center"/>
              <w:rPr>
                <w:szCs w:val="22"/>
              </w:rPr>
            </w:pPr>
            <w:r w:rsidRPr="00EA5128">
              <w:rPr>
                <w:szCs w:val="22"/>
              </w:rPr>
              <w:t>Сведения о рекламациях по перечисленным договорам</w:t>
            </w:r>
          </w:p>
        </w:tc>
      </w:tr>
      <w:tr w:rsidR="00865A52" w:rsidRPr="00EA5128">
        <w:trPr>
          <w:cantSplit/>
        </w:trPr>
        <w:tc>
          <w:tcPr>
            <w:tcW w:w="720" w:type="dxa"/>
          </w:tcPr>
          <w:p w:rsidR="00865A52" w:rsidRPr="00EA5128" w:rsidRDefault="00865A52" w:rsidP="00E92059">
            <w:pPr>
              <w:numPr>
                <w:ilvl w:val="0"/>
                <w:numId w:val="6"/>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6"/>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6"/>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pStyle w:val="af2"/>
              <w:spacing w:before="0" w:after="0"/>
              <w:rPr>
                <w:sz w:val="22"/>
                <w:szCs w:val="22"/>
              </w:rPr>
            </w:pPr>
            <w:r w:rsidRPr="00EA5128">
              <w:rPr>
                <w:sz w:val="22"/>
                <w:szCs w:val="22"/>
              </w:rPr>
              <w:t>…</w:t>
            </w: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560" w:type="dxa"/>
            <w:gridSpan w:val="4"/>
          </w:tcPr>
          <w:p w:rsidR="00865A52" w:rsidRPr="00EA5128" w:rsidRDefault="00865A52" w:rsidP="006F5FD2">
            <w:pPr>
              <w:pStyle w:val="af2"/>
              <w:spacing w:before="0" w:after="0"/>
              <w:jc w:val="center"/>
              <w:rPr>
                <w:b/>
                <w:sz w:val="22"/>
                <w:szCs w:val="22"/>
              </w:rPr>
            </w:pPr>
            <w:r w:rsidRPr="00EA5128">
              <w:rPr>
                <w:b/>
                <w:sz w:val="22"/>
                <w:szCs w:val="22"/>
              </w:rPr>
              <w:t xml:space="preserve">ИТОГО </w:t>
            </w:r>
            <w:proofErr w:type="gramStart"/>
            <w:r w:rsidRPr="00EA5128">
              <w:rPr>
                <w:b/>
                <w:sz w:val="22"/>
                <w:szCs w:val="22"/>
              </w:rPr>
              <w:t>за полный год</w:t>
            </w:r>
            <w:proofErr w:type="gramEnd"/>
            <w:r w:rsidRPr="00EA5128">
              <w:rPr>
                <w:b/>
                <w:sz w:val="22"/>
                <w:szCs w:val="22"/>
              </w:rPr>
              <w:t xml:space="preserve"> [</w:t>
            </w:r>
            <w:r w:rsidRPr="00EA5128">
              <w:rPr>
                <w:rStyle w:val="afa"/>
                <w:sz w:val="22"/>
                <w:szCs w:val="22"/>
              </w:rPr>
              <w:t>указать год, например «200</w:t>
            </w:r>
            <w:r w:rsidR="006F5FD2" w:rsidRPr="00EA5128">
              <w:rPr>
                <w:rStyle w:val="afa"/>
                <w:sz w:val="22"/>
                <w:szCs w:val="22"/>
              </w:rPr>
              <w:t>8</w:t>
            </w:r>
            <w:r w:rsidRPr="00EA5128">
              <w:rPr>
                <w:rStyle w:val="afa"/>
                <w:sz w:val="22"/>
                <w:szCs w:val="22"/>
              </w:rPr>
              <w:t>»</w:t>
            </w:r>
            <w:r w:rsidRPr="00EA5128">
              <w:rPr>
                <w:b/>
                <w:sz w:val="22"/>
                <w:szCs w:val="22"/>
              </w:rPr>
              <w:t>]</w:t>
            </w:r>
          </w:p>
        </w:tc>
        <w:tc>
          <w:tcPr>
            <w:tcW w:w="1260" w:type="dxa"/>
          </w:tcPr>
          <w:p w:rsidR="00865A52" w:rsidRPr="00EA5128" w:rsidRDefault="00865A52" w:rsidP="00E92059">
            <w:pPr>
              <w:pStyle w:val="af2"/>
              <w:spacing w:before="0" w:after="0"/>
              <w:rPr>
                <w:b/>
                <w:sz w:val="22"/>
                <w:szCs w:val="22"/>
              </w:rPr>
            </w:pPr>
          </w:p>
        </w:tc>
        <w:tc>
          <w:tcPr>
            <w:tcW w:w="1440" w:type="dxa"/>
          </w:tcPr>
          <w:p w:rsidR="00865A52" w:rsidRPr="00EA5128" w:rsidRDefault="00865A52" w:rsidP="00E92059">
            <w:pPr>
              <w:pStyle w:val="af2"/>
              <w:spacing w:before="0" w:after="0"/>
              <w:jc w:val="center"/>
              <w:rPr>
                <w:b/>
                <w:sz w:val="22"/>
                <w:szCs w:val="22"/>
              </w:rPr>
            </w:pPr>
            <w:r w:rsidRPr="00EA5128">
              <w:rPr>
                <w:b/>
                <w:sz w:val="22"/>
                <w:szCs w:val="22"/>
              </w:rPr>
              <w:t>х</w:t>
            </w:r>
          </w:p>
        </w:tc>
      </w:tr>
      <w:tr w:rsidR="00865A52" w:rsidRPr="00EA5128">
        <w:trPr>
          <w:cantSplit/>
        </w:trPr>
        <w:tc>
          <w:tcPr>
            <w:tcW w:w="720" w:type="dxa"/>
          </w:tcPr>
          <w:p w:rsidR="00865A52" w:rsidRPr="00EA5128" w:rsidRDefault="00865A52" w:rsidP="00E92059">
            <w:pPr>
              <w:numPr>
                <w:ilvl w:val="0"/>
                <w:numId w:val="12"/>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12"/>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12"/>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pStyle w:val="af2"/>
              <w:spacing w:before="0" w:after="0"/>
              <w:rPr>
                <w:sz w:val="22"/>
                <w:szCs w:val="22"/>
              </w:rPr>
            </w:pPr>
            <w:r w:rsidRPr="00EA5128">
              <w:rPr>
                <w:sz w:val="22"/>
                <w:szCs w:val="22"/>
              </w:rPr>
              <w:t>…</w:t>
            </w: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rPr>
                <w:sz w:val="22"/>
                <w:szCs w:val="22"/>
              </w:rPr>
            </w:pPr>
          </w:p>
        </w:tc>
      </w:tr>
      <w:tr w:rsidR="00865A52" w:rsidRPr="00EA5128">
        <w:trPr>
          <w:cantSplit/>
        </w:trPr>
        <w:tc>
          <w:tcPr>
            <w:tcW w:w="7560" w:type="dxa"/>
            <w:gridSpan w:val="4"/>
          </w:tcPr>
          <w:p w:rsidR="00865A52" w:rsidRPr="00EA5128" w:rsidRDefault="00865A52" w:rsidP="006F5FD2">
            <w:pPr>
              <w:pStyle w:val="af2"/>
              <w:spacing w:before="0" w:after="0"/>
              <w:jc w:val="center"/>
              <w:rPr>
                <w:b/>
                <w:sz w:val="22"/>
                <w:szCs w:val="22"/>
              </w:rPr>
            </w:pPr>
            <w:r w:rsidRPr="00EA5128">
              <w:rPr>
                <w:b/>
                <w:sz w:val="22"/>
                <w:szCs w:val="22"/>
              </w:rPr>
              <w:t xml:space="preserve">ИТОГО </w:t>
            </w:r>
            <w:proofErr w:type="gramStart"/>
            <w:r w:rsidRPr="00EA5128">
              <w:rPr>
                <w:b/>
                <w:sz w:val="22"/>
                <w:szCs w:val="22"/>
              </w:rPr>
              <w:t>за полный год</w:t>
            </w:r>
            <w:proofErr w:type="gramEnd"/>
            <w:r w:rsidRPr="00EA5128">
              <w:rPr>
                <w:b/>
                <w:sz w:val="22"/>
                <w:szCs w:val="22"/>
              </w:rPr>
              <w:t xml:space="preserve"> [</w:t>
            </w:r>
            <w:r w:rsidRPr="00EA5128">
              <w:rPr>
                <w:rStyle w:val="afa"/>
                <w:sz w:val="22"/>
                <w:szCs w:val="22"/>
              </w:rPr>
              <w:t>указать год, например «200</w:t>
            </w:r>
            <w:r w:rsidR="006F5FD2" w:rsidRPr="00EA5128">
              <w:rPr>
                <w:rStyle w:val="afa"/>
                <w:sz w:val="22"/>
                <w:szCs w:val="22"/>
              </w:rPr>
              <w:t>9</w:t>
            </w:r>
            <w:r w:rsidRPr="00EA5128">
              <w:rPr>
                <w:rStyle w:val="afa"/>
                <w:sz w:val="22"/>
                <w:szCs w:val="22"/>
              </w:rPr>
              <w:t>»</w:t>
            </w:r>
            <w:r w:rsidRPr="00EA5128">
              <w:rPr>
                <w:b/>
                <w:sz w:val="22"/>
                <w:szCs w:val="22"/>
              </w:rPr>
              <w:t>]</w:t>
            </w:r>
          </w:p>
        </w:tc>
        <w:tc>
          <w:tcPr>
            <w:tcW w:w="1260" w:type="dxa"/>
          </w:tcPr>
          <w:p w:rsidR="00865A52" w:rsidRPr="00EA5128" w:rsidRDefault="00865A52" w:rsidP="00E92059">
            <w:pPr>
              <w:pStyle w:val="af2"/>
              <w:spacing w:before="0" w:after="0"/>
              <w:rPr>
                <w:b/>
                <w:sz w:val="22"/>
                <w:szCs w:val="22"/>
              </w:rPr>
            </w:pPr>
          </w:p>
        </w:tc>
        <w:tc>
          <w:tcPr>
            <w:tcW w:w="1440" w:type="dxa"/>
          </w:tcPr>
          <w:p w:rsidR="00865A52" w:rsidRPr="00EA5128" w:rsidRDefault="00865A52" w:rsidP="00E92059">
            <w:pPr>
              <w:pStyle w:val="af2"/>
              <w:spacing w:before="0" w:after="0"/>
              <w:jc w:val="center"/>
              <w:rPr>
                <w:b/>
                <w:sz w:val="22"/>
                <w:szCs w:val="22"/>
              </w:rPr>
            </w:pPr>
            <w:r w:rsidRPr="00EA5128">
              <w:rPr>
                <w:b/>
                <w:sz w:val="22"/>
                <w:szCs w:val="22"/>
              </w:rPr>
              <w:t>х</w:t>
            </w:r>
          </w:p>
        </w:tc>
      </w:tr>
      <w:tr w:rsidR="00865A52" w:rsidRPr="00EA5128">
        <w:trPr>
          <w:cantSplit/>
        </w:trPr>
        <w:tc>
          <w:tcPr>
            <w:tcW w:w="720" w:type="dxa"/>
          </w:tcPr>
          <w:p w:rsidR="00865A52" w:rsidRPr="00EA5128" w:rsidRDefault="00865A52" w:rsidP="00E92059">
            <w:pPr>
              <w:numPr>
                <w:ilvl w:val="0"/>
                <w:numId w:val="7"/>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jc w:val="center"/>
              <w:rPr>
                <w:sz w:val="22"/>
                <w:szCs w:val="22"/>
              </w:rPr>
            </w:pPr>
          </w:p>
        </w:tc>
      </w:tr>
      <w:tr w:rsidR="00865A52" w:rsidRPr="00EA5128">
        <w:trPr>
          <w:cantSplit/>
        </w:trPr>
        <w:tc>
          <w:tcPr>
            <w:tcW w:w="720" w:type="dxa"/>
          </w:tcPr>
          <w:p w:rsidR="00865A52" w:rsidRPr="00EA5128" w:rsidRDefault="00865A52" w:rsidP="00E92059">
            <w:pPr>
              <w:numPr>
                <w:ilvl w:val="0"/>
                <w:numId w:val="7"/>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jc w:val="center"/>
              <w:rPr>
                <w:sz w:val="22"/>
                <w:szCs w:val="22"/>
              </w:rPr>
            </w:pPr>
          </w:p>
        </w:tc>
      </w:tr>
      <w:tr w:rsidR="00865A52" w:rsidRPr="00EA5128">
        <w:trPr>
          <w:cantSplit/>
        </w:trPr>
        <w:tc>
          <w:tcPr>
            <w:tcW w:w="720" w:type="dxa"/>
          </w:tcPr>
          <w:p w:rsidR="00865A52" w:rsidRPr="00EA5128" w:rsidRDefault="00865A52" w:rsidP="00E92059">
            <w:pPr>
              <w:numPr>
                <w:ilvl w:val="0"/>
                <w:numId w:val="7"/>
              </w:numPr>
              <w:spacing w:line="240" w:lineRule="auto"/>
              <w:rPr>
                <w:sz w:val="22"/>
                <w:szCs w:val="22"/>
              </w:rPr>
            </w:pP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jc w:val="center"/>
              <w:rPr>
                <w:sz w:val="22"/>
                <w:szCs w:val="22"/>
              </w:rPr>
            </w:pPr>
          </w:p>
        </w:tc>
      </w:tr>
      <w:tr w:rsidR="00865A52" w:rsidRPr="00EA5128">
        <w:trPr>
          <w:cantSplit/>
        </w:trPr>
        <w:tc>
          <w:tcPr>
            <w:tcW w:w="720" w:type="dxa"/>
          </w:tcPr>
          <w:p w:rsidR="00865A52" w:rsidRPr="00EA5128" w:rsidRDefault="00865A52" w:rsidP="00E92059">
            <w:pPr>
              <w:pStyle w:val="af2"/>
              <w:spacing w:before="0" w:after="0"/>
              <w:rPr>
                <w:sz w:val="22"/>
                <w:szCs w:val="22"/>
              </w:rPr>
            </w:pPr>
            <w:r w:rsidRPr="00EA5128">
              <w:rPr>
                <w:sz w:val="22"/>
                <w:szCs w:val="22"/>
              </w:rPr>
              <w:t>…</w:t>
            </w:r>
          </w:p>
        </w:tc>
        <w:tc>
          <w:tcPr>
            <w:tcW w:w="2520" w:type="dxa"/>
          </w:tcPr>
          <w:p w:rsidR="00865A52" w:rsidRPr="00EA5128" w:rsidRDefault="00865A52" w:rsidP="00E92059">
            <w:pPr>
              <w:pStyle w:val="af2"/>
              <w:spacing w:before="0" w:after="0"/>
              <w:rPr>
                <w:sz w:val="22"/>
                <w:szCs w:val="22"/>
              </w:rPr>
            </w:pPr>
          </w:p>
        </w:tc>
        <w:tc>
          <w:tcPr>
            <w:tcW w:w="2340" w:type="dxa"/>
          </w:tcPr>
          <w:p w:rsidR="00865A52" w:rsidRPr="00EA5128" w:rsidRDefault="00865A52" w:rsidP="00E92059">
            <w:pPr>
              <w:pStyle w:val="af2"/>
              <w:spacing w:before="0" w:after="0"/>
              <w:rPr>
                <w:sz w:val="22"/>
                <w:szCs w:val="22"/>
              </w:rPr>
            </w:pPr>
          </w:p>
        </w:tc>
        <w:tc>
          <w:tcPr>
            <w:tcW w:w="1980" w:type="dxa"/>
          </w:tcPr>
          <w:p w:rsidR="00865A52" w:rsidRPr="00EA5128" w:rsidRDefault="00865A52" w:rsidP="00E92059">
            <w:pPr>
              <w:pStyle w:val="af2"/>
              <w:spacing w:before="0" w:after="0"/>
              <w:rPr>
                <w:sz w:val="22"/>
                <w:szCs w:val="22"/>
              </w:rPr>
            </w:pPr>
          </w:p>
        </w:tc>
        <w:tc>
          <w:tcPr>
            <w:tcW w:w="1260" w:type="dxa"/>
          </w:tcPr>
          <w:p w:rsidR="00865A52" w:rsidRPr="00EA5128" w:rsidRDefault="00865A52" w:rsidP="00E92059">
            <w:pPr>
              <w:pStyle w:val="af2"/>
              <w:spacing w:before="0" w:after="0"/>
              <w:rPr>
                <w:sz w:val="22"/>
                <w:szCs w:val="22"/>
              </w:rPr>
            </w:pPr>
          </w:p>
        </w:tc>
        <w:tc>
          <w:tcPr>
            <w:tcW w:w="1440" w:type="dxa"/>
          </w:tcPr>
          <w:p w:rsidR="00865A52" w:rsidRPr="00EA5128" w:rsidRDefault="00865A52" w:rsidP="00E92059">
            <w:pPr>
              <w:pStyle w:val="af2"/>
              <w:spacing w:before="0" w:after="0"/>
              <w:jc w:val="center"/>
              <w:rPr>
                <w:sz w:val="22"/>
                <w:szCs w:val="22"/>
              </w:rPr>
            </w:pPr>
          </w:p>
        </w:tc>
      </w:tr>
      <w:tr w:rsidR="00865A52" w:rsidRPr="00EA5128">
        <w:trPr>
          <w:cantSplit/>
        </w:trPr>
        <w:tc>
          <w:tcPr>
            <w:tcW w:w="7560" w:type="dxa"/>
            <w:gridSpan w:val="4"/>
          </w:tcPr>
          <w:p w:rsidR="00865A52" w:rsidRPr="00EA5128" w:rsidRDefault="00865A52" w:rsidP="006F5FD2">
            <w:pPr>
              <w:pStyle w:val="af2"/>
              <w:spacing w:before="0" w:after="0"/>
              <w:jc w:val="center"/>
              <w:rPr>
                <w:b/>
                <w:sz w:val="22"/>
                <w:szCs w:val="22"/>
              </w:rPr>
            </w:pPr>
            <w:r w:rsidRPr="00EA5128">
              <w:rPr>
                <w:b/>
                <w:sz w:val="22"/>
                <w:szCs w:val="22"/>
              </w:rPr>
              <w:t xml:space="preserve">ИТОГО </w:t>
            </w:r>
            <w:proofErr w:type="gramStart"/>
            <w:r w:rsidRPr="00EA5128">
              <w:rPr>
                <w:b/>
                <w:sz w:val="22"/>
                <w:szCs w:val="22"/>
              </w:rPr>
              <w:t>за</w:t>
            </w:r>
            <w:proofErr w:type="gramEnd"/>
            <w:r w:rsidRPr="00EA5128">
              <w:rPr>
                <w:b/>
                <w:sz w:val="22"/>
                <w:szCs w:val="22"/>
              </w:rPr>
              <w:t xml:space="preserve"> [</w:t>
            </w:r>
            <w:r w:rsidRPr="00EA5128">
              <w:rPr>
                <w:rStyle w:val="afa"/>
                <w:sz w:val="22"/>
                <w:szCs w:val="22"/>
              </w:rPr>
              <w:t xml:space="preserve">указать, </w:t>
            </w:r>
            <w:proofErr w:type="gramStart"/>
            <w:r w:rsidRPr="00EA5128">
              <w:rPr>
                <w:rStyle w:val="afa"/>
                <w:sz w:val="22"/>
                <w:szCs w:val="22"/>
              </w:rPr>
              <w:t>в</w:t>
            </w:r>
            <w:proofErr w:type="gramEnd"/>
            <w:r w:rsidRPr="00EA5128">
              <w:rPr>
                <w:rStyle w:val="afa"/>
                <w:sz w:val="22"/>
                <w:szCs w:val="22"/>
              </w:rPr>
              <w:t xml:space="preserve"> зависимости от обстоятельств, например «I квартал 200</w:t>
            </w:r>
            <w:r w:rsidR="006F5FD2" w:rsidRPr="00EA5128">
              <w:rPr>
                <w:rStyle w:val="afa"/>
                <w:sz w:val="22"/>
                <w:szCs w:val="22"/>
              </w:rPr>
              <w:t>10</w:t>
            </w:r>
            <w:r w:rsidRPr="00EA5128">
              <w:rPr>
                <w:rStyle w:val="afa"/>
                <w:sz w:val="22"/>
                <w:szCs w:val="22"/>
              </w:rPr>
              <w:t xml:space="preserve"> года», «I—II кварталы 200</w:t>
            </w:r>
            <w:r w:rsidR="006F5FD2" w:rsidRPr="00EA5128">
              <w:rPr>
                <w:rStyle w:val="afa"/>
                <w:sz w:val="22"/>
                <w:szCs w:val="22"/>
              </w:rPr>
              <w:t>10</w:t>
            </w:r>
            <w:r w:rsidRPr="00EA5128">
              <w:rPr>
                <w:rStyle w:val="afa"/>
                <w:sz w:val="22"/>
                <w:szCs w:val="22"/>
              </w:rPr>
              <w:t xml:space="preserve"> года» и т.д.</w:t>
            </w:r>
            <w:r w:rsidRPr="00EA5128">
              <w:rPr>
                <w:b/>
                <w:sz w:val="22"/>
                <w:szCs w:val="22"/>
              </w:rPr>
              <w:t>]</w:t>
            </w:r>
          </w:p>
        </w:tc>
        <w:tc>
          <w:tcPr>
            <w:tcW w:w="1260" w:type="dxa"/>
          </w:tcPr>
          <w:p w:rsidR="00865A52" w:rsidRPr="00EA5128" w:rsidRDefault="00865A52" w:rsidP="00E92059">
            <w:pPr>
              <w:pStyle w:val="af2"/>
              <w:spacing w:before="0" w:after="0"/>
              <w:rPr>
                <w:b/>
                <w:sz w:val="22"/>
                <w:szCs w:val="22"/>
              </w:rPr>
            </w:pPr>
          </w:p>
        </w:tc>
        <w:tc>
          <w:tcPr>
            <w:tcW w:w="1440" w:type="dxa"/>
          </w:tcPr>
          <w:p w:rsidR="00865A52" w:rsidRPr="00EA5128" w:rsidRDefault="00865A52" w:rsidP="00E92059">
            <w:pPr>
              <w:pStyle w:val="af2"/>
              <w:spacing w:before="0" w:after="0"/>
              <w:jc w:val="center"/>
              <w:rPr>
                <w:b/>
                <w:sz w:val="22"/>
                <w:szCs w:val="22"/>
              </w:rPr>
            </w:pPr>
            <w:r w:rsidRPr="00EA5128">
              <w:rPr>
                <w:b/>
                <w:sz w:val="22"/>
                <w:szCs w:val="22"/>
              </w:rPr>
              <w:t>х</w:t>
            </w:r>
          </w:p>
        </w:tc>
      </w:tr>
    </w:tbl>
    <w:p w:rsidR="00865A52" w:rsidRPr="00EA5128" w:rsidRDefault="00865A52" w:rsidP="00E92059">
      <w:pPr>
        <w:spacing w:line="240" w:lineRule="auto"/>
        <w:rPr>
          <w:sz w:val="24"/>
          <w:szCs w:val="24"/>
        </w:rPr>
      </w:pP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(подпись, М.П.)</w:t>
      </w: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865A52" w:rsidRPr="00EA5128" w:rsidRDefault="00865A52" w:rsidP="00BE2BB4">
      <w:pPr>
        <w:pStyle w:val="a"/>
        <w:pageBreakBefore/>
        <w:rPr>
          <w:b/>
          <w:sz w:val="24"/>
          <w:szCs w:val="24"/>
        </w:rPr>
      </w:pPr>
      <w:bookmarkStart w:id="607" w:name="_Toc98253944"/>
      <w:bookmarkStart w:id="608" w:name="_Toc157248196"/>
      <w:bookmarkStart w:id="609" w:name="_Toc157496565"/>
      <w:bookmarkStart w:id="610" w:name="_Toc158206104"/>
      <w:bookmarkStart w:id="611" w:name="_Toc164057789"/>
      <w:bookmarkStart w:id="612" w:name="_Toc164137139"/>
      <w:bookmarkStart w:id="613" w:name="_Toc164161299"/>
      <w:bookmarkStart w:id="614" w:name="_Toc165173870"/>
      <w:r w:rsidRPr="00EA5128">
        <w:rPr>
          <w:b/>
          <w:sz w:val="24"/>
          <w:szCs w:val="24"/>
        </w:rPr>
        <w:lastRenderedPageBreak/>
        <w:t>Инструкции по заполнению</w:t>
      </w:r>
      <w:bookmarkEnd w:id="607"/>
      <w:bookmarkEnd w:id="608"/>
      <w:bookmarkEnd w:id="609"/>
      <w:bookmarkEnd w:id="610"/>
      <w:bookmarkEnd w:id="611"/>
      <w:bookmarkEnd w:id="612"/>
      <w:bookmarkEnd w:id="613"/>
      <w:bookmarkEnd w:id="614"/>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приводит номер и дату письма о подаче оферты, приложением к которому является данная справка.</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8813B6">
      <w:pPr>
        <w:pStyle w:val="a0"/>
        <w:spacing w:before="100" w:beforeAutospacing="1" w:line="240" w:lineRule="auto"/>
        <w:rPr>
          <w:sz w:val="24"/>
          <w:szCs w:val="24"/>
        </w:rPr>
      </w:pPr>
      <w:r w:rsidRPr="00EA5128">
        <w:rPr>
          <w:sz w:val="24"/>
          <w:szCs w:val="24"/>
        </w:rPr>
        <w:t xml:space="preserve">В этой форме </w:t>
      </w:r>
      <w:r w:rsidR="00B85605" w:rsidRPr="00EA5128">
        <w:rPr>
          <w:sz w:val="24"/>
          <w:szCs w:val="24"/>
        </w:rPr>
        <w:t>Подрядчик</w:t>
      </w:r>
      <w:r w:rsidRPr="00EA51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w:t>
      </w:r>
      <w:r w:rsidR="008813B6" w:rsidRPr="00EA5128">
        <w:rPr>
          <w:sz w:val="24"/>
          <w:szCs w:val="24"/>
        </w:rPr>
        <w:t>а</w:t>
      </w:r>
      <w:r w:rsidRPr="00EA5128">
        <w:rPr>
          <w:sz w:val="24"/>
          <w:szCs w:val="24"/>
        </w:rPr>
        <w:t xml:space="preserve"> </w:t>
      </w:r>
      <w:fldSimple w:instr=" REF _Ref93217065 \r \h  \* MERGEFORMAT ">
        <w:r w:rsidR="0041507D" w:rsidRPr="00EA5128">
          <w:t>2</w:t>
        </w:r>
      </w:fldSimple>
      <w:r w:rsidRPr="00EA5128">
        <w:rPr>
          <w:sz w:val="24"/>
          <w:szCs w:val="24"/>
        </w:rPr>
        <w:t>.</w:t>
      </w:r>
    </w:p>
    <w:p w:rsidR="00865A52" w:rsidRPr="00EA5128" w:rsidRDefault="00865A52" w:rsidP="008813B6">
      <w:pPr>
        <w:pStyle w:val="a0"/>
        <w:spacing w:before="100" w:beforeAutospacing="1" w:line="240" w:lineRule="auto"/>
        <w:rPr>
          <w:sz w:val="24"/>
          <w:szCs w:val="24"/>
        </w:rPr>
      </w:pPr>
      <w:r w:rsidRPr="00EA5128">
        <w:rPr>
          <w:sz w:val="24"/>
          <w:szCs w:val="24"/>
        </w:rPr>
        <w:t xml:space="preserve">Следует указать не менее трех, но не более десяти аналогичных договоров. </w:t>
      </w:r>
      <w:r w:rsidR="00B85605" w:rsidRPr="00EA5128">
        <w:rPr>
          <w:sz w:val="24"/>
          <w:szCs w:val="24"/>
        </w:rPr>
        <w:t>Подрядчик</w:t>
      </w:r>
      <w:r w:rsidRPr="00EA5128">
        <w:rPr>
          <w:sz w:val="24"/>
          <w:szCs w:val="24"/>
        </w:rPr>
        <w:t xml:space="preserve"> может самостоятельно выбрать договоры, которые, по его мнению, наилучшим образом характеризует его опыт.</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может включать и незавершенные договоры, обязательно отмечая данный факт.</w:t>
      </w:r>
    </w:p>
    <w:p w:rsidR="00865A52" w:rsidRPr="00EA5128" w:rsidRDefault="00865A52" w:rsidP="008813B6">
      <w:pPr>
        <w:pStyle w:val="2"/>
        <w:pageBreakBefore/>
        <w:tabs>
          <w:tab w:val="clear" w:pos="1844"/>
          <w:tab w:val="num" w:pos="1134"/>
        </w:tabs>
        <w:spacing w:before="100" w:beforeAutospacing="1" w:after="100" w:afterAutospacing="1"/>
        <w:ind w:left="1134"/>
        <w:rPr>
          <w:sz w:val="24"/>
          <w:szCs w:val="24"/>
        </w:rPr>
      </w:pPr>
      <w:bookmarkStart w:id="615" w:name="_Ref55336389"/>
      <w:bookmarkStart w:id="616" w:name="_Toc57314677"/>
      <w:bookmarkStart w:id="617" w:name="_Toc69728991"/>
      <w:bookmarkStart w:id="618" w:name="_Toc98253945"/>
      <w:bookmarkStart w:id="619" w:name="_Toc165173871"/>
      <w:bookmarkStart w:id="620" w:name="_Toc372295150"/>
      <w:r w:rsidRPr="00EA5128">
        <w:rPr>
          <w:sz w:val="24"/>
          <w:szCs w:val="24"/>
        </w:rPr>
        <w:lastRenderedPageBreak/>
        <w:t xml:space="preserve">Справка о материально-технических ресурсах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9</w:t>
      </w:r>
      <w:r w:rsidR="003B1AAF" w:rsidRPr="00EA5128">
        <w:rPr>
          <w:sz w:val="24"/>
          <w:szCs w:val="24"/>
        </w:rPr>
        <w:fldChar w:fldCharType="end"/>
      </w:r>
      <w:r w:rsidRPr="00EA5128">
        <w:rPr>
          <w:sz w:val="24"/>
          <w:szCs w:val="24"/>
        </w:rPr>
        <w:t>)</w:t>
      </w:r>
      <w:bookmarkEnd w:id="615"/>
      <w:bookmarkEnd w:id="616"/>
      <w:bookmarkEnd w:id="617"/>
      <w:bookmarkEnd w:id="618"/>
      <w:bookmarkEnd w:id="619"/>
      <w:bookmarkEnd w:id="620"/>
    </w:p>
    <w:p w:rsidR="00865A52" w:rsidRPr="00EA5128" w:rsidRDefault="00865A52" w:rsidP="008813B6">
      <w:pPr>
        <w:pStyle w:val="a"/>
        <w:spacing w:before="100" w:beforeAutospacing="1" w:after="100" w:afterAutospacing="1" w:line="240" w:lineRule="auto"/>
        <w:rPr>
          <w:b/>
          <w:sz w:val="24"/>
          <w:szCs w:val="24"/>
        </w:rPr>
      </w:pPr>
      <w:bookmarkStart w:id="621" w:name="_Toc98253946"/>
      <w:bookmarkStart w:id="622" w:name="_Toc157248198"/>
      <w:bookmarkStart w:id="623" w:name="_Toc157496567"/>
      <w:bookmarkStart w:id="624" w:name="_Toc158206106"/>
      <w:bookmarkStart w:id="625" w:name="_Toc164057791"/>
      <w:bookmarkStart w:id="626" w:name="_Toc164137141"/>
      <w:bookmarkStart w:id="627" w:name="_Toc164161301"/>
      <w:bookmarkStart w:id="628" w:name="_Toc165173872"/>
      <w:r w:rsidRPr="00EA5128">
        <w:rPr>
          <w:b/>
          <w:sz w:val="24"/>
          <w:szCs w:val="24"/>
        </w:rPr>
        <w:t>Форма Справки о материально-технических ресурсах</w:t>
      </w:r>
      <w:bookmarkEnd w:id="621"/>
      <w:bookmarkEnd w:id="622"/>
      <w:bookmarkEnd w:id="623"/>
      <w:bookmarkEnd w:id="624"/>
      <w:bookmarkEnd w:id="625"/>
      <w:bookmarkEnd w:id="626"/>
      <w:bookmarkEnd w:id="627"/>
      <w:bookmarkEnd w:id="628"/>
    </w:p>
    <w:p w:rsidR="00865A52"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sz w:val="24"/>
          <w:szCs w:val="24"/>
        </w:rPr>
      </w:pPr>
    </w:p>
    <w:p w:rsidR="00865A52" w:rsidRPr="00EA5128" w:rsidRDefault="00865A52"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8</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865A52" w:rsidRPr="00EA5128" w:rsidRDefault="00865A52" w:rsidP="00E92059">
      <w:pPr>
        <w:rPr>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Справка о материально-технических ресурсах</w:t>
      </w:r>
    </w:p>
    <w:p w:rsidR="00865A52" w:rsidRPr="00EA5128" w:rsidRDefault="00865A52" w:rsidP="00E92059">
      <w:pPr>
        <w:rPr>
          <w:sz w:val="24"/>
          <w:szCs w:val="24"/>
        </w:rPr>
      </w:pPr>
    </w:p>
    <w:p w:rsidR="00865A52" w:rsidRPr="00EA5128" w:rsidRDefault="00865A52" w:rsidP="00E92059">
      <w:pPr>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p w:rsidR="00865A52" w:rsidRPr="00EA5128" w:rsidRDefault="00865A52" w:rsidP="00E9205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865A52" w:rsidRPr="00EA5128">
        <w:trPr>
          <w:cantSplit/>
          <w:trHeight w:val="530"/>
        </w:trPr>
        <w:tc>
          <w:tcPr>
            <w:tcW w:w="720" w:type="dxa"/>
          </w:tcPr>
          <w:p w:rsidR="00865A52" w:rsidRPr="00EA5128" w:rsidRDefault="00865A52" w:rsidP="008813B6">
            <w:pPr>
              <w:spacing w:line="240" w:lineRule="auto"/>
              <w:ind w:firstLine="0"/>
              <w:jc w:val="center"/>
              <w:rPr>
                <w:sz w:val="22"/>
                <w:szCs w:val="22"/>
              </w:rPr>
            </w:pPr>
            <w:r w:rsidRPr="00EA5128">
              <w:rPr>
                <w:sz w:val="22"/>
                <w:szCs w:val="22"/>
              </w:rPr>
              <w:t>№</w:t>
            </w:r>
          </w:p>
          <w:p w:rsidR="00865A52" w:rsidRPr="00EA5128" w:rsidRDefault="00865A52" w:rsidP="008813B6">
            <w:pPr>
              <w:spacing w:line="240" w:lineRule="auto"/>
              <w:ind w:firstLine="0"/>
              <w:jc w:val="center"/>
              <w:rPr>
                <w:sz w:val="22"/>
                <w:szCs w:val="22"/>
              </w:rPr>
            </w:pPr>
            <w:proofErr w:type="gramStart"/>
            <w:r w:rsidRPr="00EA5128">
              <w:rPr>
                <w:sz w:val="22"/>
                <w:szCs w:val="22"/>
              </w:rPr>
              <w:t>п</w:t>
            </w:r>
            <w:proofErr w:type="gramEnd"/>
            <w:r w:rsidRPr="00EA5128">
              <w:rPr>
                <w:sz w:val="22"/>
                <w:szCs w:val="22"/>
              </w:rPr>
              <w:t>/п</w:t>
            </w:r>
          </w:p>
        </w:tc>
        <w:tc>
          <w:tcPr>
            <w:tcW w:w="1590" w:type="dxa"/>
          </w:tcPr>
          <w:p w:rsidR="00865A52" w:rsidRPr="00EA5128" w:rsidRDefault="00865A52" w:rsidP="00E92059">
            <w:pPr>
              <w:pStyle w:val="af"/>
              <w:spacing w:before="0" w:after="0"/>
              <w:ind w:left="-108" w:right="-138"/>
              <w:rPr>
                <w:szCs w:val="22"/>
              </w:rPr>
            </w:pPr>
            <w:r w:rsidRPr="00EA5128">
              <w:rPr>
                <w:szCs w:val="22"/>
              </w:rPr>
              <w:t>Наименование</w:t>
            </w:r>
          </w:p>
        </w:tc>
        <w:tc>
          <w:tcPr>
            <w:tcW w:w="1590" w:type="dxa"/>
          </w:tcPr>
          <w:p w:rsidR="00865A52" w:rsidRPr="00EA5128" w:rsidRDefault="00865A52" w:rsidP="00E92059">
            <w:pPr>
              <w:pStyle w:val="af"/>
              <w:spacing w:before="0" w:after="0"/>
              <w:ind w:left="-78" w:right="12"/>
              <w:rPr>
                <w:szCs w:val="22"/>
              </w:rPr>
            </w:pPr>
            <w:r w:rsidRPr="00EA5128">
              <w:rPr>
                <w:szCs w:val="22"/>
              </w:rPr>
              <w:t>Местонахождение</w:t>
            </w:r>
          </w:p>
        </w:tc>
        <w:tc>
          <w:tcPr>
            <w:tcW w:w="1590" w:type="dxa"/>
          </w:tcPr>
          <w:p w:rsidR="00865A52" w:rsidRPr="00EA5128" w:rsidRDefault="00865A52" w:rsidP="00E92059">
            <w:pPr>
              <w:pStyle w:val="af"/>
              <w:spacing w:before="0" w:after="0"/>
              <w:ind w:left="-48" w:right="-18"/>
              <w:rPr>
                <w:szCs w:val="22"/>
              </w:rPr>
            </w:pPr>
            <w:r w:rsidRPr="00EA5128">
              <w:rPr>
                <w:szCs w:val="22"/>
              </w:rPr>
              <w:t>Право собственности или иное право (хозяйственного ведения, оперативного управления)</w:t>
            </w:r>
          </w:p>
        </w:tc>
        <w:tc>
          <w:tcPr>
            <w:tcW w:w="1590" w:type="dxa"/>
          </w:tcPr>
          <w:p w:rsidR="00865A52" w:rsidRPr="00EA5128" w:rsidRDefault="00865A52" w:rsidP="00E92059">
            <w:pPr>
              <w:pStyle w:val="af"/>
              <w:spacing w:before="0" w:after="0"/>
              <w:ind w:right="-48"/>
              <w:rPr>
                <w:szCs w:val="22"/>
              </w:rPr>
            </w:pPr>
            <w:r w:rsidRPr="00EA5128">
              <w:rPr>
                <w:szCs w:val="22"/>
              </w:rPr>
              <w:t>Предназначение (с точки зрения выполнения Договора)</w:t>
            </w:r>
          </w:p>
        </w:tc>
        <w:tc>
          <w:tcPr>
            <w:tcW w:w="1590" w:type="dxa"/>
          </w:tcPr>
          <w:p w:rsidR="00865A52" w:rsidRPr="00EA5128" w:rsidRDefault="00865A52" w:rsidP="00E92059">
            <w:pPr>
              <w:pStyle w:val="af"/>
              <w:spacing w:before="0" w:after="0"/>
              <w:ind w:left="0" w:right="-78" w:firstLine="12"/>
              <w:rPr>
                <w:szCs w:val="22"/>
              </w:rPr>
            </w:pPr>
            <w:r w:rsidRPr="00EA5128">
              <w:rPr>
                <w:szCs w:val="22"/>
              </w:rPr>
              <w:t>Состояние</w:t>
            </w:r>
          </w:p>
        </w:tc>
        <w:tc>
          <w:tcPr>
            <w:tcW w:w="1590" w:type="dxa"/>
          </w:tcPr>
          <w:p w:rsidR="00865A52" w:rsidRPr="00EA5128" w:rsidRDefault="00865A52" w:rsidP="00E92059">
            <w:pPr>
              <w:pStyle w:val="af"/>
              <w:spacing w:before="0" w:after="0"/>
              <w:ind w:left="-138" w:right="-108" w:firstLine="195"/>
              <w:rPr>
                <w:szCs w:val="22"/>
              </w:rPr>
            </w:pPr>
            <w:r w:rsidRPr="00EA5128">
              <w:rPr>
                <w:szCs w:val="22"/>
              </w:rPr>
              <w:t>Примечания</w:t>
            </w:r>
          </w:p>
        </w:tc>
      </w:tr>
      <w:tr w:rsidR="00865A52" w:rsidRPr="00EA5128">
        <w:trPr>
          <w:cantSplit/>
        </w:trPr>
        <w:tc>
          <w:tcPr>
            <w:tcW w:w="720" w:type="dxa"/>
          </w:tcPr>
          <w:p w:rsidR="00865A52" w:rsidRPr="00EA5128" w:rsidRDefault="00865A52" w:rsidP="00E92059">
            <w:pPr>
              <w:numPr>
                <w:ilvl w:val="0"/>
                <w:numId w:val="8"/>
              </w:numPr>
              <w:spacing w:line="240" w:lineRule="auto"/>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8"/>
              </w:numPr>
              <w:spacing w:line="240" w:lineRule="auto"/>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numPr>
                <w:ilvl w:val="0"/>
                <w:numId w:val="8"/>
              </w:numPr>
              <w:spacing w:line="240" w:lineRule="auto"/>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r>
      <w:tr w:rsidR="00865A52" w:rsidRPr="00EA5128">
        <w:trPr>
          <w:cantSplit/>
        </w:trPr>
        <w:tc>
          <w:tcPr>
            <w:tcW w:w="720" w:type="dxa"/>
          </w:tcPr>
          <w:p w:rsidR="00865A52" w:rsidRPr="00EA5128" w:rsidRDefault="00865A52" w:rsidP="00E92059">
            <w:pPr>
              <w:pStyle w:val="af2"/>
              <w:spacing w:before="0" w:after="0"/>
              <w:rPr>
                <w:sz w:val="22"/>
                <w:szCs w:val="22"/>
              </w:rPr>
            </w:pPr>
            <w:r w:rsidRPr="00EA5128">
              <w:rPr>
                <w:sz w:val="22"/>
                <w:szCs w:val="22"/>
              </w:rPr>
              <w:t>…</w:t>
            </w: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c>
          <w:tcPr>
            <w:tcW w:w="1590" w:type="dxa"/>
          </w:tcPr>
          <w:p w:rsidR="00865A52" w:rsidRPr="00EA5128" w:rsidRDefault="00865A52" w:rsidP="00E92059">
            <w:pPr>
              <w:pStyle w:val="af2"/>
              <w:spacing w:before="0" w:after="0"/>
              <w:rPr>
                <w:sz w:val="22"/>
                <w:szCs w:val="22"/>
              </w:rPr>
            </w:pPr>
          </w:p>
        </w:tc>
      </w:tr>
    </w:tbl>
    <w:p w:rsidR="00865A52" w:rsidRPr="00EA5128" w:rsidRDefault="00865A52" w:rsidP="00E92059">
      <w:pPr>
        <w:rPr>
          <w:sz w:val="24"/>
          <w:szCs w:val="24"/>
        </w:rPr>
      </w:pP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(подпись, М.П.)</w:t>
      </w: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EE065D" w:rsidRPr="00EA5128" w:rsidRDefault="00EE065D" w:rsidP="008813B6">
      <w:pPr>
        <w:pStyle w:val="a"/>
        <w:numPr>
          <w:ilvl w:val="0"/>
          <w:numId w:val="0"/>
        </w:numPr>
        <w:ind w:left="567"/>
        <w:rPr>
          <w:b/>
          <w:sz w:val="24"/>
          <w:szCs w:val="24"/>
        </w:rPr>
      </w:pPr>
      <w:bookmarkStart w:id="629" w:name="_Toc98253947"/>
      <w:bookmarkStart w:id="630" w:name="_Toc157248199"/>
      <w:bookmarkStart w:id="631" w:name="_Toc157496568"/>
      <w:bookmarkStart w:id="632" w:name="_Toc158206107"/>
      <w:bookmarkStart w:id="633" w:name="_Toc164057792"/>
      <w:bookmarkStart w:id="634" w:name="_Toc164137142"/>
      <w:bookmarkStart w:id="635" w:name="_Toc164161302"/>
      <w:bookmarkStart w:id="636" w:name="_Toc165173873"/>
    </w:p>
    <w:p w:rsidR="00865A52" w:rsidRPr="00EA5128" w:rsidRDefault="00865A52" w:rsidP="008813B6">
      <w:pPr>
        <w:pStyle w:val="a"/>
        <w:pageBreakBefore/>
        <w:spacing w:before="100" w:beforeAutospacing="1" w:after="100" w:afterAutospacing="1" w:line="240" w:lineRule="auto"/>
        <w:rPr>
          <w:b/>
          <w:sz w:val="24"/>
          <w:szCs w:val="24"/>
        </w:rPr>
      </w:pPr>
      <w:r w:rsidRPr="00EA5128">
        <w:rPr>
          <w:b/>
          <w:sz w:val="24"/>
          <w:szCs w:val="24"/>
        </w:rPr>
        <w:lastRenderedPageBreak/>
        <w:t>Инструкции по заполнению</w:t>
      </w:r>
      <w:bookmarkEnd w:id="629"/>
      <w:bookmarkEnd w:id="630"/>
      <w:bookmarkEnd w:id="631"/>
      <w:bookmarkEnd w:id="632"/>
      <w:bookmarkEnd w:id="633"/>
      <w:bookmarkEnd w:id="634"/>
      <w:bookmarkEnd w:id="635"/>
      <w:bookmarkEnd w:id="636"/>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приводит номер и дату письма о подаче оферты, приложением к которому является данная справка.</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8813B6">
      <w:pPr>
        <w:pStyle w:val="a0"/>
        <w:spacing w:before="100" w:beforeAutospacing="1" w:line="240" w:lineRule="auto"/>
        <w:rPr>
          <w:sz w:val="24"/>
          <w:szCs w:val="24"/>
        </w:rPr>
      </w:pPr>
      <w:r w:rsidRPr="00EA5128">
        <w:rPr>
          <w:sz w:val="24"/>
          <w:szCs w:val="24"/>
        </w:rPr>
        <w:t xml:space="preserve">В данной справке перечисляются материально-технические ресурсы, которые </w:t>
      </w:r>
      <w:r w:rsidR="00B85605" w:rsidRPr="00EA5128">
        <w:rPr>
          <w:sz w:val="24"/>
          <w:szCs w:val="24"/>
        </w:rPr>
        <w:t>Подрядчик</w:t>
      </w:r>
      <w:r w:rsidRPr="00EA5128">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65A52" w:rsidRPr="00EA5128" w:rsidRDefault="00865A52" w:rsidP="008813B6">
      <w:pPr>
        <w:pStyle w:val="2"/>
        <w:pageBreakBefore/>
        <w:tabs>
          <w:tab w:val="clear" w:pos="1844"/>
          <w:tab w:val="num" w:pos="1134"/>
        </w:tabs>
        <w:spacing w:before="100" w:beforeAutospacing="1" w:after="100" w:afterAutospacing="1"/>
        <w:ind w:left="1134"/>
        <w:rPr>
          <w:sz w:val="24"/>
          <w:szCs w:val="24"/>
        </w:rPr>
      </w:pPr>
      <w:bookmarkStart w:id="637" w:name="_Ref55336398"/>
      <w:bookmarkStart w:id="638" w:name="_Toc57314678"/>
      <w:bookmarkStart w:id="639" w:name="_Toc69728992"/>
      <w:bookmarkStart w:id="640" w:name="_Toc98253948"/>
      <w:bookmarkStart w:id="641" w:name="_Toc165173874"/>
      <w:bookmarkStart w:id="642" w:name="_Toc372295151"/>
      <w:r w:rsidRPr="00EA5128">
        <w:rPr>
          <w:sz w:val="24"/>
          <w:szCs w:val="24"/>
        </w:rPr>
        <w:lastRenderedPageBreak/>
        <w:t xml:space="preserve">Справка о кадровых ресурсах (форма </w:t>
      </w:r>
      <w:r w:rsidR="003B1AAF" w:rsidRPr="00EA5128">
        <w:rPr>
          <w:sz w:val="24"/>
          <w:szCs w:val="24"/>
        </w:rPr>
        <w:fldChar w:fldCharType="begin"/>
      </w:r>
      <w:r w:rsidRPr="00EA5128">
        <w:rPr>
          <w:sz w:val="24"/>
          <w:szCs w:val="24"/>
        </w:rPr>
        <w:instrText xml:space="preserve"> SEQ форма \* ARABIC </w:instrText>
      </w:r>
      <w:r w:rsidR="003B1AAF" w:rsidRPr="00EA5128">
        <w:rPr>
          <w:sz w:val="24"/>
          <w:szCs w:val="24"/>
        </w:rPr>
        <w:fldChar w:fldCharType="separate"/>
      </w:r>
      <w:r w:rsidR="0041507D" w:rsidRPr="00EA5128">
        <w:rPr>
          <w:noProof/>
          <w:sz w:val="24"/>
          <w:szCs w:val="24"/>
        </w:rPr>
        <w:t>10</w:t>
      </w:r>
      <w:r w:rsidR="003B1AAF" w:rsidRPr="00EA5128">
        <w:rPr>
          <w:sz w:val="24"/>
          <w:szCs w:val="24"/>
        </w:rPr>
        <w:fldChar w:fldCharType="end"/>
      </w:r>
      <w:r w:rsidRPr="00EA5128">
        <w:rPr>
          <w:sz w:val="24"/>
          <w:szCs w:val="24"/>
        </w:rPr>
        <w:t>)</w:t>
      </w:r>
      <w:bookmarkEnd w:id="637"/>
      <w:bookmarkEnd w:id="638"/>
      <w:bookmarkEnd w:id="639"/>
      <w:bookmarkEnd w:id="640"/>
      <w:bookmarkEnd w:id="641"/>
      <w:bookmarkEnd w:id="642"/>
    </w:p>
    <w:p w:rsidR="00865A52" w:rsidRPr="00EA5128" w:rsidRDefault="00865A52" w:rsidP="008813B6">
      <w:pPr>
        <w:pStyle w:val="a"/>
        <w:spacing w:before="100" w:beforeAutospacing="1" w:after="100" w:afterAutospacing="1" w:line="240" w:lineRule="auto"/>
        <w:rPr>
          <w:b/>
          <w:sz w:val="24"/>
          <w:szCs w:val="24"/>
        </w:rPr>
      </w:pPr>
      <w:bookmarkStart w:id="643" w:name="_Toc98253949"/>
      <w:bookmarkStart w:id="644" w:name="_Toc157248201"/>
      <w:bookmarkStart w:id="645" w:name="_Toc157496570"/>
      <w:bookmarkStart w:id="646" w:name="_Toc158206109"/>
      <w:bookmarkStart w:id="647" w:name="_Toc164057794"/>
      <w:bookmarkStart w:id="648" w:name="_Toc164137144"/>
      <w:bookmarkStart w:id="649" w:name="_Toc164161304"/>
      <w:bookmarkStart w:id="650" w:name="_Toc165173875"/>
      <w:r w:rsidRPr="00EA5128">
        <w:rPr>
          <w:b/>
          <w:sz w:val="24"/>
          <w:szCs w:val="24"/>
        </w:rPr>
        <w:t>Форма Справки о кадровых ресурсах</w:t>
      </w:r>
      <w:bookmarkEnd w:id="643"/>
      <w:bookmarkEnd w:id="644"/>
      <w:bookmarkEnd w:id="645"/>
      <w:bookmarkEnd w:id="646"/>
      <w:bookmarkEnd w:id="647"/>
      <w:bookmarkEnd w:id="648"/>
      <w:bookmarkEnd w:id="649"/>
      <w:bookmarkEnd w:id="650"/>
    </w:p>
    <w:p w:rsidR="005570FD" w:rsidRPr="00EA5128" w:rsidRDefault="00865A52" w:rsidP="00E92059">
      <w:pPr>
        <w:pBdr>
          <w:top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9</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865A52" w:rsidRPr="00EA5128" w:rsidRDefault="00865A52" w:rsidP="00E92059">
      <w:pPr>
        <w:spacing w:line="240" w:lineRule="auto"/>
        <w:rPr>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Справка о кадровых ресурсах</w:t>
      </w:r>
    </w:p>
    <w:p w:rsidR="00865A52" w:rsidRPr="00EA5128" w:rsidRDefault="00865A52" w:rsidP="00E92059">
      <w:pPr>
        <w:spacing w:line="240" w:lineRule="auto"/>
        <w:rPr>
          <w:sz w:val="24"/>
          <w:szCs w:val="24"/>
        </w:rPr>
      </w:pPr>
    </w:p>
    <w:p w:rsidR="00865A52" w:rsidRPr="00EA5128" w:rsidRDefault="00865A52" w:rsidP="00E92059">
      <w:pPr>
        <w:spacing w:line="240" w:lineRule="auto"/>
        <w:ind w:firstLine="0"/>
        <w:rPr>
          <w:color w:val="000000"/>
          <w:sz w:val="24"/>
          <w:szCs w:val="24"/>
        </w:rPr>
      </w:pPr>
      <w:r w:rsidRPr="00EA5128">
        <w:rPr>
          <w:color w:val="000000"/>
          <w:sz w:val="24"/>
          <w:szCs w:val="24"/>
        </w:rPr>
        <w:t xml:space="preserve">Наименование и адрес </w:t>
      </w:r>
      <w:r w:rsidR="00B85605" w:rsidRPr="00EA5128">
        <w:rPr>
          <w:color w:val="000000"/>
          <w:sz w:val="24"/>
          <w:szCs w:val="24"/>
        </w:rPr>
        <w:t>Подрядчика</w:t>
      </w:r>
      <w:r w:rsidRPr="00EA5128">
        <w:rPr>
          <w:color w:val="000000"/>
          <w:sz w:val="24"/>
          <w:szCs w:val="24"/>
        </w:rPr>
        <w:t>: _________________________________</w:t>
      </w:r>
    </w:p>
    <w:p w:rsidR="00865A52" w:rsidRPr="00EA5128" w:rsidRDefault="00865A52" w:rsidP="00E92059">
      <w:pPr>
        <w:spacing w:line="240" w:lineRule="auto"/>
        <w:ind w:firstLine="0"/>
        <w:rPr>
          <w:color w:val="000000"/>
          <w:sz w:val="24"/>
          <w:szCs w:val="24"/>
        </w:rPr>
      </w:pPr>
    </w:p>
    <w:p w:rsidR="00865A52" w:rsidRPr="00EA5128" w:rsidRDefault="00865A52" w:rsidP="00E92059">
      <w:pPr>
        <w:keepNext/>
        <w:suppressAutoHyphens/>
        <w:spacing w:line="240" w:lineRule="auto"/>
        <w:ind w:firstLine="0"/>
        <w:jc w:val="left"/>
        <w:rPr>
          <w:sz w:val="24"/>
          <w:szCs w:val="24"/>
        </w:rPr>
      </w:pPr>
      <w:r w:rsidRPr="00EA5128">
        <w:rPr>
          <w:b/>
          <w:sz w:val="24"/>
          <w:szCs w:val="24"/>
        </w:rPr>
        <w:t>Таблица-1. Основные кадровые ресурсы</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865A52" w:rsidRPr="00EA5128">
        <w:trPr>
          <w:trHeight w:val="551"/>
        </w:trPr>
        <w:tc>
          <w:tcPr>
            <w:tcW w:w="695" w:type="dxa"/>
          </w:tcPr>
          <w:p w:rsidR="00865A52" w:rsidRPr="00EA5128" w:rsidRDefault="00865A52" w:rsidP="008813B6">
            <w:pPr>
              <w:spacing w:line="240" w:lineRule="auto"/>
              <w:ind w:firstLine="0"/>
              <w:jc w:val="center"/>
              <w:rPr>
                <w:sz w:val="22"/>
                <w:szCs w:val="22"/>
              </w:rPr>
            </w:pPr>
            <w:r w:rsidRPr="00EA5128">
              <w:rPr>
                <w:sz w:val="22"/>
                <w:szCs w:val="22"/>
              </w:rPr>
              <w:t>№</w:t>
            </w:r>
            <w:r w:rsidRPr="00EA5128">
              <w:rPr>
                <w:sz w:val="22"/>
                <w:szCs w:val="22"/>
              </w:rPr>
              <w:br/>
            </w:r>
            <w:proofErr w:type="gramStart"/>
            <w:r w:rsidRPr="00EA5128">
              <w:rPr>
                <w:sz w:val="22"/>
                <w:szCs w:val="22"/>
              </w:rPr>
              <w:t>п</w:t>
            </w:r>
            <w:proofErr w:type="gramEnd"/>
            <w:r w:rsidRPr="00EA5128">
              <w:rPr>
                <w:sz w:val="22"/>
                <w:szCs w:val="22"/>
              </w:rPr>
              <w:t>/п</w:t>
            </w:r>
          </w:p>
        </w:tc>
        <w:tc>
          <w:tcPr>
            <w:tcW w:w="2268" w:type="dxa"/>
          </w:tcPr>
          <w:p w:rsidR="00865A52" w:rsidRPr="00EA5128" w:rsidRDefault="00865A52" w:rsidP="00E92059">
            <w:pPr>
              <w:pStyle w:val="af"/>
              <w:spacing w:before="0" w:after="0"/>
              <w:rPr>
                <w:szCs w:val="22"/>
              </w:rPr>
            </w:pPr>
            <w:r w:rsidRPr="00EA5128">
              <w:rPr>
                <w:szCs w:val="22"/>
              </w:rPr>
              <w:t>Фамилия, имя, отчество специалиста</w:t>
            </w:r>
          </w:p>
        </w:tc>
        <w:tc>
          <w:tcPr>
            <w:tcW w:w="2586" w:type="dxa"/>
          </w:tcPr>
          <w:p w:rsidR="00865A52" w:rsidRPr="00EA5128" w:rsidRDefault="00865A52" w:rsidP="00E92059">
            <w:pPr>
              <w:pStyle w:val="af"/>
              <w:spacing w:before="0" w:after="0"/>
              <w:rPr>
                <w:szCs w:val="22"/>
              </w:rPr>
            </w:pPr>
            <w:r w:rsidRPr="00EA5128">
              <w:rPr>
                <w:szCs w:val="22"/>
              </w:rPr>
              <w:t>Образование (какое учебное заведение окончил, год окончания, полученная специальность)</w:t>
            </w:r>
          </w:p>
        </w:tc>
        <w:tc>
          <w:tcPr>
            <w:tcW w:w="1950" w:type="dxa"/>
          </w:tcPr>
          <w:p w:rsidR="00865A52" w:rsidRPr="00EA5128" w:rsidRDefault="00865A52" w:rsidP="00E92059">
            <w:pPr>
              <w:pStyle w:val="af"/>
              <w:spacing w:before="0" w:after="0"/>
              <w:rPr>
                <w:szCs w:val="22"/>
              </w:rPr>
            </w:pPr>
            <w:r w:rsidRPr="00EA5128">
              <w:rPr>
                <w:szCs w:val="22"/>
              </w:rPr>
              <w:t>Должность</w:t>
            </w:r>
          </w:p>
        </w:tc>
        <w:tc>
          <w:tcPr>
            <w:tcW w:w="2747" w:type="dxa"/>
          </w:tcPr>
          <w:p w:rsidR="00865A52" w:rsidRPr="00EA5128" w:rsidRDefault="00865A52" w:rsidP="00E92059">
            <w:pPr>
              <w:pStyle w:val="af"/>
              <w:spacing w:before="0" w:after="0"/>
              <w:rPr>
                <w:szCs w:val="22"/>
              </w:rPr>
            </w:pPr>
            <w:r w:rsidRPr="00EA5128">
              <w:rPr>
                <w:szCs w:val="22"/>
              </w:rPr>
              <w:t>Стаж работы в данной или аналогичной должности, лет</w:t>
            </w:r>
          </w:p>
        </w:tc>
      </w:tr>
      <w:tr w:rsidR="00865A52" w:rsidRPr="00EA5128">
        <w:trPr>
          <w:cantSplit/>
        </w:trPr>
        <w:tc>
          <w:tcPr>
            <w:tcW w:w="10246" w:type="dxa"/>
            <w:gridSpan w:val="5"/>
          </w:tcPr>
          <w:p w:rsidR="00865A52" w:rsidRPr="00EA5128" w:rsidRDefault="00865A52" w:rsidP="00E92059">
            <w:pPr>
              <w:pStyle w:val="af2"/>
              <w:spacing w:before="0" w:after="0"/>
              <w:rPr>
                <w:sz w:val="22"/>
                <w:szCs w:val="22"/>
              </w:rPr>
            </w:pPr>
            <w:r w:rsidRPr="00EA5128">
              <w:rPr>
                <w:sz w:val="22"/>
                <w:szCs w:val="22"/>
              </w:rPr>
              <w:t>Руководящее звено (руководитель и его заместители, главный бухгалтер, главный экономист, главный юрист)</w:t>
            </w:r>
          </w:p>
        </w:tc>
      </w:tr>
      <w:tr w:rsidR="00865A52" w:rsidRPr="00EA5128">
        <w:tc>
          <w:tcPr>
            <w:tcW w:w="695" w:type="dxa"/>
          </w:tcPr>
          <w:p w:rsidR="00865A52" w:rsidRPr="00EA5128" w:rsidRDefault="00865A52" w:rsidP="00E92059">
            <w:pPr>
              <w:numPr>
                <w:ilvl w:val="0"/>
                <w:numId w:val="9"/>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numPr>
                <w:ilvl w:val="0"/>
                <w:numId w:val="9"/>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numPr>
                <w:ilvl w:val="0"/>
                <w:numId w:val="9"/>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spacing w:line="240" w:lineRule="auto"/>
              <w:ind w:firstLine="0"/>
              <w:rPr>
                <w:sz w:val="22"/>
                <w:szCs w:val="22"/>
              </w:rPr>
            </w:pPr>
            <w:r w:rsidRPr="00EA5128">
              <w:rPr>
                <w:sz w:val="22"/>
                <w:szCs w:val="22"/>
              </w:rPr>
              <w:t>…</w:t>
            </w: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rPr>
          <w:cantSplit/>
        </w:trPr>
        <w:tc>
          <w:tcPr>
            <w:tcW w:w="10246" w:type="dxa"/>
            <w:gridSpan w:val="5"/>
          </w:tcPr>
          <w:p w:rsidR="00865A52" w:rsidRPr="00EA5128" w:rsidRDefault="00865A52" w:rsidP="00E92059">
            <w:pPr>
              <w:pStyle w:val="af2"/>
              <w:spacing w:before="0" w:after="0"/>
              <w:rPr>
                <w:sz w:val="22"/>
                <w:szCs w:val="22"/>
              </w:rPr>
            </w:pPr>
            <w:r w:rsidRPr="00EA512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865A52" w:rsidRPr="00EA5128">
        <w:tc>
          <w:tcPr>
            <w:tcW w:w="695" w:type="dxa"/>
          </w:tcPr>
          <w:p w:rsidR="00865A52" w:rsidRPr="00EA5128" w:rsidRDefault="00865A52" w:rsidP="00E92059">
            <w:pPr>
              <w:numPr>
                <w:ilvl w:val="0"/>
                <w:numId w:val="10"/>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numPr>
                <w:ilvl w:val="0"/>
                <w:numId w:val="10"/>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numPr>
                <w:ilvl w:val="0"/>
                <w:numId w:val="10"/>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c>
          <w:tcPr>
            <w:tcW w:w="695" w:type="dxa"/>
          </w:tcPr>
          <w:p w:rsidR="00865A52" w:rsidRPr="00EA5128" w:rsidRDefault="00865A52" w:rsidP="00E92059">
            <w:pPr>
              <w:spacing w:line="240" w:lineRule="auto"/>
              <w:ind w:firstLine="0"/>
              <w:rPr>
                <w:sz w:val="22"/>
                <w:szCs w:val="22"/>
              </w:rPr>
            </w:pPr>
            <w:r w:rsidRPr="00EA5128">
              <w:rPr>
                <w:sz w:val="22"/>
                <w:szCs w:val="22"/>
              </w:rPr>
              <w:t>…</w:t>
            </w: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rPr>
                <w:sz w:val="22"/>
                <w:szCs w:val="22"/>
              </w:rPr>
            </w:pPr>
          </w:p>
        </w:tc>
      </w:tr>
      <w:tr w:rsidR="00865A52" w:rsidRPr="00EA5128">
        <w:trPr>
          <w:cantSplit/>
        </w:trPr>
        <w:tc>
          <w:tcPr>
            <w:tcW w:w="10246" w:type="dxa"/>
            <w:gridSpan w:val="5"/>
          </w:tcPr>
          <w:p w:rsidR="00865A52" w:rsidRPr="00EA5128" w:rsidRDefault="00865A52" w:rsidP="00E92059">
            <w:pPr>
              <w:pStyle w:val="af2"/>
              <w:spacing w:before="0" w:after="0"/>
              <w:rPr>
                <w:sz w:val="22"/>
                <w:szCs w:val="22"/>
              </w:rPr>
            </w:pPr>
            <w:r w:rsidRPr="00EA5128">
              <w:rPr>
                <w:sz w:val="22"/>
                <w:szCs w:val="22"/>
              </w:rPr>
              <w:t>Прочий персонал (в том числе экспедиторы, водители, грузчики, охранники и т.д.)</w:t>
            </w:r>
          </w:p>
        </w:tc>
      </w:tr>
      <w:tr w:rsidR="00865A52" w:rsidRPr="00EA5128">
        <w:tc>
          <w:tcPr>
            <w:tcW w:w="695" w:type="dxa"/>
          </w:tcPr>
          <w:p w:rsidR="00865A52" w:rsidRPr="00EA5128" w:rsidRDefault="00865A52" w:rsidP="00E92059">
            <w:pPr>
              <w:numPr>
                <w:ilvl w:val="0"/>
                <w:numId w:val="11"/>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jc w:val="center"/>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jc w:val="center"/>
              <w:rPr>
                <w:sz w:val="22"/>
                <w:szCs w:val="22"/>
              </w:rPr>
            </w:pPr>
          </w:p>
        </w:tc>
      </w:tr>
      <w:tr w:rsidR="00865A52" w:rsidRPr="00EA5128">
        <w:tc>
          <w:tcPr>
            <w:tcW w:w="695" w:type="dxa"/>
          </w:tcPr>
          <w:p w:rsidR="00865A52" w:rsidRPr="00EA5128" w:rsidRDefault="00865A52" w:rsidP="00E92059">
            <w:pPr>
              <w:numPr>
                <w:ilvl w:val="0"/>
                <w:numId w:val="11"/>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jc w:val="center"/>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jc w:val="center"/>
              <w:rPr>
                <w:sz w:val="22"/>
                <w:szCs w:val="22"/>
              </w:rPr>
            </w:pPr>
          </w:p>
        </w:tc>
      </w:tr>
      <w:tr w:rsidR="00865A52" w:rsidRPr="00EA5128">
        <w:tc>
          <w:tcPr>
            <w:tcW w:w="695" w:type="dxa"/>
          </w:tcPr>
          <w:p w:rsidR="00865A52" w:rsidRPr="00EA5128" w:rsidRDefault="00865A52" w:rsidP="00E92059">
            <w:pPr>
              <w:numPr>
                <w:ilvl w:val="0"/>
                <w:numId w:val="11"/>
              </w:numPr>
              <w:spacing w:line="240" w:lineRule="auto"/>
              <w:rPr>
                <w:sz w:val="22"/>
                <w:szCs w:val="22"/>
              </w:rPr>
            </w:pP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jc w:val="center"/>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jc w:val="center"/>
              <w:rPr>
                <w:sz w:val="22"/>
                <w:szCs w:val="22"/>
              </w:rPr>
            </w:pPr>
          </w:p>
        </w:tc>
      </w:tr>
      <w:tr w:rsidR="00865A52" w:rsidRPr="00EA5128">
        <w:tc>
          <w:tcPr>
            <w:tcW w:w="695" w:type="dxa"/>
          </w:tcPr>
          <w:p w:rsidR="00865A52" w:rsidRPr="00EA5128" w:rsidRDefault="00865A52" w:rsidP="00E92059">
            <w:pPr>
              <w:spacing w:line="240" w:lineRule="auto"/>
              <w:ind w:firstLine="0"/>
              <w:rPr>
                <w:sz w:val="22"/>
                <w:szCs w:val="22"/>
              </w:rPr>
            </w:pPr>
            <w:r w:rsidRPr="00EA5128">
              <w:rPr>
                <w:sz w:val="22"/>
                <w:szCs w:val="22"/>
              </w:rPr>
              <w:t>…</w:t>
            </w:r>
          </w:p>
        </w:tc>
        <w:tc>
          <w:tcPr>
            <w:tcW w:w="2268" w:type="dxa"/>
          </w:tcPr>
          <w:p w:rsidR="00865A52" w:rsidRPr="00EA5128" w:rsidRDefault="00865A52" w:rsidP="00E92059">
            <w:pPr>
              <w:pStyle w:val="af2"/>
              <w:spacing w:before="0" w:after="0"/>
              <w:rPr>
                <w:sz w:val="22"/>
                <w:szCs w:val="22"/>
              </w:rPr>
            </w:pPr>
          </w:p>
        </w:tc>
        <w:tc>
          <w:tcPr>
            <w:tcW w:w="2586" w:type="dxa"/>
          </w:tcPr>
          <w:p w:rsidR="00865A52" w:rsidRPr="00EA5128" w:rsidRDefault="00865A52" w:rsidP="00E92059">
            <w:pPr>
              <w:pStyle w:val="af2"/>
              <w:spacing w:before="0" w:after="0"/>
              <w:jc w:val="center"/>
              <w:rPr>
                <w:sz w:val="22"/>
                <w:szCs w:val="22"/>
              </w:rPr>
            </w:pPr>
          </w:p>
        </w:tc>
        <w:tc>
          <w:tcPr>
            <w:tcW w:w="1950" w:type="dxa"/>
          </w:tcPr>
          <w:p w:rsidR="00865A52" w:rsidRPr="00EA5128" w:rsidRDefault="00865A52" w:rsidP="00E92059">
            <w:pPr>
              <w:pStyle w:val="af2"/>
              <w:spacing w:before="0" w:after="0"/>
              <w:rPr>
                <w:sz w:val="22"/>
                <w:szCs w:val="22"/>
              </w:rPr>
            </w:pPr>
          </w:p>
        </w:tc>
        <w:tc>
          <w:tcPr>
            <w:tcW w:w="2747" w:type="dxa"/>
          </w:tcPr>
          <w:p w:rsidR="00865A52" w:rsidRPr="00EA5128" w:rsidRDefault="00865A52" w:rsidP="00E92059">
            <w:pPr>
              <w:pStyle w:val="af2"/>
              <w:spacing w:before="0" w:after="0"/>
              <w:jc w:val="center"/>
              <w:rPr>
                <w:sz w:val="22"/>
                <w:szCs w:val="22"/>
              </w:rPr>
            </w:pPr>
          </w:p>
        </w:tc>
      </w:tr>
    </w:tbl>
    <w:p w:rsidR="00865A52" w:rsidRPr="00EA5128" w:rsidRDefault="00865A52" w:rsidP="00E92059">
      <w:pPr>
        <w:spacing w:line="240" w:lineRule="auto"/>
        <w:rPr>
          <w:sz w:val="22"/>
          <w:szCs w:val="22"/>
        </w:rPr>
      </w:pPr>
    </w:p>
    <w:p w:rsidR="00865A52" w:rsidRPr="00EA5128" w:rsidRDefault="00865A52" w:rsidP="00E92059">
      <w:pPr>
        <w:keepNext/>
        <w:suppressAutoHyphens/>
        <w:spacing w:line="240" w:lineRule="auto"/>
        <w:ind w:firstLine="0"/>
        <w:jc w:val="left"/>
        <w:rPr>
          <w:b/>
          <w:sz w:val="22"/>
          <w:szCs w:val="22"/>
        </w:rPr>
      </w:pPr>
      <w:r w:rsidRPr="00EA5128">
        <w:rPr>
          <w:b/>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865A52" w:rsidRPr="00EA5128">
        <w:tc>
          <w:tcPr>
            <w:tcW w:w="521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
              <w:spacing w:before="0" w:after="0"/>
              <w:rPr>
                <w:color w:val="000000"/>
                <w:szCs w:val="22"/>
              </w:rPr>
            </w:pPr>
            <w:r w:rsidRPr="00EA5128">
              <w:rPr>
                <w:color w:val="000000"/>
                <w:szCs w:val="22"/>
              </w:rPr>
              <w:t>Группа специалистов</w:t>
            </w:r>
          </w:p>
        </w:tc>
        <w:tc>
          <w:tcPr>
            <w:tcW w:w="4996" w:type="dxa"/>
            <w:tcBorders>
              <w:top w:val="single" w:sz="4" w:space="0" w:color="auto"/>
              <w:left w:val="single" w:sz="4" w:space="0" w:color="auto"/>
              <w:bottom w:val="single" w:sz="4" w:space="0" w:color="auto"/>
              <w:right w:val="single" w:sz="4" w:space="0" w:color="auto"/>
            </w:tcBorders>
          </w:tcPr>
          <w:p w:rsidR="00865A52" w:rsidRPr="00EA5128" w:rsidRDefault="00865A52" w:rsidP="008813B6">
            <w:pPr>
              <w:pStyle w:val="af"/>
              <w:spacing w:before="0" w:after="0"/>
              <w:jc w:val="center"/>
              <w:rPr>
                <w:color w:val="000000"/>
                <w:szCs w:val="22"/>
              </w:rPr>
            </w:pPr>
            <w:r w:rsidRPr="00EA5128">
              <w:rPr>
                <w:color w:val="000000"/>
                <w:szCs w:val="22"/>
              </w:rPr>
              <w:t>Штатная численность, чел.</w:t>
            </w:r>
          </w:p>
        </w:tc>
      </w:tr>
      <w:tr w:rsidR="00865A52" w:rsidRPr="00EA5128">
        <w:tc>
          <w:tcPr>
            <w:tcW w:w="521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r w:rsidRPr="00EA5128">
              <w:rPr>
                <w:color w:val="000000"/>
                <w:sz w:val="22"/>
                <w:szCs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521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r w:rsidRPr="00EA5128">
              <w:rPr>
                <w:color w:val="000000"/>
                <w:sz w:val="22"/>
                <w:szCs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r w:rsidR="00865A52" w:rsidRPr="00EA5128">
        <w:tc>
          <w:tcPr>
            <w:tcW w:w="5210"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r w:rsidRPr="00EA5128">
              <w:rPr>
                <w:color w:val="000000"/>
                <w:sz w:val="22"/>
                <w:szCs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865A52" w:rsidRPr="00EA5128" w:rsidRDefault="00865A52" w:rsidP="00E92059">
            <w:pPr>
              <w:pStyle w:val="af2"/>
              <w:spacing w:before="0" w:after="0"/>
              <w:rPr>
                <w:color w:val="000000"/>
                <w:sz w:val="22"/>
                <w:szCs w:val="22"/>
              </w:rPr>
            </w:pPr>
          </w:p>
        </w:tc>
      </w:tr>
    </w:tbl>
    <w:p w:rsidR="00865A52" w:rsidRPr="00EA5128" w:rsidRDefault="00865A52" w:rsidP="00E92059">
      <w:pPr>
        <w:spacing w:line="240" w:lineRule="auto"/>
        <w:rPr>
          <w:sz w:val="24"/>
          <w:szCs w:val="24"/>
        </w:rPr>
      </w:pP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(подпись, М.П.)</w:t>
      </w:r>
    </w:p>
    <w:p w:rsidR="00865A52" w:rsidRPr="00EA5128" w:rsidRDefault="00865A52" w:rsidP="00E92059">
      <w:pPr>
        <w:spacing w:line="240" w:lineRule="auto"/>
        <w:rPr>
          <w:sz w:val="24"/>
          <w:szCs w:val="24"/>
        </w:rPr>
      </w:pPr>
      <w:r w:rsidRPr="00EA5128">
        <w:rPr>
          <w:sz w:val="24"/>
          <w:szCs w:val="24"/>
        </w:rPr>
        <w:t>____________________________________</w:t>
      </w:r>
    </w:p>
    <w:p w:rsidR="00865A52" w:rsidRPr="00EA5128" w:rsidRDefault="00865A52" w:rsidP="00E92059">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E72EAB" w:rsidRPr="00EA5128" w:rsidRDefault="00E72EAB" w:rsidP="00E92059">
      <w:pPr>
        <w:spacing w:line="240" w:lineRule="auto"/>
        <w:ind w:right="3684"/>
        <w:jc w:val="center"/>
        <w:rPr>
          <w:sz w:val="24"/>
          <w:szCs w:val="24"/>
          <w:vertAlign w:val="superscript"/>
        </w:rPr>
      </w:pPr>
    </w:p>
    <w:p w:rsidR="00865A52" w:rsidRPr="00EA5128" w:rsidRDefault="00865A52" w:rsidP="00E92059">
      <w:pPr>
        <w:keepNext/>
        <w:rPr>
          <w:b/>
          <w:sz w:val="24"/>
          <w:szCs w:val="24"/>
        </w:rPr>
      </w:pPr>
    </w:p>
    <w:p w:rsidR="00865A52" w:rsidRPr="00EA5128" w:rsidRDefault="00865A52" w:rsidP="00E92059">
      <w:pPr>
        <w:pBdr>
          <w:bottom w:val="single" w:sz="4" w:space="1" w:color="auto"/>
        </w:pBdr>
        <w:shd w:val="clear" w:color="auto" w:fill="E0E0E0"/>
        <w:ind w:right="21" w:firstLine="0"/>
        <w:jc w:val="center"/>
        <w:rPr>
          <w:b/>
          <w:color w:val="000000"/>
          <w:spacing w:val="36"/>
          <w:sz w:val="24"/>
          <w:szCs w:val="24"/>
        </w:rPr>
      </w:pPr>
      <w:r w:rsidRPr="00EA5128">
        <w:rPr>
          <w:b/>
          <w:color w:val="000000"/>
          <w:spacing w:val="36"/>
          <w:sz w:val="24"/>
          <w:szCs w:val="24"/>
        </w:rPr>
        <w:t>конец формы</w:t>
      </w:r>
    </w:p>
    <w:p w:rsidR="00865A52" w:rsidRPr="00EA5128" w:rsidRDefault="00865A52" w:rsidP="008813B6">
      <w:pPr>
        <w:pStyle w:val="a"/>
        <w:pageBreakBefore/>
        <w:spacing w:before="100" w:beforeAutospacing="1" w:after="100" w:afterAutospacing="1" w:line="240" w:lineRule="auto"/>
        <w:rPr>
          <w:b/>
          <w:sz w:val="24"/>
          <w:szCs w:val="24"/>
        </w:rPr>
      </w:pPr>
      <w:bookmarkStart w:id="651" w:name="_Toc98253950"/>
      <w:bookmarkStart w:id="652" w:name="_Toc157248202"/>
      <w:bookmarkStart w:id="653" w:name="_Toc157496571"/>
      <w:bookmarkStart w:id="654" w:name="_Toc158206110"/>
      <w:bookmarkStart w:id="655" w:name="_Toc164057795"/>
      <w:bookmarkStart w:id="656" w:name="_Toc164137145"/>
      <w:bookmarkStart w:id="657" w:name="_Toc164161305"/>
      <w:bookmarkStart w:id="658" w:name="_Toc165173876"/>
      <w:r w:rsidRPr="00EA5128">
        <w:rPr>
          <w:b/>
          <w:sz w:val="24"/>
          <w:szCs w:val="24"/>
        </w:rPr>
        <w:lastRenderedPageBreak/>
        <w:t>Инструкции по заполнению</w:t>
      </w:r>
      <w:bookmarkEnd w:id="651"/>
      <w:bookmarkEnd w:id="652"/>
      <w:bookmarkEnd w:id="653"/>
      <w:bookmarkEnd w:id="654"/>
      <w:bookmarkEnd w:id="655"/>
      <w:bookmarkEnd w:id="656"/>
      <w:bookmarkEnd w:id="657"/>
      <w:bookmarkEnd w:id="658"/>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приводит номер и дату письма о подаче оферты, приложением к которому является данная справка.</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8813B6">
      <w:pPr>
        <w:pStyle w:val="a0"/>
        <w:spacing w:before="100" w:beforeAutospacing="1" w:line="240" w:lineRule="auto"/>
        <w:rPr>
          <w:sz w:val="24"/>
          <w:szCs w:val="24"/>
        </w:rPr>
      </w:pPr>
      <w:r w:rsidRPr="00EA5128">
        <w:rPr>
          <w:sz w:val="24"/>
          <w:szCs w:val="24"/>
        </w:rPr>
        <w:t xml:space="preserve">В таблице-1 данной справки перечисляются только те работники, которые будут непосредственно привлечены </w:t>
      </w:r>
      <w:r w:rsidR="00B85605" w:rsidRPr="00EA5128">
        <w:rPr>
          <w:sz w:val="24"/>
          <w:szCs w:val="24"/>
        </w:rPr>
        <w:t>Подрядчиком</w:t>
      </w:r>
      <w:r w:rsidRPr="00EA5128">
        <w:rPr>
          <w:sz w:val="24"/>
          <w:szCs w:val="24"/>
        </w:rPr>
        <w:t xml:space="preserve"> в ходе выполнения Договора.</w:t>
      </w:r>
    </w:p>
    <w:p w:rsidR="00865A52" w:rsidRPr="00EA5128" w:rsidRDefault="00865A52" w:rsidP="008813B6">
      <w:pPr>
        <w:pStyle w:val="a0"/>
        <w:spacing w:before="100" w:beforeAutospacing="1" w:line="240" w:lineRule="auto"/>
        <w:rPr>
          <w:sz w:val="24"/>
          <w:szCs w:val="24"/>
        </w:rPr>
      </w:pPr>
      <w:r w:rsidRPr="00EA5128">
        <w:rPr>
          <w:sz w:val="24"/>
          <w:szCs w:val="24"/>
        </w:rPr>
        <w:t xml:space="preserve">В таблице-2 данной справки </w:t>
      </w:r>
      <w:proofErr w:type="gramStart"/>
      <w:r w:rsidRPr="00EA5128">
        <w:rPr>
          <w:sz w:val="24"/>
          <w:szCs w:val="24"/>
        </w:rPr>
        <w:t>указывается</w:t>
      </w:r>
      <w:proofErr w:type="gramEnd"/>
      <w:r w:rsidRPr="00EA5128">
        <w:rPr>
          <w:sz w:val="24"/>
          <w:szCs w:val="24"/>
        </w:rPr>
        <w:t xml:space="preserve"> в общем штатная численность всех специалистов, находящихся в штате </w:t>
      </w:r>
      <w:r w:rsidR="00B85605" w:rsidRPr="00EA5128">
        <w:rPr>
          <w:sz w:val="24"/>
          <w:szCs w:val="24"/>
        </w:rPr>
        <w:t>Подрядчика</w:t>
      </w:r>
      <w:r w:rsidRPr="00EA5128">
        <w:rPr>
          <w:sz w:val="24"/>
          <w:szCs w:val="24"/>
        </w:rPr>
        <w:t>.</w:t>
      </w:r>
    </w:p>
    <w:p w:rsidR="00865A52" w:rsidRPr="00EA5128" w:rsidRDefault="00865A52" w:rsidP="008813B6">
      <w:pPr>
        <w:pStyle w:val="a0"/>
        <w:spacing w:before="100" w:beforeAutospacing="1" w:line="240" w:lineRule="auto"/>
        <w:rPr>
          <w:sz w:val="24"/>
          <w:szCs w:val="24"/>
        </w:rPr>
      </w:pPr>
      <w:r w:rsidRPr="00EA51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65A52" w:rsidRPr="00EA5128" w:rsidRDefault="00865A52" w:rsidP="00FD7A58">
      <w:pPr>
        <w:pStyle w:val="1"/>
        <w:spacing w:before="0" w:after="0"/>
        <w:jc w:val="both"/>
        <w:rPr>
          <w:rFonts w:ascii="Times New Roman" w:hAnsi="Times New Roman"/>
          <w:sz w:val="24"/>
          <w:szCs w:val="24"/>
        </w:rPr>
      </w:pPr>
      <w:bookmarkStart w:id="659" w:name="_Ref93291004"/>
      <w:bookmarkStart w:id="660" w:name="_Toc98253951"/>
      <w:bookmarkStart w:id="661" w:name="_Toc165173877"/>
      <w:bookmarkStart w:id="662" w:name="_Toc372295152"/>
      <w:r w:rsidRPr="00EA5128">
        <w:rPr>
          <w:rFonts w:ascii="Times New Roman" w:hAnsi="Times New Roman"/>
          <w:sz w:val="24"/>
          <w:szCs w:val="24"/>
        </w:rPr>
        <w:lastRenderedPageBreak/>
        <w:t>Образцы дополнительных форм документов, включаемых в Конкурсную заявку</w:t>
      </w:r>
      <w:bookmarkEnd w:id="659"/>
      <w:bookmarkEnd w:id="660"/>
      <w:bookmarkEnd w:id="661"/>
      <w:bookmarkEnd w:id="662"/>
    </w:p>
    <w:p w:rsidR="00865A52" w:rsidRPr="00EA5128" w:rsidRDefault="00865A52" w:rsidP="00FD7A58">
      <w:pPr>
        <w:pStyle w:val="2"/>
        <w:tabs>
          <w:tab w:val="num" w:pos="1134"/>
        </w:tabs>
        <w:spacing w:before="0" w:after="0"/>
        <w:ind w:left="1134"/>
        <w:jc w:val="both"/>
        <w:rPr>
          <w:color w:val="000000"/>
          <w:sz w:val="24"/>
          <w:szCs w:val="24"/>
        </w:rPr>
      </w:pPr>
      <w:bookmarkStart w:id="663" w:name="_Ref90381141"/>
      <w:bookmarkStart w:id="664" w:name="_Toc90385121"/>
      <w:bookmarkStart w:id="665" w:name="_Toc98253952"/>
      <w:bookmarkStart w:id="666" w:name="_Toc165173878"/>
      <w:bookmarkStart w:id="667" w:name="_Toc372295153"/>
      <w:bookmarkStart w:id="668" w:name="_Ref90381523"/>
      <w:bookmarkStart w:id="669" w:name="_Toc90385124"/>
      <w:r w:rsidRPr="00EA5128">
        <w:rPr>
          <w:sz w:val="24"/>
          <w:szCs w:val="24"/>
        </w:rPr>
        <w:t xml:space="preserve">План распределения объемов выполнения работ между генеральным подрядчиком и субподрядчиками </w:t>
      </w:r>
      <w:r w:rsidRPr="00EA5128">
        <w:rPr>
          <w:color w:val="000000"/>
          <w:sz w:val="24"/>
          <w:szCs w:val="24"/>
        </w:rPr>
        <w:t>(форма </w:t>
      </w:r>
      <w:r w:rsidR="003B1AAF" w:rsidRPr="00EA5128">
        <w:rPr>
          <w:color w:val="000000"/>
          <w:sz w:val="24"/>
          <w:szCs w:val="24"/>
        </w:rPr>
        <w:fldChar w:fldCharType="begin"/>
      </w:r>
      <w:r w:rsidRPr="00EA5128">
        <w:rPr>
          <w:color w:val="000000"/>
          <w:sz w:val="24"/>
          <w:szCs w:val="24"/>
        </w:rPr>
        <w:instrText xml:space="preserve"> SEQ форма \* ARABIC </w:instrText>
      </w:r>
      <w:r w:rsidR="003B1AAF" w:rsidRPr="00EA5128">
        <w:rPr>
          <w:color w:val="000000"/>
          <w:sz w:val="24"/>
          <w:szCs w:val="24"/>
        </w:rPr>
        <w:fldChar w:fldCharType="separate"/>
      </w:r>
      <w:r w:rsidR="0041507D" w:rsidRPr="00EA5128">
        <w:rPr>
          <w:noProof/>
          <w:color w:val="000000"/>
          <w:sz w:val="24"/>
          <w:szCs w:val="24"/>
        </w:rPr>
        <w:t>11</w:t>
      </w:r>
      <w:r w:rsidR="003B1AAF" w:rsidRPr="00EA5128">
        <w:rPr>
          <w:color w:val="000000"/>
          <w:sz w:val="24"/>
          <w:szCs w:val="24"/>
        </w:rPr>
        <w:fldChar w:fldCharType="end"/>
      </w:r>
      <w:r w:rsidRPr="00EA5128">
        <w:rPr>
          <w:color w:val="000000"/>
          <w:sz w:val="24"/>
          <w:szCs w:val="24"/>
        </w:rPr>
        <w:t>)</w:t>
      </w:r>
      <w:bookmarkEnd w:id="663"/>
      <w:bookmarkEnd w:id="664"/>
      <w:bookmarkEnd w:id="665"/>
      <w:bookmarkEnd w:id="666"/>
      <w:bookmarkEnd w:id="667"/>
    </w:p>
    <w:p w:rsidR="00FD7A58" w:rsidRPr="00EA5128" w:rsidRDefault="00FD7A58" w:rsidP="00FD7A58">
      <w:pPr>
        <w:rPr>
          <w:i/>
          <w:sz w:val="22"/>
          <w:szCs w:val="22"/>
        </w:rPr>
      </w:pPr>
    </w:p>
    <w:p w:rsidR="00706F94" w:rsidRPr="00EA5128" w:rsidRDefault="00706F94" w:rsidP="00FD7A58">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865A52" w:rsidRPr="00EA5128" w:rsidRDefault="00865A52" w:rsidP="00706F94">
      <w:pPr>
        <w:pStyle w:val="a"/>
        <w:spacing w:line="240" w:lineRule="auto"/>
        <w:rPr>
          <w:b/>
          <w:sz w:val="24"/>
          <w:szCs w:val="24"/>
        </w:rPr>
      </w:pPr>
      <w:bookmarkStart w:id="670" w:name="_Toc90385122"/>
      <w:bookmarkStart w:id="671" w:name="_Toc98253953"/>
      <w:bookmarkStart w:id="672" w:name="_Toc157248205"/>
      <w:bookmarkStart w:id="673" w:name="_Toc157496574"/>
      <w:bookmarkStart w:id="674" w:name="_Toc158206113"/>
      <w:bookmarkStart w:id="675" w:name="_Toc164057798"/>
      <w:bookmarkStart w:id="676" w:name="_Toc164137148"/>
      <w:bookmarkStart w:id="677" w:name="_Toc164161308"/>
      <w:bookmarkStart w:id="678" w:name="_Toc165173879"/>
      <w:r w:rsidRPr="00EA5128">
        <w:rPr>
          <w:b/>
          <w:sz w:val="24"/>
          <w:szCs w:val="24"/>
        </w:rPr>
        <w:t xml:space="preserve">Форма </w:t>
      </w:r>
      <w:proofErr w:type="gramStart"/>
      <w:r w:rsidRPr="00EA5128">
        <w:rPr>
          <w:b/>
          <w:sz w:val="24"/>
          <w:szCs w:val="24"/>
        </w:rPr>
        <w:t>плана распределения объемов выполнения работ</w:t>
      </w:r>
      <w:proofErr w:type="gramEnd"/>
      <w:r w:rsidRPr="00EA5128">
        <w:rPr>
          <w:b/>
          <w:sz w:val="24"/>
          <w:szCs w:val="24"/>
        </w:rPr>
        <w:t xml:space="preserve"> между генеральным подрядчиком и субподрядчиками</w:t>
      </w:r>
      <w:bookmarkEnd w:id="670"/>
      <w:bookmarkEnd w:id="671"/>
      <w:bookmarkEnd w:id="672"/>
      <w:bookmarkEnd w:id="673"/>
      <w:bookmarkEnd w:id="674"/>
      <w:bookmarkEnd w:id="675"/>
      <w:bookmarkEnd w:id="676"/>
      <w:bookmarkEnd w:id="677"/>
      <w:bookmarkEnd w:id="678"/>
    </w:p>
    <w:p w:rsidR="00865A52" w:rsidRPr="00EA5128" w:rsidRDefault="00865A52" w:rsidP="00E92059">
      <w:pPr>
        <w:pBdr>
          <w:top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начало формы</w:t>
      </w:r>
    </w:p>
    <w:p w:rsidR="00865A52" w:rsidRPr="00EA5128" w:rsidRDefault="00865A52" w:rsidP="00E92059">
      <w:pPr>
        <w:spacing w:line="240" w:lineRule="auto"/>
        <w:ind w:firstLine="0"/>
        <w:jc w:val="left"/>
        <w:rPr>
          <w:color w:val="000000"/>
          <w:sz w:val="24"/>
          <w:szCs w:val="24"/>
        </w:rPr>
      </w:pPr>
    </w:p>
    <w:p w:rsidR="00865A52" w:rsidRPr="00EA5128" w:rsidRDefault="00865A52" w:rsidP="00E92059">
      <w:pPr>
        <w:spacing w:line="240" w:lineRule="auto"/>
        <w:ind w:firstLine="0"/>
        <w:jc w:val="left"/>
        <w:rPr>
          <w:color w:val="000000"/>
          <w:sz w:val="24"/>
          <w:szCs w:val="24"/>
        </w:rPr>
      </w:pPr>
      <w:r w:rsidRPr="00EA5128">
        <w:rPr>
          <w:color w:val="000000"/>
          <w:sz w:val="24"/>
          <w:szCs w:val="24"/>
        </w:rPr>
        <w:t xml:space="preserve">Приложение </w:t>
      </w:r>
      <w:r w:rsidR="003B1AAF" w:rsidRPr="00EA5128">
        <w:rPr>
          <w:color w:val="000000"/>
          <w:sz w:val="24"/>
          <w:szCs w:val="24"/>
        </w:rPr>
        <w:fldChar w:fldCharType="begin"/>
      </w:r>
      <w:r w:rsidRPr="00EA5128">
        <w:rPr>
          <w:color w:val="000000"/>
          <w:sz w:val="24"/>
          <w:szCs w:val="24"/>
        </w:rPr>
        <w:instrText xml:space="preserve"> SEQ Приложение \* ARABIC </w:instrText>
      </w:r>
      <w:r w:rsidR="003B1AAF" w:rsidRPr="00EA5128">
        <w:rPr>
          <w:color w:val="000000"/>
          <w:sz w:val="24"/>
          <w:szCs w:val="24"/>
        </w:rPr>
        <w:fldChar w:fldCharType="separate"/>
      </w:r>
      <w:r w:rsidR="0041507D" w:rsidRPr="00EA5128">
        <w:rPr>
          <w:noProof/>
          <w:color w:val="000000"/>
          <w:sz w:val="24"/>
          <w:szCs w:val="24"/>
        </w:rPr>
        <w:t>10</w:t>
      </w:r>
      <w:r w:rsidR="003B1AAF" w:rsidRPr="00EA5128">
        <w:rPr>
          <w:color w:val="000000"/>
          <w:sz w:val="24"/>
          <w:szCs w:val="24"/>
        </w:rPr>
        <w:fldChar w:fldCharType="end"/>
      </w:r>
      <w:r w:rsidRPr="00EA5128">
        <w:rPr>
          <w:color w:val="000000"/>
          <w:sz w:val="24"/>
          <w:szCs w:val="24"/>
        </w:rPr>
        <w:t xml:space="preserve"> к письму о подаче оферты</w:t>
      </w:r>
      <w:r w:rsidRPr="00EA5128">
        <w:rPr>
          <w:color w:val="000000"/>
          <w:sz w:val="24"/>
          <w:szCs w:val="24"/>
        </w:rPr>
        <w:br/>
        <w:t>от «____»_____________ </w:t>
      </w:r>
      <w:proofErr w:type="gramStart"/>
      <w:r w:rsidRPr="00EA5128">
        <w:rPr>
          <w:color w:val="000000"/>
          <w:sz w:val="24"/>
          <w:szCs w:val="24"/>
        </w:rPr>
        <w:t>г</w:t>
      </w:r>
      <w:proofErr w:type="gramEnd"/>
      <w:r w:rsidRPr="00EA5128">
        <w:rPr>
          <w:color w:val="000000"/>
          <w:sz w:val="24"/>
          <w:szCs w:val="24"/>
        </w:rPr>
        <w:t>. №__________</w:t>
      </w:r>
    </w:p>
    <w:p w:rsidR="00865A52" w:rsidRPr="00EA5128" w:rsidRDefault="00865A52" w:rsidP="00E92059">
      <w:pPr>
        <w:spacing w:line="240" w:lineRule="auto"/>
        <w:ind w:firstLine="0"/>
        <w:rPr>
          <w:color w:val="000000"/>
          <w:sz w:val="24"/>
          <w:szCs w:val="24"/>
        </w:rPr>
      </w:pPr>
    </w:p>
    <w:p w:rsidR="00865A52" w:rsidRPr="00EA5128" w:rsidRDefault="00865A52" w:rsidP="00E92059">
      <w:pPr>
        <w:suppressAutoHyphens/>
        <w:spacing w:line="240" w:lineRule="auto"/>
        <w:ind w:firstLine="0"/>
        <w:jc w:val="center"/>
        <w:rPr>
          <w:b/>
          <w:sz w:val="24"/>
          <w:szCs w:val="24"/>
        </w:rPr>
      </w:pPr>
      <w:r w:rsidRPr="00EA5128">
        <w:rPr>
          <w:b/>
          <w:sz w:val="24"/>
          <w:szCs w:val="24"/>
        </w:rPr>
        <w:t>План распределения объемов выполнения работ между генеральным подрядчиком и субподрядчиками</w:t>
      </w:r>
    </w:p>
    <w:p w:rsidR="00865A52" w:rsidRPr="00EA5128" w:rsidRDefault="00865A52" w:rsidP="00E92059">
      <w:pPr>
        <w:spacing w:line="240" w:lineRule="auto"/>
        <w:ind w:firstLine="0"/>
        <w:rPr>
          <w:color w:val="000000"/>
          <w:sz w:val="24"/>
          <w:szCs w:val="24"/>
        </w:rPr>
      </w:pPr>
    </w:p>
    <w:p w:rsidR="00865A52" w:rsidRPr="00EA5128" w:rsidRDefault="00865A52" w:rsidP="00E92059">
      <w:pPr>
        <w:spacing w:line="240" w:lineRule="auto"/>
        <w:ind w:firstLine="0"/>
        <w:rPr>
          <w:color w:val="000000"/>
          <w:sz w:val="24"/>
          <w:szCs w:val="24"/>
        </w:rPr>
      </w:pPr>
      <w:r w:rsidRPr="00EA5128">
        <w:rPr>
          <w:color w:val="000000"/>
          <w:sz w:val="24"/>
          <w:szCs w:val="24"/>
        </w:rPr>
        <w:t>Наименование и адрес генерального подрядчика: _____________________________</w:t>
      </w:r>
    </w:p>
    <w:p w:rsidR="00DB17E5" w:rsidRPr="00EA5128" w:rsidRDefault="00DB17E5"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865A52" w:rsidRPr="00EA5128">
        <w:trPr>
          <w:cantSplit/>
        </w:trPr>
        <w:tc>
          <w:tcPr>
            <w:tcW w:w="648" w:type="dxa"/>
            <w:vMerge w:val="restart"/>
          </w:tcPr>
          <w:p w:rsidR="00865A52" w:rsidRPr="00EA5128" w:rsidRDefault="00865A52" w:rsidP="008813B6">
            <w:pPr>
              <w:spacing w:line="240" w:lineRule="auto"/>
              <w:ind w:firstLine="0"/>
              <w:jc w:val="center"/>
              <w:rPr>
                <w:sz w:val="22"/>
                <w:szCs w:val="22"/>
              </w:rPr>
            </w:pPr>
            <w:r w:rsidRPr="00EA5128">
              <w:rPr>
                <w:sz w:val="22"/>
                <w:szCs w:val="22"/>
              </w:rPr>
              <w:t xml:space="preserve">№ </w:t>
            </w:r>
            <w:proofErr w:type="gramStart"/>
            <w:r w:rsidRPr="00EA5128">
              <w:rPr>
                <w:sz w:val="22"/>
                <w:szCs w:val="22"/>
              </w:rPr>
              <w:t>п</w:t>
            </w:r>
            <w:proofErr w:type="gramEnd"/>
            <w:r w:rsidRPr="00EA5128">
              <w:rPr>
                <w:sz w:val="22"/>
                <w:szCs w:val="22"/>
              </w:rPr>
              <w:t>/п</w:t>
            </w:r>
          </w:p>
        </w:tc>
        <w:tc>
          <w:tcPr>
            <w:tcW w:w="2932" w:type="dxa"/>
            <w:vMerge w:val="restart"/>
          </w:tcPr>
          <w:p w:rsidR="00865A52" w:rsidRPr="00EA5128" w:rsidRDefault="00865A52" w:rsidP="008813B6">
            <w:pPr>
              <w:pStyle w:val="af"/>
              <w:spacing w:before="0" w:after="0"/>
              <w:jc w:val="center"/>
              <w:rPr>
                <w:szCs w:val="22"/>
              </w:rPr>
            </w:pPr>
            <w:r w:rsidRPr="00EA5128">
              <w:rPr>
                <w:szCs w:val="22"/>
              </w:rPr>
              <w:t>Наименование работ</w:t>
            </w:r>
          </w:p>
        </w:tc>
        <w:tc>
          <w:tcPr>
            <w:tcW w:w="1970" w:type="dxa"/>
            <w:vMerge w:val="restart"/>
          </w:tcPr>
          <w:p w:rsidR="00865A52" w:rsidRPr="00EA5128" w:rsidRDefault="00865A52" w:rsidP="008813B6">
            <w:pPr>
              <w:pStyle w:val="af"/>
              <w:spacing w:before="0" w:after="0"/>
              <w:jc w:val="center"/>
              <w:rPr>
                <w:szCs w:val="22"/>
              </w:rPr>
            </w:pPr>
            <w:r w:rsidRPr="00EA5128">
              <w:rPr>
                <w:szCs w:val="22"/>
              </w:rPr>
              <w:t>Наименование организации, выполняющий данный объем работ</w:t>
            </w:r>
          </w:p>
        </w:tc>
        <w:tc>
          <w:tcPr>
            <w:tcW w:w="3292" w:type="dxa"/>
            <w:gridSpan w:val="2"/>
          </w:tcPr>
          <w:p w:rsidR="00865A52" w:rsidRPr="00EA5128" w:rsidRDefault="00865A52" w:rsidP="008813B6">
            <w:pPr>
              <w:pStyle w:val="af"/>
              <w:spacing w:before="0" w:after="0"/>
              <w:jc w:val="center"/>
              <w:rPr>
                <w:szCs w:val="22"/>
              </w:rPr>
            </w:pPr>
            <w:r w:rsidRPr="00EA5128">
              <w:rPr>
                <w:szCs w:val="22"/>
              </w:rPr>
              <w:t>Стоимость работ</w:t>
            </w:r>
          </w:p>
        </w:tc>
        <w:tc>
          <w:tcPr>
            <w:tcW w:w="1579" w:type="dxa"/>
            <w:vMerge w:val="restart"/>
          </w:tcPr>
          <w:p w:rsidR="00865A52" w:rsidRPr="00EA5128" w:rsidRDefault="00865A52" w:rsidP="008813B6">
            <w:pPr>
              <w:pStyle w:val="af"/>
              <w:spacing w:before="0" w:after="0"/>
              <w:ind w:right="-55"/>
              <w:jc w:val="center"/>
              <w:rPr>
                <w:szCs w:val="22"/>
              </w:rPr>
            </w:pPr>
            <w:r w:rsidRPr="00EA5128">
              <w:rPr>
                <w:szCs w:val="22"/>
              </w:rPr>
              <w:t>Сроки выполнения (начало и окончание)</w:t>
            </w:r>
          </w:p>
        </w:tc>
      </w:tr>
      <w:tr w:rsidR="00865A52" w:rsidRPr="00EA5128">
        <w:trPr>
          <w:cantSplit/>
        </w:trPr>
        <w:tc>
          <w:tcPr>
            <w:tcW w:w="648" w:type="dxa"/>
            <w:vMerge/>
          </w:tcPr>
          <w:p w:rsidR="00865A52" w:rsidRPr="00EA5128" w:rsidRDefault="00865A52" w:rsidP="00E92059">
            <w:pPr>
              <w:pStyle w:val="af"/>
              <w:spacing w:before="0" w:after="0"/>
              <w:rPr>
                <w:szCs w:val="22"/>
              </w:rPr>
            </w:pPr>
          </w:p>
        </w:tc>
        <w:tc>
          <w:tcPr>
            <w:tcW w:w="2932" w:type="dxa"/>
            <w:vMerge/>
          </w:tcPr>
          <w:p w:rsidR="00865A52" w:rsidRPr="00EA5128" w:rsidRDefault="00865A52" w:rsidP="00E92059">
            <w:pPr>
              <w:pStyle w:val="af"/>
              <w:spacing w:before="0" w:after="0"/>
              <w:rPr>
                <w:szCs w:val="22"/>
              </w:rPr>
            </w:pPr>
          </w:p>
        </w:tc>
        <w:tc>
          <w:tcPr>
            <w:tcW w:w="1970" w:type="dxa"/>
            <w:vMerge/>
          </w:tcPr>
          <w:p w:rsidR="00865A52" w:rsidRPr="00EA5128" w:rsidRDefault="00865A52" w:rsidP="00E92059">
            <w:pPr>
              <w:pStyle w:val="af"/>
              <w:spacing w:before="0" w:after="0"/>
              <w:rPr>
                <w:szCs w:val="22"/>
              </w:rPr>
            </w:pPr>
          </w:p>
        </w:tc>
        <w:tc>
          <w:tcPr>
            <w:tcW w:w="1713" w:type="dxa"/>
          </w:tcPr>
          <w:p w:rsidR="00865A52" w:rsidRPr="00EA5128" w:rsidRDefault="00865A52" w:rsidP="008813B6">
            <w:pPr>
              <w:pStyle w:val="af"/>
              <w:spacing w:before="0" w:after="0"/>
              <w:jc w:val="center"/>
              <w:rPr>
                <w:szCs w:val="22"/>
              </w:rPr>
            </w:pPr>
            <w:r w:rsidRPr="00EA5128">
              <w:rPr>
                <w:szCs w:val="22"/>
              </w:rPr>
              <w:t>в денежном выражении, руб. (без НДС)</w:t>
            </w:r>
          </w:p>
        </w:tc>
        <w:tc>
          <w:tcPr>
            <w:tcW w:w="1579" w:type="dxa"/>
          </w:tcPr>
          <w:p w:rsidR="00865A52" w:rsidRPr="00EA5128" w:rsidRDefault="00865A52" w:rsidP="008813B6">
            <w:pPr>
              <w:pStyle w:val="af"/>
              <w:spacing w:before="0" w:after="0"/>
              <w:jc w:val="center"/>
              <w:rPr>
                <w:szCs w:val="22"/>
              </w:rPr>
            </w:pPr>
            <w:proofErr w:type="gramStart"/>
            <w:r w:rsidRPr="00EA5128">
              <w:rPr>
                <w:szCs w:val="22"/>
              </w:rPr>
              <w:t>в</w:t>
            </w:r>
            <w:proofErr w:type="gramEnd"/>
            <w:r w:rsidRPr="00EA5128">
              <w:rPr>
                <w:szCs w:val="22"/>
              </w:rPr>
              <w:t xml:space="preserve"> % от общей стоимости работ</w:t>
            </w:r>
          </w:p>
        </w:tc>
        <w:tc>
          <w:tcPr>
            <w:tcW w:w="1579" w:type="dxa"/>
            <w:vMerge/>
          </w:tcPr>
          <w:p w:rsidR="00865A52" w:rsidRPr="00EA5128" w:rsidRDefault="00865A52" w:rsidP="00E92059">
            <w:pPr>
              <w:pStyle w:val="af"/>
              <w:spacing w:before="0" w:after="0"/>
              <w:rPr>
                <w:szCs w:val="22"/>
              </w:rPr>
            </w:pPr>
          </w:p>
        </w:tc>
      </w:tr>
      <w:tr w:rsidR="00865A52" w:rsidRPr="00EA5128">
        <w:tc>
          <w:tcPr>
            <w:tcW w:w="648" w:type="dxa"/>
          </w:tcPr>
          <w:p w:rsidR="00865A52" w:rsidRPr="00EA5128" w:rsidRDefault="00865A52" w:rsidP="00193077">
            <w:pPr>
              <w:pStyle w:val="af2"/>
              <w:numPr>
                <w:ilvl w:val="0"/>
                <w:numId w:val="17"/>
              </w:numPr>
              <w:spacing w:before="0" w:after="0"/>
              <w:ind w:left="0"/>
              <w:rPr>
                <w:color w:val="000000"/>
                <w:sz w:val="22"/>
                <w:szCs w:val="22"/>
              </w:rPr>
            </w:pPr>
          </w:p>
        </w:tc>
        <w:tc>
          <w:tcPr>
            <w:tcW w:w="2932" w:type="dxa"/>
          </w:tcPr>
          <w:p w:rsidR="00865A52" w:rsidRPr="00EA5128" w:rsidRDefault="00865A52" w:rsidP="00E92059">
            <w:pPr>
              <w:pStyle w:val="af2"/>
              <w:spacing w:before="0" w:after="0"/>
              <w:rPr>
                <w:sz w:val="22"/>
                <w:szCs w:val="22"/>
              </w:rPr>
            </w:pPr>
          </w:p>
        </w:tc>
        <w:tc>
          <w:tcPr>
            <w:tcW w:w="1970" w:type="dxa"/>
          </w:tcPr>
          <w:p w:rsidR="00865A52" w:rsidRPr="00EA5128" w:rsidRDefault="00865A52" w:rsidP="00E92059">
            <w:pPr>
              <w:pStyle w:val="af2"/>
              <w:spacing w:before="0" w:after="0"/>
              <w:rPr>
                <w:sz w:val="22"/>
                <w:szCs w:val="22"/>
              </w:rPr>
            </w:pPr>
          </w:p>
        </w:tc>
        <w:tc>
          <w:tcPr>
            <w:tcW w:w="1713"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r>
      <w:tr w:rsidR="00865A52" w:rsidRPr="00EA5128">
        <w:tc>
          <w:tcPr>
            <w:tcW w:w="648" w:type="dxa"/>
          </w:tcPr>
          <w:p w:rsidR="00865A52" w:rsidRPr="00EA5128" w:rsidRDefault="00865A52" w:rsidP="00193077">
            <w:pPr>
              <w:pStyle w:val="af2"/>
              <w:numPr>
                <w:ilvl w:val="0"/>
                <w:numId w:val="17"/>
              </w:numPr>
              <w:spacing w:before="0" w:after="0"/>
              <w:ind w:left="0"/>
              <w:rPr>
                <w:color w:val="000000"/>
                <w:sz w:val="22"/>
                <w:szCs w:val="22"/>
              </w:rPr>
            </w:pPr>
          </w:p>
        </w:tc>
        <w:tc>
          <w:tcPr>
            <w:tcW w:w="2932" w:type="dxa"/>
          </w:tcPr>
          <w:p w:rsidR="00865A52" w:rsidRPr="00EA5128" w:rsidRDefault="00865A52" w:rsidP="00E92059">
            <w:pPr>
              <w:pStyle w:val="af2"/>
              <w:spacing w:before="0" w:after="0"/>
              <w:rPr>
                <w:sz w:val="22"/>
                <w:szCs w:val="22"/>
              </w:rPr>
            </w:pPr>
          </w:p>
        </w:tc>
        <w:tc>
          <w:tcPr>
            <w:tcW w:w="1970" w:type="dxa"/>
          </w:tcPr>
          <w:p w:rsidR="00865A52" w:rsidRPr="00EA5128" w:rsidRDefault="00865A52" w:rsidP="00E92059">
            <w:pPr>
              <w:pStyle w:val="af2"/>
              <w:spacing w:before="0" w:after="0"/>
              <w:rPr>
                <w:sz w:val="22"/>
                <w:szCs w:val="22"/>
              </w:rPr>
            </w:pPr>
          </w:p>
        </w:tc>
        <w:tc>
          <w:tcPr>
            <w:tcW w:w="1713"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r>
      <w:tr w:rsidR="00865A52" w:rsidRPr="00EA5128">
        <w:tc>
          <w:tcPr>
            <w:tcW w:w="648" w:type="dxa"/>
          </w:tcPr>
          <w:p w:rsidR="00865A52" w:rsidRPr="00EA5128" w:rsidRDefault="00865A52" w:rsidP="00193077">
            <w:pPr>
              <w:pStyle w:val="af2"/>
              <w:numPr>
                <w:ilvl w:val="0"/>
                <w:numId w:val="17"/>
              </w:numPr>
              <w:spacing w:before="0" w:after="0"/>
              <w:ind w:left="0"/>
              <w:rPr>
                <w:color w:val="000000"/>
                <w:sz w:val="22"/>
                <w:szCs w:val="22"/>
              </w:rPr>
            </w:pPr>
          </w:p>
        </w:tc>
        <w:tc>
          <w:tcPr>
            <w:tcW w:w="2932" w:type="dxa"/>
          </w:tcPr>
          <w:p w:rsidR="00865A52" w:rsidRPr="00EA5128" w:rsidRDefault="00865A52" w:rsidP="00E92059">
            <w:pPr>
              <w:pStyle w:val="af2"/>
              <w:spacing w:before="0" w:after="0"/>
              <w:rPr>
                <w:sz w:val="22"/>
                <w:szCs w:val="22"/>
              </w:rPr>
            </w:pPr>
          </w:p>
        </w:tc>
        <w:tc>
          <w:tcPr>
            <w:tcW w:w="1970" w:type="dxa"/>
          </w:tcPr>
          <w:p w:rsidR="00865A52" w:rsidRPr="00EA5128" w:rsidRDefault="00865A52" w:rsidP="00E92059">
            <w:pPr>
              <w:pStyle w:val="af2"/>
              <w:spacing w:before="0" w:after="0"/>
              <w:rPr>
                <w:sz w:val="22"/>
                <w:szCs w:val="22"/>
              </w:rPr>
            </w:pPr>
          </w:p>
        </w:tc>
        <w:tc>
          <w:tcPr>
            <w:tcW w:w="1713"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r>
      <w:tr w:rsidR="00865A52" w:rsidRPr="00EA5128">
        <w:tc>
          <w:tcPr>
            <w:tcW w:w="648" w:type="dxa"/>
          </w:tcPr>
          <w:p w:rsidR="00865A52" w:rsidRPr="00EA5128" w:rsidRDefault="00865A52" w:rsidP="00E92059">
            <w:pPr>
              <w:pStyle w:val="af2"/>
              <w:spacing w:before="0" w:after="0"/>
              <w:ind w:left="0"/>
              <w:rPr>
                <w:color w:val="000000"/>
                <w:sz w:val="22"/>
                <w:szCs w:val="22"/>
              </w:rPr>
            </w:pPr>
            <w:r w:rsidRPr="00EA5128">
              <w:rPr>
                <w:color w:val="000000"/>
                <w:sz w:val="22"/>
                <w:szCs w:val="22"/>
              </w:rPr>
              <w:t>…</w:t>
            </w:r>
          </w:p>
        </w:tc>
        <w:tc>
          <w:tcPr>
            <w:tcW w:w="2932" w:type="dxa"/>
          </w:tcPr>
          <w:p w:rsidR="00865A52" w:rsidRPr="00EA5128" w:rsidRDefault="00865A52" w:rsidP="00E92059">
            <w:pPr>
              <w:pStyle w:val="af2"/>
              <w:spacing w:before="0" w:after="0"/>
              <w:rPr>
                <w:sz w:val="22"/>
                <w:szCs w:val="22"/>
              </w:rPr>
            </w:pPr>
          </w:p>
        </w:tc>
        <w:tc>
          <w:tcPr>
            <w:tcW w:w="1970" w:type="dxa"/>
          </w:tcPr>
          <w:p w:rsidR="00865A52" w:rsidRPr="00EA5128" w:rsidRDefault="00865A52" w:rsidP="00E92059">
            <w:pPr>
              <w:pStyle w:val="af2"/>
              <w:spacing w:before="0" w:after="0"/>
              <w:rPr>
                <w:sz w:val="22"/>
                <w:szCs w:val="22"/>
              </w:rPr>
            </w:pPr>
          </w:p>
        </w:tc>
        <w:tc>
          <w:tcPr>
            <w:tcW w:w="1713"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c>
          <w:tcPr>
            <w:tcW w:w="1579" w:type="dxa"/>
          </w:tcPr>
          <w:p w:rsidR="00865A52" w:rsidRPr="00EA5128" w:rsidRDefault="00865A52" w:rsidP="00E92059">
            <w:pPr>
              <w:pStyle w:val="af2"/>
              <w:spacing w:before="0" w:after="0"/>
              <w:rPr>
                <w:sz w:val="22"/>
                <w:szCs w:val="22"/>
              </w:rPr>
            </w:pPr>
          </w:p>
        </w:tc>
      </w:tr>
      <w:tr w:rsidR="00865A52" w:rsidRPr="00EA5128">
        <w:tc>
          <w:tcPr>
            <w:tcW w:w="5550" w:type="dxa"/>
            <w:gridSpan w:val="3"/>
          </w:tcPr>
          <w:p w:rsidR="00865A52" w:rsidRPr="00EA5128" w:rsidRDefault="00865A52" w:rsidP="00E92059">
            <w:pPr>
              <w:pStyle w:val="af2"/>
              <w:spacing w:before="0" w:after="0"/>
              <w:jc w:val="center"/>
              <w:rPr>
                <w:b/>
                <w:sz w:val="22"/>
                <w:szCs w:val="22"/>
              </w:rPr>
            </w:pPr>
            <w:r w:rsidRPr="00EA5128">
              <w:rPr>
                <w:b/>
                <w:sz w:val="22"/>
                <w:szCs w:val="22"/>
              </w:rPr>
              <w:t>ИТОГО</w:t>
            </w:r>
          </w:p>
        </w:tc>
        <w:tc>
          <w:tcPr>
            <w:tcW w:w="1713" w:type="dxa"/>
          </w:tcPr>
          <w:p w:rsidR="00865A52" w:rsidRPr="00EA5128" w:rsidRDefault="00865A52" w:rsidP="00E92059">
            <w:pPr>
              <w:pStyle w:val="af2"/>
              <w:spacing w:before="0" w:after="0"/>
              <w:jc w:val="center"/>
              <w:rPr>
                <w:b/>
                <w:sz w:val="22"/>
                <w:szCs w:val="22"/>
              </w:rPr>
            </w:pPr>
          </w:p>
        </w:tc>
        <w:tc>
          <w:tcPr>
            <w:tcW w:w="1579" w:type="dxa"/>
          </w:tcPr>
          <w:p w:rsidR="00865A52" w:rsidRPr="00EA5128" w:rsidRDefault="00865A52" w:rsidP="00E92059">
            <w:pPr>
              <w:pStyle w:val="af2"/>
              <w:spacing w:before="0" w:after="0"/>
              <w:jc w:val="center"/>
              <w:rPr>
                <w:b/>
                <w:sz w:val="22"/>
                <w:szCs w:val="22"/>
              </w:rPr>
            </w:pPr>
            <w:r w:rsidRPr="00EA5128">
              <w:rPr>
                <w:b/>
                <w:sz w:val="22"/>
                <w:szCs w:val="22"/>
              </w:rPr>
              <w:t>100%</w:t>
            </w:r>
          </w:p>
        </w:tc>
        <w:tc>
          <w:tcPr>
            <w:tcW w:w="1579" w:type="dxa"/>
          </w:tcPr>
          <w:p w:rsidR="00865A52" w:rsidRPr="00EA5128" w:rsidRDefault="00865A52" w:rsidP="00E92059">
            <w:pPr>
              <w:pStyle w:val="af2"/>
              <w:spacing w:before="0" w:after="0"/>
              <w:jc w:val="center"/>
              <w:rPr>
                <w:b/>
                <w:sz w:val="22"/>
                <w:szCs w:val="22"/>
              </w:rPr>
            </w:pPr>
            <w:r w:rsidRPr="00EA5128">
              <w:rPr>
                <w:b/>
                <w:sz w:val="22"/>
                <w:szCs w:val="22"/>
              </w:rPr>
              <w:t>Х</w:t>
            </w:r>
          </w:p>
        </w:tc>
      </w:tr>
    </w:tbl>
    <w:p w:rsidR="00865A52" w:rsidRPr="00EA5128" w:rsidRDefault="00865A52" w:rsidP="00E92059">
      <w:pPr>
        <w:spacing w:line="240" w:lineRule="auto"/>
        <w:rPr>
          <w:color w:val="000000"/>
          <w:sz w:val="24"/>
          <w:szCs w:val="24"/>
        </w:rPr>
      </w:pPr>
    </w:p>
    <w:p w:rsidR="00865A52" w:rsidRPr="00EA5128" w:rsidRDefault="00865A52" w:rsidP="00E92059">
      <w:pPr>
        <w:spacing w:line="240" w:lineRule="auto"/>
        <w:rPr>
          <w:color w:val="000000"/>
          <w:sz w:val="24"/>
          <w:szCs w:val="24"/>
        </w:rPr>
      </w:pPr>
      <w:r w:rsidRPr="00EA5128">
        <w:rPr>
          <w:color w:val="000000"/>
          <w:sz w:val="24"/>
          <w:szCs w:val="24"/>
        </w:rPr>
        <w:t>____________________________________</w:t>
      </w:r>
    </w:p>
    <w:p w:rsidR="00865A52" w:rsidRPr="00EA5128" w:rsidRDefault="00865A52" w:rsidP="00E92059">
      <w:pPr>
        <w:spacing w:line="240" w:lineRule="auto"/>
        <w:ind w:right="3684"/>
        <w:jc w:val="center"/>
        <w:rPr>
          <w:color w:val="000000"/>
          <w:sz w:val="24"/>
          <w:szCs w:val="24"/>
          <w:vertAlign w:val="superscript"/>
        </w:rPr>
      </w:pPr>
      <w:r w:rsidRPr="00EA5128">
        <w:rPr>
          <w:color w:val="000000"/>
          <w:sz w:val="24"/>
          <w:szCs w:val="24"/>
          <w:vertAlign w:val="superscript"/>
        </w:rPr>
        <w:t>(подпись, М.П.)</w:t>
      </w:r>
    </w:p>
    <w:p w:rsidR="00865A52" w:rsidRPr="00EA5128" w:rsidRDefault="00865A52" w:rsidP="00E92059">
      <w:pPr>
        <w:spacing w:line="240" w:lineRule="auto"/>
        <w:rPr>
          <w:color w:val="000000"/>
          <w:sz w:val="24"/>
          <w:szCs w:val="24"/>
        </w:rPr>
      </w:pPr>
      <w:r w:rsidRPr="00EA5128">
        <w:rPr>
          <w:color w:val="000000"/>
          <w:sz w:val="24"/>
          <w:szCs w:val="24"/>
        </w:rPr>
        <w:t>____________________________________</w:t>
      </w:r>
    </w:p>
    <w:p w:rsidR="00865A52" w:rsidRPr="00EA5128" w:rsidRDefault="00865A52" w:rsidP="00E92059">
      <w:pPr>
        <w:spacing w:line="240" w:lineRule="auto"/>
        <w:ind w:right="3684"/>
        <w:jc w:val="center"/>
        <w:rPr>
          <w:color w:val="000000"/>
          <w:sz w:val="24"/>
          <w:szCs w:val="24"/>
          <w:vertAlign w:val="superscript"/>
        </w:rPr>
      </w:pPr>
      <w:r w:rsidRPr="00EA5128">
        <w:rPr>
          <w:color w:val="000000"/>
          <w:sz w:val="24"/>
          <w:szCs w:val="24"/>
          <w:vertAlign w:val="superscript"/>
        </w:rPr>
        <w:t xml:space="preserve">(фамилия, имя, отчество </w:t>
      </w:r>
      <w:proofErr w:type="gramStart"/>
      <w:r w:rsidRPr="00EA5128">
        <w:rPr>
          <w:color w:val="000000"/>
          <w:sz w:val="24"/>
          <w:szCs w:val="24"/>
          <w:vertAlign w:val="superscript"/>
        </w:rPr>
        <w:t>подписавшего</w:t>
      </w:r>
      <w:proofErr w:type="gramEnd"/>
      <w:r w:rsidRPr="00EA5128">
        <w:rPr>
          <w:color w:val="000000"/>
          <w:sz w:val="24"/>
          <w:szCs w:val="24"/>
          <w:vertAlign w:val="superscript"/>
        </w:rPr>
        <w:t>, должность)</w:t>
      </w:r>
    </w:p>
    <w:p w:rsidR="00865A52" w:rsidRPr="00EA5128" w:rsidRDefault="00865A52" w:rsidP="00E92059">
      <w:pPr>
        <w:keepNext/>
        <w:spacing w:line="240" w:lineRule="auto"/>
        <w:rPr>
          <w:b/>
          <w:bCs/>
          <w:color w:val="000000"/>
          <w:sz w:val="24"/>
          <w:szCs w:val="24"/>
        </w:rPr>
      </w:pPr>
    </w:p>
    <w:p w:rsidR="00865A52" w:rsidRPr="00EA5128" w:rsidRDefault="00865A52" w:rsidP="00E92059">
      <w:pPr>
        <w:pBdr>
          <w:bottom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конец формы</w:t>
      </w:r>
    </w:p>
    <w:p w:rsidR="00865A52" w:rsidRPr="00EA5128" w:rsidRDefault="00865A52" w:rsidP="008813B6">
      <w:pPr>
        <w:pStyle w:val="a"/>
        <w:pageBreakBefore/>
        <w:spacing w:before="100" w:beforeAutospacing="1" w:after="100" w:afterAutospacing="1" w:line="240" w:lineRule="auto"/>
        <w:rPr>
          <w:b/>
          <w:sz w:val="24"/>
          <w:szCs w:val="24"/>
        </w:rPr>
      </w:pPr>
      <w:bookmarkStart w:id="679" w:name="_Toc90385123"/>
      <w:bookmarkStart w:id="680" w:name="_Toc98253954"/>
      <w:bookmarkStart w:id="681" w:name="_Toc157248206"/>
      <w:bookmarkStart w:id="682" w:name="_Toc157496575"/>
      <w:bookmarkStart w:id="683" w:name="_Toc158206114"/>
      <w:bookmarkStart w:id="684" w:name="_Toc164057799"/>
      <w:bookmarkStart w:id="685" w:name="_Toc164137149"/>
      <w:bookmarkStart w:id="686" w:name="_Toc164161309"/>
      <w:bookmarkStart w:id="687" w:name="_Toc165173880"/>
      <w:r w:rsidRPr="00EA5128">
        <w:rPr>
          <w:b/>
          <w:sz w:val="24"/>
          <w:szCs w:val="24"/>
        </w:rPr>
        <w:lastRenderedPageBreak/>
        <w:t>Инструкции по заполнению</w:t>
      </w:r>
      <w:bookmarkEnd w:id="679"/>
      <w:bookmarkEnd w:id="680"/>
      <w:bookmarkEnd w:id="681"/>
      <w:bookmarkEnd w:id="682"/>
      <w:bookmarkEnd w:id="683"/>
      <w:bookmarkEnd w:id="684"/>
      <w:bookmarkEnd w:id="685"/>
      <w:bookmarkEnd w:id="686"/>
      <w:bookmarkEnd w:id="687"/>
    </w:p>
    <w:p w:rsidR="00865A52" w:rsidRPr="00EA5128" w:rsidRDefault="00865A52" w:rsidP="008813B6">
      <w:pPr>
        <w:pStyle w:val="a0"/>
        <w:spacing w:before="100" w:beforeAutospacing="1" w:line="240" w:lineRule="auto"/>
        <w:rPr>
          <w:sz w:val="24"/>
          <w:szCs w:val="24"/>
        </w:rPr>
      </w:pPr>
      <w:r w:rsidRPr="00EA5128">
        <w:rPr>
          <w:sz w:val="24"/>
          <w:szCs w:val="24"/>
        </w:rPr>
        <w:t xml:space="preserve">Данная форма заполняется только в том случае, если конкурсная заявка подается генеральным подрядчиком (подраздел </w:t>
      </w:r>
      <w:fldSimple w:instr=" REF _Ref93267624 \r \h  \* MERGEFORMAT ">
        <w:r w:rsidR="0041507D" w:rsidRPr="00EA5128">
          <w:rPr>
            <w:sz w:val="24"/>
            <w:szCs w:val="24"/>
          </w:rPr>
          <w:t>5.3</w:t>
        </w:r>
      </w:fldSimple>
      <w:r w:rsidRPr="00EA5128">
        <w:rPr>
          <w:sz w:val="24"/>
          <w:szCs w:val="24"/>
        </w:rPr>
        <w:t>).</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EA5128">
          <w:rPr>
            <w:sz w:val="24"/>
            <w:szCs w:val="24"/>
          </w:rPr>
          <w:t>6.1</w:t>
        </w:r>
      </w:fldSimple>
      <w:r w:rsidR="00865A52" w:rsidRPr="00EA5128">
        <w:rPr>
          <w:sz w:val="24"/>
          <w:szCs w:val="24"/>
        </w:rPr>
        <w:t>).</w:t>
      </w:r>
    </w:p>
    <w:p w:rsidR="00865A52" w:rsidRPr="00EA5128" w:rsidRDefault="00B85605" w:rsidP="008813B6">
      <w:pPr>
        <w:pStyle w:val="a0"/>
        <w:spacing w:before="100" w:beforeAutospacing="1" w:line="240" w:lineRule="auto"/>
        <w:rPr>
          <w:sz w:val="24"/>
          <w:szCs w:val="24"/>
        </w:rPr>
      </w:pPr>
      <w:r w:rsidRPr="00EA5128">
        <w:rPr>
          <w:sz w:val="24"/>
          <w:szCs w:val="24"/>
        </w:rPr>
        <w:t>Подрядчик</w:t>
      </w:r>
      <w:r w:rsidR="00865A52" w:rsidRPr="00EA5128">
        <w:rPr>
          <w:sz w:val="24"/>
          <w:szCs w:val="24"/>
        </w:rPr>
        <w:t xml:space="preserve"> указывает свое фирменное наименование (в т.ч. организационно-правовую форму) и свой адрес.</w:t>
      </w:r>
    </w:p>
    <w:p w:rsidR="00865A52" w:rsidRPr="00EA5128" w:rsidRDefault="00865A52" w:rsidP="008813B6">
      <w:pPr>
        <w:pStyle w:val="a0"/>
        <w:spacing w:before="100" w:beforeAutospacing="1" w:line="240" w:lineRule="auto"/>
        <w:rPr>
          <w:sz w:val="24"/>
          <w:szCs w:val="24"/>
        </w:rPr>
      </w:pPr>
      <w:r w:rsidRPr="00EA5128">
        <w:rPr>
          <w:sz w:val="24"/>
          <w:szCs w:val="24"/>
        </w:rPr>
        <w:t>В данной форме генеральный подрядчик указывает:</w:t>
      </w:r>
    </w:p>
    <w:p w:rsidR="00865A52" w:rsidRPr="00EA5128" w:rsidRDefault="00865A52" w:rsidP="008813B6">
      <w:pPr>
        <w:pStyle w:val="a1"/>
        <w:spacing w:before="100" w:beforeAutospacing="1" w:line="240" w:lineRule="auto"/>
        <w:rPr>
          <w:sz w:val="24"/>
          <w:szCs w:val="24"/>
        </w:rPr>
      </w:pPr>
      <w:r w:rsidRPr="00EA5128">
        <w:rPr>
          <w:sz w:val="24"/>
          <w:szCs w:val="24"/>
        </w:rPr>
        <w:t>перечень выполняемых генподрядчиком и каждым субподрядчиком работ;</w:t>
      </w:r>
    </w:p>
    <w:p w:rsidR="00865A52" w:rsidRPr="00EA5128" w:rsidRDefault="00865A52" w:rsidP="008813B6">
      <w:pPr>
        <w:pStyle w:val="a1"/>
        <w:spacing w:before="100" w:beforeAutospacing="1" w:line="240" w:lineRule="auto"/>
        <w:rPr>
          <w:sz w:val="24"/>
          <w:szCs w:val="24"/>
        </w:rPr>
      </w:pPr>
      <w:r w:rsidRPr="00EA5128">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r w:rsidR="003B1AAF" w:rsidRPr="00EA5128">
        <w:rPr>
          <w:sz w:val="24"/>
          <w:szCs w:val="24"/>
        </w:rPr>
        <w:fldChar w:fldCharType="begin"/>
      </w:r>
      <w:r w:rsidR="00A90B13" w:rsidRPr="00EA5128">
        <w:rPr>
          <w:sz w:val="24"/>
          <w:szCs w:val="24"/>
        </w:rPr>
        <w:instrText xml:space="preserve"> REF _Ref194807296 \r \h </w:instrText>
      </w:r>
      <w:r w:rsidR="003B1AAF" w:rsidRPr="00EA5128">
        <w:rPr>
          <w:sz w:val="24"/>
          <w:szCs w:val="24"/>
        </w:rPr>
      </w:r>
      <w:r w:rsidR="00EA5128">
        <w:rPr>
          <w:sz w:val="24"/>
          <w:szCs w:val="24"/>
        </w:rPr>
        <w:instrText xml:space="preserve"> \* MERGEFORMAT </w:instrText>
      </w:r>
      <w:r w:rsidR="003B1AAF" w:rsidRPr="00EA5128">
        <w:rPr>
          <w:sz w:val="24"/>
          <w:szCs w:val="24"/>
        </w:rPr>
        <w:fldChar w:fldCharType="separate"/>
      </w:r>
      <w:r w:rsidR="007C7AAB" w:rsidRPr="00EA5128">
        <w:rPr>
          <w:sz w:val="24"/>
          <w:szCs w:val="24"/>
        </w:rPr>
        <w:t>6.4</w:t>
      </w:r>
      <w:r w:rsidR="003B1AAF" w:rsidRPr="00EA5128">
        <w:rPr>
          <w:sz w:val="24"/>
          <w:szCs w:val="24"/>
        </w:rPr>
        <w:fldChar w:fldCharType="end"/>
      </w:r>
      <w:r w:rsidRPr="00EA5128">
        <w:rPr>
          <w:sz w:val="24"/>
          <w:szCs w:val="24"/>
        </w:rPr>
        <w:t>);</w:t>
      </w:r>
    </w:p>
    <w:p w:rsidR="00865A52" w:rsidRPr="00EA5128" w:rsidRDefault="00865A52" w:rsidP="008813B6">
      <w:pPr>
        <w:pStyle w:val="a1"/>
        <w:spacing w:before="100" w:beforeAutospacing="1" w:line="240" w:lineRule="auto"/>
        <w:rPr>
          <w:sz w:val="24"/>
          <w:szCs w:val="24"/>
        </w:rPr>
      </w:pPr>
      <w:r w:rsidRPr="00EA5128">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sidRPr="00EA5128">
          <w:rPr>
            <w:sz w:val="24"/>
            <w:szCs w:val="24"/>
          </w:rPr>
          <w:t>6.3</w:t>
        </w:r>
      </w:fldSimple>
      <w:r w:rsidRPr="00EA5128">
        <w:rPr>
          <w:sz w:val="24"/>
          <w:szCs w:val="24"/>
        </w:rPr>
        <w:t>).</w:t>
      </w:r>
    </w:p>
    <w:p w:rsidR="005570FD" w:rsidRPr="00EA5128" w:rsidRDefault="005570FD" w:rsidP="008813B6">
      <w:pPr>
        <w:pStyle w:val="2"/>
        <w:pageBreakBefore/>
        <w:tabs>
          <w:tab w:val="clear" w:pos="1844"/>
          <w:tab w:val="num" w:pos="1134"/>
        </w:tabs>
        <w:spacing w:before="100" w:beforeAutospacing="1" w:after="100" w:afterAutospacing="1"/>
        <w:ind w:left="1134"/>
        <w:jc w:val="both"/>
        <w:rPr>
          <w:sz w:val="24"/>
          <w:szCs w:val="24"/>
        </w:rPr>
      </w:pPr>
      <w:bookmarkStart w:id="688" w:name="_Toc165173881"/>
      <w:bookmarkStart w:id="689" w:name="_Ref194749267"/>
      <w:bookmarkStart w:id="690" w:name="_Toc372295154"/>
      <w:bookmarkStart w:id="691" w:name="_Ref96861029"/>
      <w:bookmarkStart w:id="692" w:name="_Toc97651410"/>
      <w:bookmarkStart w:id="693" w:name="_Toc98253955"/>
      <w:r w:rsidRPr="00EA5128">
        <w:rPr>
          <w:sz w:val="24"/>
          <w:szCs w:val="24"/>
        </w:rPr>
        <w:lastRenderedPageBreak/>
        <w:t xml:space="preserve">Информационное письмо о наличии у </w:t>
      </w:r>
      <w:r w:rsidR="00B85605" w:rsidRPr="00EA5128">
        <w:rPr>
          <w:sz w:val="24"/>
          <w:szCs w:val="24"/>
        </w:rPr>
        <w:t>Подрядчика</w:t>
      </w:r>
      <w:r w:rsidRPr="00EA5128">
        <w:rPr>
          <w:sz w:val="24"/>
          <w:szCs w:val="24"/>
        </w:rPr>
        <w:t xml:space="preserve"> связей, носящих характер аффилированности с сотрудниками Заказчика или Организатора конкурса (форма 12)</w:t>
      </w:r>
      <w:bookmarkEnd w:id="688"/>
      <w:bookmarkEnd w:id="689"/>
      <w:bookmarkEnd w:id="690"/>
    </w:p>
    <w:p w:rsidR="005570FD" w:rsidRPr="00EA5128" w:rsidRDefault="005570FD" w:rsidP="008813B6">
      <w:pPr>
        <w:pStyle w:val="a"/>
        <w:spacing w:before="100" w:beforeAutospacing="1" w:after="100" w:afterAutospacing="1" w:line="240" w:lineRule="auto"/>
        <w:rPr>
          <w:b/>
          <w:sz w:val="24"/>
          <w:szCs w:val="24"/>
        </w:rPr>
      </w:pPr>
      <w:bookmarkStart w:id="694" w:name="_Toc97651411"/>
      <w:bookmarkStart w:id="695" w:name="_Toc98253956"/>
      <w:bookmarkStart w:id="696" w:name="_Toc157248208"/>
      <w:bookmarkStart w:id="697" w:name="_Toc157496577"/>
      <w:bookmarkStart w:id="698" w:name="_Toc158206116"/>
      <w:bookmarkStart w:id="699" w:name="_Toc164057801"/>
      <w:bookmarkStart w:id="700" w:name="_Toc164137151"/>
      <w:bookmarkStart w:id="701" w:name="_Toc164161311"/>
      <w:bookmarkStart w:id="702" w:name="_Toc165173882"/>
      <w:r w:rsidRPr="00EA5128">
        <w:rPr>
          <w:b/>
          <w:sz w:val="24"/>
          <w:szCs w:val="24"/>
        </w:rPr>
        <w:t xml:space="preserve">Форма письма о наличии у </w:t>
      </w:r>
      <w:r w:rsidR="00B85605" w:rsidRPr="00EA5128">
        <w:rPr>
          <w:b/>
          <w:sz w:val="24"/>
          <w:szCs w:val="24"/>
        </w:rPr>
        <w:t>Подрядчика</w:t>
      </w:r>
      <w:r w:rsidRPr="00EA5128">
        <w:rPr>
          <w:b/>
          <w:sz w:val="24"/>
          <w:szCs w:val="24"/>
        </w:rPr>
        <w:t xml:space="preserve"> связей, носящих характер аффилированности с сотрудниками Заказчика или Организатора конкурса</w:t>
      </w:r>
      <w:bookmarkEnd w:id="694"/>
      <w:bookmarkEnd w:id="695"/>
      <w:bookmarkEnd w:id="696"/>
      <w:bookmarkEnd w:id="697"/>
      <w:bookmarkEnd w:id="698"/>
      <w:bookmarkEnd w:id="699"/>
      <w:bookmarkEnd w:id="700"/>
      <w:bookmarkEnd w:id="701"/>
      <w:bookmarkEnd w:id="702"/>
    </w:p>
    <w:p w:rsidR="005570FD" w:rsidRPr="00EA5128"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начало формы</w:t>
      </w:r>
    </w:p>
    <w:p w:rsidR="005570FD" w:rsidRPr="00EA5128" w:rsidRDefault="005570FD" w:rsidP="00E92059">
      <w:pPr>
        <w:spacing w:line="240" w:lineRule="auto"/>
        <w:ind w:right="5243" w:firstLine="0"/>
        <w:rPr>
          <w:sz w:val="24"/>
          <w:szCs w:val="24"/>
        </w:rPr>
      </w:pPr>
    </w:p>
    <w:p w:rsidR="005570FD" w:rsidRPr="00EA5128" w:rsidRDefault="005570FD" w:rsidP="00E92059">
      <w:pPr>
        <w:spacing w:line="240" w:lineRule="auto"/>
        <w:ind w:firstLine="0"/>
        <w:jc w:val="left"/>
        <w:rPr>
          <w:sz w:val="24"/>
          <w:szCs w:val="24"/>
        </w:rPr>
      </w:pPr>
      <w:r w:rsidRPr="00EA5128">
        <w:rPr>
          <w:sz w:val="24"/>
          <w:szCs w:val="24"/>
        </w:rPr>
        <w:t xml:space="preserve">Приложение </w:t>
      </w:r>
      <w:r w:rsidR="003B1AAF" w:rsidRPr="00EA5128">
        <w:rPr>
          <w:sz w:val="24"/>
          <w:szCs w:val="24"/>
        </w:rPr>
        <w:fldChar w:fldCharType="begin"/>
      </w:r>
      <w:r w:rsidRPr="00EA5128">
        <w:rPr>
          <w:sz w:val="24"/>
          <w:szCs w:val="24"/>
        </w:rPr>
        <w:instrText xml:space="preserve"> SEQ Приложение \* ARABIC </w:instrText>
      </w:r>
      <w:r w:rsidR="003B1AAF" w:rsidRPr="00EA5128">
        <w:rPr>
          <w:sz w:val="24"/>
          <w:szCs w:val="24"/>
        </w:rPr>
        <w:fldChar w:fldCharType="separate"/>
      </w:r>
      <w:r w:rsidR="0041507D" w:rsidRPr="00EA5128">
        <w:rPr>
          <w:noProof/>
          <w:sz w:val="24"/>
          <w:szCs w:val="24"/>
        </w:rPr>
        <w:t>11</w:t>
      </w:r>
      <w:r w:rsidR="003B1AAF" w:rsidRPr="00EA5128">
        <w:rPr>
          <w:sz w:val="24"/>
          <w:szCs w:val="24"/>
        </w:rPr>
        <w:fldChar w:fldCharType="end"/>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5570FD" w:rsidRPr="00EA5128" w:rsidRDefault="005570FD" w:rsidP="00E92059">
      <w:pPr>
        <w:spacing w:line="240" w:lineRule="auto"/>
        <w:ind w:right="5243"/>
        <w:rPr>
          <w:sz w:val="24"/>
          <w:szCs w:val="24"/>
        </w:rPr>
      </w:pPr>
    </w:p>
    <w:p w:rsidR="005570FD" w:rsidRPr="00EA5128" w:rsidRDefault="005570FD" w:rsidP="00E92059">
      <w:pPr>
        <w:spacing w:line="240" w:lineRule="auto"/>
        <w:rPr>
          <w:sz w:val="24"/>
          <w:szCs w:val="24"/>
        </w:rPr>
      </w:pPr>
    </w:p>
    <w:p w:rsidR="005570FD" w:rsidRPr="00EA5128" w:rsidRDefault="005570FD" w:rsidP="00E92059">
      <w:pPr>
        <w:spacing w:line="240" w:lineRule="auto"/>
        <w:jc w:val="center"/>
        <w:rPr>
          <w:sz w:val="24"/>
          <w:szCs w:val="24"/>
        </w:rPr>
      </w:pPr>
      <w:r w:rsidRPr="00EA5128">
        <w:rPr>
          <w:sz w:val="24"/>
          <w:szCs w:val="24"/>
        </w:rPr>
        <w:t>Уважаемые господа!</w:t>
      </w:r>
    </w:p>
    <w:p w:rsidR="005570FD" w:rsidRPr="00EA5128" w:rsidRDefault="005570FD" w:rsidP="00E92059">
      <w:pPr>
        <w:spacing w:line="240" w:lineRule="auto"/>
        <w:rPr>
          <w:sz w:val="24"/>
          <w:szCs w:val="24"/>
        </w:rPr>
      </w:pPr>
    </w:p>
    <w:p w:rsidR="005570FD" w:rsidRPr="00EA5128" w:rsidRDefault="005570FD" w:rsidP="00E92059">
      <w:pPr>
        <w:spacing w:line="240" w:lineRule="auto"/>
        <w:rPr>
          <w:b/>
          <w:sz w:val="24"/>
          <w:szCs w:val="24"/>
        </w:rPr>
      </w:pPr>
      <w:r w:rsidRPr="00EA5128">
        <w:rPr>
          <w:sz w:val="24"/>
          <w:szCs w:val="24"/>
        </w:rPr>
        <w:t xml:space="preserve">При рассмотрении нашей конкурсной заявки просим учесть следующие сведения о наличии у </w:t>
      </w:r>
      <w:r w:rsidRPr="00EA5128">
        <w:rPr>
          <w:b/>
          <w:i/>
          <w:sz w:val="24"/>
          <w:szCs w:val="24"/>
        </w:rPr>
        <w:t xml:space="preserve">{указывается наименование </w:t>
      </w:r>
      <w:r w:rsidR="00B85605" w:rsidRPr="00EA5128">
        <w:rPr>
          <w:b/>
          <w:i/>
          <w:sz w:val="24"/>
          <w:szCs w:val="24"/>
        </w:rPr>
        <w:t>Подрядчика</w:t>
      </w:r>
      <w:r w:rsidRPr="00EA5128">
        <w:rPr>
          <w:b/>
          <w:i/>
          <w:sz w:val="24"/>
          <w:szCs w:val="24"/>
        </w:rPr>
        <w:t>}</w:t>
      </w:r>
      <w:r w:rsidRPr="00EA5128">
        <w:rPr>
          <w:i/>
          <w:sz w:val="24"/>
          <w:szCs w:val="24"/>
        </w:rPr>
        <w:t xml:space="preserve"> </w:t>
      </w:r>
      <w:r w:rsidRPr="00EA5128">
        <w:rPr>
          <w:sz w:val="24"/>
          <w:szCs w:val="24"/>
        </w:rPr>
        <w:t xml:space="preserve">связей, носящих характер аффилированности с лицами, являющимися </w:t>
      </w:r>
      <w:r w:rsidRPr="00EA5128">
        <w:rPr>
          <w:b/>
          <w:i/>
          <w:sz w:val="24"/>
          <w:szCs w:val="24"/>
        </w:rPr>
        <w:t>{</w:t>
      </w:r>
      <w:proofErr w:type="gramStart"/>
      <w:r w:rsidRPr="00EA5128">
        <w:rPr>
          <w:b/>
          <w:i/>
          <w:sz w:val="24"/>
          <w:szCs w:val="24"/>
        </w:rPr>
        <w:t>указывается</w:t>
      </w:r>
      <w:proofErr w:type="gramEnd"/>
      <w:r w:rsidRPr="00EA5128">
        <w:rPr>
          <w:b/>
          <w:i/>
          <w:sz w:val="24"/>
          <w:szCs w:val="24"/>
        </w:rPr>
        <w:t xml:space="preserve"> кем являются эти лица, пример: учредители, сотрудники, и т.д.}</w:t>
      </w:r>
      <w:r w:rsidRPr="00EA5128">
        <w:rPr>
          <w:i/>
          <w:sz w:val="24"/>
          <w:szCs w:val="24"/>
        </w:rPr>
        <w:t xml:space="preserve"> </w:t>
      </w:r>
      <w:r w:rsidRPr="00EA5128">
        <w:rPr>
          <w:sz w:val="24"/>
          <w:szCs w:val="24"/>
        </w:rPr>
        <w:t xml:space="preserve">Заказчика </w:t>
      </w:r>
      <w:r w:rsidRPr="00EA5128">
        <w:rPr>
          <w:b/>
          <w:i/>
          <w:sz w:val="24"/>
          <w:szCs w:val="24"/>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EA5128">
        <w:rPr>
          <w:i/>
          <w:sz w:val="24"/>
          <w:szCs w:val="24"/>
        </w:rPr>
        <w:t xml:space="preserve"> </w:t>
      </w:r>
      <w:r w:rsidRPr="00EA5128">
        <w:rPr>
          <w:sz w:val="24"/>
          <w:szCs w:val="24"/>
        </w:rPr>
        <w:t xml:space="preserve"> а именно:</w:t>
      </w:r>
    </w:p>
    <w:p w:rsidR="005570FD" w:rsidRPr="00EA5128" w:rsidRDefault="005570FD" w:rsidP="00193077">
      <w:pPr>
        <w:numPr>
          <w:ilvl w:val="0"/>
          <w:numId w:val="18"/>
        </w:numPr>
        <w:spacing w:line="240" w:lineRule="auto"/>
        <w:rPr>
          <w:b/>
          <w:i/>
          <w:sz w:val="24"/>
          <w:szCs w:val="24"/>
        </w:rPr>
      </w:pPr>
      <w:r w:rsidRPr="00EA51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B85605" w:rsidRPr="00EA5128">
        <w:rPr>
          <w:b/>
          <w:i/>
          <w:sz w:val="24"/>
          <w:szCs w:val="24"/>
        </w:rPr>
        <w:t>Подрядчиком</w:t>
      </w:r>
      <w:r w:rsidRPr="00EA5128">
        <w:rPr>
          <w:b/>
          <w:i/>
          <w:sz w:val="24"/>
          <w:szCs w:val="24"/>
        </w:rPr>
        <w:t xml:space="preserve"> могут быть расценены как аффилированность</w:t>
      </w:r>
      <w:proofErr w:type="gramStart"/>
      <w:r w:rsidRPr="00EA5128">
        <w:rPr>
          <w:b/>
          <w:i/>
          <w:sz w:val="24"/>
          <w:szCs w:val="24"/>
        </w:rPr>
        <w:t xml:space="preserve"> }</w:t>
      </w:r>
      <w:proofErr w:type="gramEnd"/>
      <w:r w:rsidRPr="00EA5128">
        <w:rPr>
          <w:b/>
          <w:i/>
          <w:sz w:val="24"/>
          <w:szCs w:val="24"/>
        </w:rPr>
        <w:t>;</w:t>
      </w:r>
    </w:p>
    <w:p w:rsidR="005570FD" w:rsidRPr="00EA5128" w:rsidRDefault="005570FD" w:rsidP="00193077">
      <w:pPr>
        <w:numPr>
          <w:ilvl w:val="0"/>
          <w:numId w:val="18"/>
        </w:numPr>
        <w:spacing w:line="240" w:lineRule="auto"/>
        <w:rPr>
          <w:b/>
          <w:i/>
          <w:sz w:val="24"/>
          <w:szCs w:val="24"/>
        </w:rPr>
      </w:pPr>
      <w:r w:rsidRPr="00EA5128">
        <w:rPr>
          <w:b/>
          <w:i/>
          <w:sz w:val="24"/>
          <w:szCs w:val="24"/>
        </w:rPr>
        <w:t xml:space="preserve">{указывается Ф.И.О. лица, его должность, кратко описывается почему связи между данным лицом и </w:t>
      </w:r>
      <w:r w:rsidR="00B85605" w:rsidRPr="00EA5128">
        <w:rPr>
          <w:b/>
          <w:i/>
          <w:sz w:val="24"/>
          <w:szCs w:val="24"/>
        </w:rPr>
        <w:t>Подрядчиком</w:t>
      </w:r>
      <w:r w:rsidRPr="00EA5128">
        <w:rPr>
          <w:b/>
          <w:i/>
          <w:sz w:val="24"/>
          <w:szCs w:val="24"/>
        </w:rPr>
        <w:t xml:space="preserve"> могут быть расценены как аффилированность</w:t>
      </w:r>
      <w:proofErr w:type="gramStart"/>
      <w:r w:rsidRPr="00EA5128">
        <w:rPr>
          <w:b/>
          <w:i/>
          <w:sz w:val="24"/>
          <w:szCs w:val="24"/>
        </w:rPr>
        <w:t xml:space="preserve"> }</w:t>
      </w:r>
      <w:proofErr w:type="gramEnd"/>
      <w:r w:rsidRPr="00EA5128">
        <w:rPr>
          <w:b/>
          <w:i/>
          <w:sz w:val="24"/>
          <w:szCs w:val="24"/>
        </w:rPr>
        <w:t>;</w:t>
      </w:r>
    </w:p>
    <w:p w:rsidR="005570FD" w:rsidRPr="00EA5128" w:rsidRDefault="005570FD" w:rsidP="00193077">
      <w:pPr>
        <w:numPr>
          <w:ilvl w:val="0"/>
          <w:numId w:val="18"/>
        </w:numPr>
        <w:spacing w:line="240" w:lineRule="auto"/>
        <w:rPr>
          <w:b/>
          <w:i/>
          <w:sz w:val="24"/>
          <w:szCs w:val="24"/>
        </w:rPr>
      </w:pPr>
      <w:r w:rsidRPr="00EA5128">
        <w:rPr>
          <w:b/>
          <w:i/>
          <w:sz w:val="24"/>
          <w:szCs w:val="24"/>
        </w:rPr>
        <w:t>……</w:t>
      </w:r>
    </w:p>
    <w:p w:rsidR="005570FD" w:rsidRPr="00EA5128" w:rsidRDefault="005570FD" w:rsidP="00E92059">
      <w:pPr>
        <w:spacing w:line="240" w:lineRule="auto"/>
        <w:rPr>
          <w:sz w:val="24"/>
          <w:szCs w:val="24"/>
        </w:rPr>
      </w:pPr>
    </w:p>
    <w:p w:rsidR="005570FD" w:rsidRPr="00EA5128" w:rsidRDefault="005570FD" w:rsidP="00E92059">
      <w:pPr>
        <w:spacing w:line="240" w:lineRule="auto"/>
        <w:rPr>
          <w:sz w:val="24"/>
          <w:szCs w:val="24"/>
        </w:rPr>
      </w:pPr>
    </w:p>
    <w:p w:rsidR="005570FD" w:rsidRPr="00EA5128" w:rsidRDefault="005570FD" w:rsidP="00E92059">
      <w:pPr>
        <w:spacing w:line="240" w:lineRule="auto"/>
        <w:rPr>
          <w:sz w:val="24"/>
          <w:szCs w:val="24"/>
        </w:rPr>
      </w:pPr>
    </w:p>
    <w:p w:rsidR="005570FD" w:rsidRPr="00EA5128" w:rsidRDefault="005570FD" w:rsidP="00E92059">
      <w:pPr>
        <w:spacing w:line="240" w:lineRule="auto"/>
        <w:rPr>
          <w:sz w:val="24"/>
          <w:szCs w:val="24"/>
        </w:rPr>
      </w:pPr>
      <w:r w:rsidRPr="00EA5128">
        <w:rPr>
          <w:sz w:val="24"/>
          <w:szCs w:val="24"/>
        </w:rPr>
        <w:t>____________________________________</w:t>
      </w:r>
    </w:p>
    <w:p w:rsidR="005570FD" w:rsidRPr="00EA5128" w:rsidRDefault="005570FD" w:rsidP="00E92059">
      <w:pPr>
        <w:spacing w:line="240" w:lineRule="auto"/>
        <w:ind w:right="3684"/>
        <w:jc w:val="center"/>
        <w:rPr>
          <w:sz w:val="24"/>
          <w:szCs w:val="24"/>
          <w:vertAlign w:val="superscript"/>
        </w:rPr>
      </w:pPr>
      <w:r w:rsidRPr="00EA5128">
        <w:rPr>
          <w:sz w:val="24"/>
          <w:szCs w:val="24"/>
          <w:vertAlign w:val="superscript"/>
        </w:rPr>
        <w:t>(подпись, М.П.)</w:t>
      </w:r>
    </w:p>
    <w:p w:rsidR="005570FD" w:rsidRPr="00EA5128" w:rsidRDefault="005570FD" w:rsidP="00E92059">
      <w:pPr>
        <w:spacing w:line="240" w:lineRule="auto"/>
        <w:rPr>
          <w:sz w:val="24"/>
          <w:szCs w:val="24"/>
        </w:rPr>
      </w:pPr>
      <w:r w:rsidRPr="00EA5128">
        <w:rPr>
          <w:sz w:val="24"/>
          <w:szCs w:val="24"/>
        </w:rPr>
        <w:t>____________________________________</w:t>
      </w:r>
    </w:p>
    <w:p w:rsidR="005570FD" w:rsidRPr="00EA5128" w:rsidRDefault="005570FD" w:rsidP="00E92059">
      <w:pPr>
        <w:spacing w:line="240" w:lineRule="auto"/>
        <w:ind w:right="3684"/>
        <w:jc w:val="center"/>
        <w:rPr>
          <w:sz w:val="24"/>
          <w:szCs w:val="24"/>
          <w:vertAlign w:val="superscript"/>
        </w:rPr>
      </w:pPr>
      <w:r w:rsidRPr="00EA5128">
        <w:rPr>
          <w:sz w:val="24"/>
          <w:szCs w:val="24"/>
          <w:vertAlign w:val="superscript"/>
        </w:rPr>
        <w:t xml:space="preserve">(фамилия, имя, отчество </w:t>
      </w:r>
      <w:proofErr w:type="gramStart"/>
      <w:r w:rsidRPr="00EA5128">
        <w:rPr>
          <w:sz w:val="24"/>
          <w:szCs w:val="24"/>
          <w:vertAlign w:val="superscript"/>
        </w:rPr>
        <w:t>подписавшего</w:t>
      </w:r>
      <w:proofErr w:type="gramEnd"/>
      <w:r w:rsidRPr="00EA5128">
        <w:rPr>
          <w:sz w:val="24"/>
          <w:szCs w:val="24"/>
          <w:vertAlign w:val="superscript"/>
        </w:rPr>
        <w:t>, должность)</w:t>
      </w:r>
    </w:p>
    <w:p w:rsidR="005570FD" w:rsidRPr="00EA5128" w:rsidRDefault="005570FD" w:rsidP="00E92059">
      <w:pPr>
        <w:spacing w:line="240" w:lineRule="auto"/>
        <w:rPr>
          <w:sz w:val="24"/>
          <w:szCs w:val="24"/>
        </w:rPr>
      </w:pPr>
    </w:p>
    <w:p w:rsidR="005570FD" w:rsidRPr="00EA5128"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конец формы</w:t>
      </w:r>
    </w:p>
    <w:p w:rsidR="005570FD" w:rsidRPr="00EA5128" w:rsidRDefault="005570FD" w:rsidP="00E92059">
      <w:pPr>
        <w:pStyle w:val="a"/>
        <w:pageBreakBefore/>
        <w:rPr>
          <w:b/>
          <w:sz w:val="24"/>
          <w:szCs w:val="24"/>
        </w:rPr>
      </w:pPr>
      <w:bookmarkStart w:id="703" w:name="_Toc97651412"/>
      <w:bookmarkStart w:id="704" w:name="_Toc98253957"/>
      <w:bookmarkStart w:id="705" w:name="_Toc157248209"/>
      <w:bookmarkStart w:id="706" w:name="_Toc157496578"/>
      <w:bookmarkStart w:id="707" w:name="_Toc158206117"/>
      <w:bookmarkStart w:id="708" w:name="_Toc164057802"/>
      <w:bookmarkStart w:id="709" w:name="_Toc164137152"/>
      <w:bookmarkStart w:id="710" w:name="_Toc164161312"/>
      <w:bookmarkStart w:id="711" w:name="_Toc165173883"/>
      <w:r w:rsidRPr="00EA5128">
        <w:rPr>
          <w:b/>
          <w:sz w:val="24"/>
          <w:szCs w:val="24"/>
        </w:rPr>
        <w:lastRenderedPageBreak/>
        <w:t>Инструкции по заполнению</w:t>
      </w:r>
      <w:bookmarkEnd w:id="703"/>
      <w:bookmarkEnd w:id="704"/>
      <w:bookmarkEnd w:id="705"/>
      <w:bookmarkEnd w:id="706"/>
      <w:bookmarkEnd w:id="707"/>
      <w:bookmarkEnd w:id="708"/>
      <w:bookmarkEnd w:id="709"/>
      <w:bookmarkEnd w:id="710"/>
      <w:bookmarkEnd w:id="711"/>
    </w:p>
    <w:p w:rsidR="005570FD" w:rsidRPr="00EA5128" w:rsidRDefault="00B85605" w:rsidP="00E92059">
      <w:pPr>
        <w:pStyle w:val="a0"/>
        <w:spacing w:line="240" w:lineRule="auto"/>
        <w:rPr>
          <w:sz w:val="24"/>
          <w:szCs w:val="24"/>
        </w:rPr>
      </w:pPr>
      <w:r w:rsidRPr="00EA5128">
        <w:rPr>
          <w:sz w:val="24"/>
          <w:szCs w:val="24"/>
        </w:rPr>
        <w:t>Подрядчик</w:t>
      </w:r>
      <w:r w:rsidR="005570FD" w:rsidRPr="00EA5128">
        <w:rPr>
          <w:sz w:val="24"/>
          <w:szCs w:val="24"/>
        </w:rPr>
        <w:t xml:space="preserve"> приводит номер и дату письма о подаче оферты, приложением к которому является данное Информационное письмо.</w:t>
      </w:r>
    </w:p>
    <w:p w:rsidR="005570FD" w:rsidRPr="00EA5128" w:rsidRDefault="00B85605" w:rsidP="00E92059">
      <w:pPr>
        <w:pStyle w:val="a0"/>
        <w:spacing w:line="240" w:lineRule="auto"/>
        <w:rPr>
          <w:sz w:val="24"/>
          <w:szCs w:val="24"/>
        </w:rPr>
      </w:pPr>
      <w:r w:rsidRPr="00EA5128">
        <w:rPr>
          <w:sz w:val="24"/>
          <w:szCs w:val="24"/>
        </w:rPr>
        <w:t>Подрядчик</w:t>
      </w:r>
      <w:r w:rsidR="005570FD" w:rsidRPr="00EA5128">
        <w:rPr>
          <w:sz w:val="24"/>
          <w:szCs w:val="24"/>
        </w:rPr>
        <w:t xml:space="preserve"> указывает свое фирменное наименование (в т.ч. организационно-правовую форму) и свой адрес.</w:t>
      </w:r>
    </w:p>
    <w:p w:rsidR="005570FD" w:rsidRPr="00EA5128" w:rsidRDefault="00B85605" w:rsidP="00E92059">
      <w:pPr>
        <w:pStyle w:val="a0"/>
        <w:spacing w:line="240" w:lineRule="auto"/>
        <w:rPr>
          <w:sz w:val="24"/>
          <w:szCs w:val="24"/>
        </w:rPr>
      </w:pPr>
      <w:r w:rsidRPr="00EA5128">
        <w:rPr>
          <w:sz w:val="24"/>
          <w:szCs w:val="24"/>
        </w:rPr>
        <w:t>Подрядчики</w:t>
      </w:r>
      <w:r w:rsidR="005570FD" w:rsidRPr="00EA5128">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EA5128">
        <w:rPr>
          <w:sz w:val="24"/>
          <w:szCs w:val="24"/>
        </w:rPr>
        <w:t>Подрядчика</w:t>
      </w:r>
      <w:r w:rsidR="005570FD" w:rsidRPr="00EA5128">
        <w:rPr>
          <w:sz w:val="24"/>
          <w:szCs w:val="24"/>
        </w:rPr>
        <w:t xml:space="preserve"> таких </w:t>
      </w:r>
      <w:proofErr w:type="gramStart"/>
      <w:r w:rsidR="005570FD" w:rsidRPr="00EA5128">
        <w:rPr>
          <w:sz w:val="24"/>
          <w:szCs w:val="24"/>
        </w:rPr>
        <w:t>лиц</w:t>
      </w:r>
      <w:proofErr w:type="gramEnd"/>
      <w:r w:rsidR="005570FD" w:rsidRPr="00EA5128">
        <w:rPr>
          <w:sz w:val="24"/>
          <w:szCs w:val="24"/>
        </w:rPr>
        <w:t xml:space="preserve"> нет, то в письме пишется фраза «При рассмотрении нашей конкурсной заявки просим учесть, что у </w:t>
      </w:r>
      <w:r w:rsidR="005570FD" w:rsidRPr="00EA5128">
        <w:rPr>
          <w:b/>
          <w:i/>
          <w:sz w:val="24"/>
          <w:szCs w:val="24"/>
        </w:rPr>
        <w:t xml:space="preserve">{указывается наименование </w:t>
      </w:r>
      <w:r w:rsidRPr="00EA5128">
        <w:rPr>
          <w:b/>
          <w:i/>
          <w:sz w:val="24"/>
          <w:szCs w:val="24"/>
        </w:rPr>
        <w:t>Подрядчика</w:t>
      </w:r>
      <w:r w:rsidR="005570FD" w:rsidRPr="00EA5128">
        <w:rPr>
          <w:b/>
          <w:i/>
          <w:sz w:val="24"/>
          <w:szCs w:val="24"/>
        </w:rPr>
        <w:t xml:space="preserve">} </w:t>
      </w:r>
      <w:r w:rsidR="005570FD" w:rsidRPr="00EA5128">
        <w:rPr>
          <w:sz w:val="24"/>
          <w:szCs w:val="24"/>
        </w:rPr>
        <w:t>НЕТ</w:t>
      </w:r>
      <w:r w:rsidR="005570FD" w:rsidRPr="00EA5128">
        <w:rPr>
          <w:i/>
          <w:sz w:val="24"/>
          <w:szCs w:val="24"/>
        </w:rPr>
        <w:t xml:space="preserve"> </w:t>
      </w:r>
      <w:r w:rsidR="005570FD" w:rsidRPr="00EA5128">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5570FD" w:rsidRPr="00EA5128" w:rsidRDefault="005570FD" w:rsidP="00E92059">
      <w:pPr>
        <w:pStyle w:val="a0"/>
        <w:spacing w:line="240" w:lineRule="auto"/>
        <w:rPr>
          <w:sz w:val="24"/>
          <w:szCs w:val="24"/>
        </w:rPr>
      </w:pPr>
      <w:proofErr w:type="gramStart"/>
      <w:r w:rsidRPr="00EA5128">
        <w:rPr>
          <w:sz w:val="24"/>
          <w:szCs w:val="24"/>
        </w:rPr>
        <w:t xml:space="preserve">При составлении данного письма </w:t>
      </w:r>
      <w:r w:rsidR="00B85605" w:rsidRPr="00EA5128">
        <w:rPr>
          <w:sz w:val="24"/>
          <w:szCs w:val="24"/>
        </w:rPr>
        <w:t>Подрядчик</w:t>
      </w:r>
      <w:r w:rsidRPr="00EA5128">
        <w:rPr>
          <w:sz w:val="24"/>
          <w:szCs w:val="24"/>
        </w:rPr>
        <w:t xml:space="preserve"> должен учесть, что сокрытие любой информации о наличии связей, носящих характер аффилированности между </w:t>
      </w:r>
      <w:r w:rsidR="00B85605" w:rsidRPr="00EA5128">
        <w:rPr>
          <w:sz w:val="24"/>
          <w:szCs w:val="24"/>
        </w:rPr>
        <w:t>Подрядчиком</w:t>
      </w:r>
      <w:r w:rsidRPr="00EA5128">
        <w:rPr>
          <w:sz w:val="24"/>
          <w:szCs w:val="24"/>
        </w:rPr>
        <w:t xml:space="preserve">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конкурсной комиссией существенным нарушением условий данного конкурса, и повлечь отклонение заявки</w:t>
      </w:r>
      <w:proofErr w:type="gramEnd"/>
      <w:r w:rsidRPr="00EA5128">
        <w:rPr>
          <w:sz w:val="24"/>
          <w:szCs w:val="24"/>
        </w:rPr>
        <w:t xml:space="preserve"> такого </w:t>
      </w:r>
      <w:r w:rsidR="00B85605" w:rsidRPr="00EA5128">
        <w:rPr>
          <w:sz w:val="24"/>
          <w:szCs w:val="24"/>
        </w:rPr>
        <w:t>Подрядчик</w:t>
      </w:r>
      <w:r w:rsidRPr="00EA5128">
        <w:rPr>
          <w:sz w:val="24"/>
          <w:szCs w:val="24"/>
        </w:rPr>
        <w:t xml:space="preserve">а. </w:t>
      </w:r>
    </w:p>
    <w:p w:rsidR="005570FD" w:rsidRPr="00EA5128" w:rsidRDefault="005570FD" w:rsidP="00FD7A58">
      <w:pPr>
        <w:pStyle w:val="2"/>
        <w:pageBreakBefore/>
        <w:tabs>
          <w:tab w:val="clear" w:pos="1844"/>
          <w:tab w:val="num" w:pos="1134"/>
        </w:tabs>
        <w:spacing w:before="0" w:after="0"/>
        <w:ind w:left="1134"/>
        <w:rPr>
          <w:color w:val="000000"/>
          <w:sz w:val="24"/>
          <w:szCs w:val="24"/>
        </w:rPr>
      </w:pPr>
      <w:bookmarkStart w:id="712" w:name="_Ref93268095"/>
      <w:bookmarkStart w:id="713" w:name="_Ref93268099"/>
      <w:bookmarkStart w:id="714" w:name="_Toc98253958"/>
      <w:bookmarkStart w:id="715" w:name="_Toc165173884"/>
      <w:bookmarkStart w:id="716" w:name="_Toc372295155"/>
      <w:r w:rsidRPr="00EA5128">
        <w:rPr>
          <w:sz w:val="24"/>
          <w:szCs w:val="24"/>
        </w:rPr>
        <w:lastRenderedPageBreak/>
        <w:t xml:space="preserve">План распределения объемов выполнения работ внутри коллективного </w:t>
      </w:r>
      <w:r w:rsidR="00B85605" w:rsidRPr="00EA5128">
        <w:rPr>
          <w:sz w:val="24"/>
          <w:szCs w:val="24"/>
        </w:rPr>
        <w:t>Подрядчик</w:t>
      </w:r>
      <w:r w:rsidRPr="00EA5128">
        <w:rPr>
          <w:sz w:val="24"/>
          <w:szCs w:val="24"/>
        </w:rPr>
        <w:t xml:space="preserve">а </w:t>
      </w:r>
      <w:r w:rsidRPr="00EA5128">
        <w:rPr>
          <w:color w:val="000000"/>
          <w:sz w:val="24"/>
          <w:szCs w:val="24"/>
        </w:rPr>
        <w:t>(форма 13)</w:t>
      </w:r>
      <w:bookmarkEnd w:id="712"/>
      <w:bookmarkEnd w:id="713"/>
      <w:bookmarkEnd w:id="714"/>
      <w:bookmarkEnd w:id="715"/>
      <w:bookmarkEnd w:id="716"/>
    </w:p>
    <w:p w:rsidR="00FD7A58" w:rsidRPr="00EA5128" w:rsidRDefault="00FD7A58" w:rsidP="00FD7A58">
      <w:pPr>
        <w:rPr>
          <w:i/>
          <w:sz w:val="22"/>
          <w:szCs w:val="22"/>
        </w:rPr>
      </w:pPr>
      <w:r w:rsidRPr="00EA5128">
        <w:rPr>
          <w:i/>
          <w:sz w:val="22"/>
          <w:szCs w:val="22"/>
        </w:rPr>
        <w:t>(</w:t>
      </w:r>
      <w:r w:rsidRPr="00EA5128">
        <w:rPr>
          <w:i/>
          <w:sz w:val="22"/>
          <w:szCs w:val="22"/>
          <w:shd w:val="clear" w:color="auto" w:fill="FFFF99"/>
        </w:rPr>
        <w:t>заполняется отдельно по каждому из лотов с указанием номера и названия лота</w:t>
      </w:r>
      <w:r w:rsidRPr="00EA5128">
        <w:rPr>
          <w:i/>
          <w:sz w:val="22"/>
          <w:szCs w:val="22"/>
        </w:rPr>
        <w:t>)</w:t>
      </w:r>
    </w:p>
    <w:p w:rsidR="005570FD" w:rsidRPr="00EA5128" w:rsidRDefault="005570FD" w:rsidP="00FD7A58">
      <w:pPr>
        <w:pStyle w:val="a"/>
        <w:spacing w:line="240" w:lineRule="auto"/>
        <w:rPr>
          <w:b/>
          <w:sz w:val="24"/>
          <w:szCs w:val="24"/>
        </w:rPr>
      </w:pPr>
      <w:bookmarkStart w:id="717" w:name="_Toc90385125"/>
      <w:r w:rsidRPr="00EA5128">
        <w:rPr>
          <w:b/>
          <w:sz w:val="24"/>
          <w:szCs w:val="24"/>
        </w:rPr>
        <w:t xml:space="preserve">Форма </w:t>
      </w:r>
      <w:proofErr w:type="gramStart"/>
      <w:r w:rsidRPr="00EA5128">
        <w:rPr>
          <w:b/>
          <w:sz w:val="24"/>
          <w:szCs w:val="24"/>
        </w:rPr>
        <w:t>плана распределения объемов выполнения работ</w:t>
      </w:r>
      <w:proofErr w:type="gramEnd"/>
      <w:r w:rsidRPr="00EA5128">
        <w:rPr>
          <w:b/>
          <w:sz w:val="24"/>
          <w:szCs w:val="24"/>
        </w:rPr>
        <w:t xml:space="preserve"> внутри коллективного </w:t>
      </w:r>
      <w:r w:rsidR="00B85605" w:rsidRPr="00EA5128">
        <w:rPr>
          <w:b/>
          <w:sz w:val="24"/>
          <w:szCs w:val="24"/>
        </w:rPr>
        <w:t>Подрядчик</w:t>
      </w:r>
      <w:r w:rsidRPr="00EA5128">
        <w:rPr>
          <w:b/>
          <w:sz w:val="24"/>
          <w:szCs w:val="24"/>
        </w:rPr>
        <w:t>а</w:t>
      </w:r>
      <w:bookmarkEnd w:id="717"/>
    </w:p>
    <w:p w:rsidR="005570FD" w:rsidRPr="00EA5128" w:rsidRDefault="005570FD" w:rsidP="00E92059">
      <w:pPr>
        <w:pBdr>
          <w:top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начало формы</w:t>
      </w:r>
    </w:p>
    <w:p w:rsidR="005570FD" w:rsidRPr="00EA5128" w:rsidRDefault="005570FD" w:rsidP="00E92059">
      <w:pPr>
        <w:spacing w:line="240" w:lineRule="auto"/>
        <w:ind w:firstLine="0"/>
        <w:jc w:val="left"/>
        <w:rPr>
          <w:color w:val="000000"/>
          <w:sz w:val="24"/>
          <w:szCs w:val="24"/>
        </w:rPr>
      </w:pPr>
    </w:p>
    <w:p w:rsidR="005570FD" w:rsidRPr="00EA5128" w:rsidRDefault="005570FD" w:rsidP="00E92059">
      <w:pPr>
        <w:spacing w:line="240" w:lineRule="auto"/>
        <w:ind w:firstLine="0"/>
        <w:jc w:val="left"/>
        <w:rPr>
          <w:color w:val="000000"/>
          <w:sz w:val="24"/>
          <w:szCs w:val="24"/>
        </w:rPr>
      </w:pPr>
      <w:r w:rsidRPr="00EA5128">
        <w:rPr>
          <w:color w:val="000000"/>
          <w:sz w:val="24"/>
          <w:szCs w:val="24"/>
        </w:rPr>
        <w:t xml:space="preserve">Приложение </w:t>
      </w:r>
      <w:r w:rsidR="003B1AAF" w:rsidRPr="00EA5128">
        <w:rPr>
          <w:color w:val="000000"/>
          <w:sz w:val="24"/>
          <w:szCs w:val="24"/>
        </w:rPr>
        <w:fldChar w:fldCharType="begin"/>
      </w:r>
      <w:r w:rsidRPr="00EA5128">
        <w:rPr>
          <w:color w:val="000000"/>
          <w:sz w:val="24"/>
          <w:szCs w:val="24"/>
        </w:rPr>
        <w:instrText xml:space="preserve"> SEQ Приложение \* ARABIC </w:instrText>
      </w:r>
      <w:r w:rsidR="003B1AAF" w:rsidRPr="00EA5128">
        <w:rPr>
          <w:color w:val="000000"/>
          <w:sz w:val="24"/>
          <w:szCs w:val="24"/>
        </w:rPr>
        <w:fldChar w:fldCharType="separate"/>
      </w:r>
      <w:r w:rsidR="0041507D" w:rsidRPr="00EA5128">
        <w:rPr>
          <w:noProof/>
          <w:color w:val="000000"/>
          <w:sz w:val="24"/>
          <w:szCs w:val="24"/>
        </w:rPr>
        <w:t>12</w:t>
      </w:r>
      <w:r w:rsidR="003B1AAF" w:rsidRPr="00EA5128">
        <w:rPr>
          <w:color w:val="000000"/>
          <w:sz w:val="24"/>
          <w:szCs w:val="24"/>
        </w:rPr>
        <w:fldChar w:fldCharType="end"/>
      </w:r>
      <w:r w:rsidRPr="00EA5128">
        <w:rPr>
          <w:color w:val="000000"/>
          <w:sz w:val="24"/>
          <w:szCs w:val="24"/>
        </w:rPr>
        <w:t xml:space="preserve"> к письму о подаче оферты</w:t>
      </w:r>
      <w:r w:rsidRPr="00EA5128">
        <w:rPr>
          <w:color w:val="000000"/>
          <w:sz w:val="24"/>
          <w:szCs w:val="24"/>
        </w:rPr>
        <w:br/>
        <w:t>от «____»_____________ </w:t>
      </w:r>
      <w:proofErr w:type="gramStart"/>
      <w:r w:rsidRPr="00EA5128">
        <w:rPr>
          <w:color w:val="000000"/>
          <w:sz w:val="24"/>
          <w:szCs w:val="24"/>
        </w:rPr>
        <w:t>г</w:t>
      </w:r>
      <w:proofErr w:type="gramEnd"/>
      <w:r w:rsidRPr="00EA5128">
        <w:rPr>
          <w:color w:val="000000"/>
          <w:sz w:val="24"/>
          <w:szCs w:val="24"/>
        </w:rPr>
        <w:t>. №__________</w:t>
      </w:r>
    </w:p>
    <w:p w:rsidR="005570FD" w:rsidRPr="00EA5128" w:rsidRDefault="005570FD" w:rsidP="00E92059">
      <w:pPr>
        <w:spacing w:line="240" w:lineRule="auto"/>
        <w:ind w:firstLine="0"/>
        <w:rPr>
          <w:color w:val="000000"/>
          <w:sz w:val="24"/>
          <w:szCs w:val="24"/>
        </w:rPr>
      </w:pPr>
    </w:p>
    <w:p w:rsidR="005570FD" w:rsidRPr="00EA5128" w:rsidRDefault="005570FD" w:rsidP="00E92059">
      <w:pPr>
        <w:suppressAutoHyphens/>
        <w:spacing w:line="240" w:lineRule="auto"/>
        <w:ind w:firstLine="0"/>
        <w:jc w:val="center"/>
        <w:rPr>
          <w:b/>
          <w:sz w:val="24"/>
          <w:szCs w:val="24"/>
        </w:rPr>
      </w:pPr>
      <w:r w:rsidRPr="00EA5128">
        <w:rPr>
          <w:b/>
          <w:sz w:val="24"/>
          <w:szCs w:val="24"/>
        </w:rPr>
        <w:t xml:space="preserve">План распределения объемов выполнения работ внутри коллективного </w:t>
      </w:r>
      <w:r w:rsidR="00B85605" w:rsidRPr="00EA5128">
        <w:rPr>
          <w:b/>
          <w:sz w:val="24"/>
          <w:szCs w:val="24"/>
        </w:rPr>
        <w:t>Подрядчик</w:t>
      </w:r>
      <w:r w:rsidRPr="00EA5128">
        <w:rPr>
          <w:b/>
          <w:sz w:val="24"/>
          <w:szCs w:val="24"/>
        </w:rPr>
        <w:t>а</w:t>
      </w:r>
    </w:p>
    <w:p w:rsidR="005570FD" w:rsidRPr="00EA5128" w:rsidRDefault="005570FD" w:rsidP="00E92059">
      <w:pPr>
        <w:spacing w:line="240" w:lineRule="auto"/>
        <w:ind w:firstLine="0"/>
        <w:rPr>
          <w:color w:val="000000"/>
          <w:sz w:val="24"/>
          <w:szCs w:val="24"/>
        </w:rPr>
      </w:pPr>
    </w:p>
    <w:p w:rsidR="005570FD" w:rsidRPr="00EA5128" w:rsidRDefault="005570FD" w:rsidP="00E92059">
      <w:pPr>
        <w:spacing w:line="240" w:lineRule="auto"/>
        <w:ind w:firstLine="0"/>
        <w:rPr>
          <w:color w:val="000000"/>
          <w:sz w:val="24"/>
          <w:szCs w:val="24"/>
        </w:rPr>
      </w:pPr>
      <w:r w:rsidRPr="00EA5128">
        <w:rPr>
          <w:color w:val="000000"/>
          <w:sz w:val="24"/>
          <w:szCs w:val="24"/>
        </w:rPr>
        <w:t xml:space="preserve">Наименование и адрес лидера коллективного </w:t>
      </w:r>
      <w:r w:rsidR="00B85605" w:rsidRPr="00EA5128">
        <w:rPr>
          <w:color w:val="000000"/>
          <w:sz w:val="24"/>
          <w:szCs w:val="24"/>
        </w:rPr>
        <w:t>Подрядчик</w:t>
      </w:r>
      <w:r w:rsidRPr="00EA5128">
        <w:rPr>
          <w:color w:val="000000"/>
          <w:sz w:val="24"/>
          <w:szCs w:val="24"/>
        </w:rPr>
        <w:t>а: _______________________</w:t>
      </w:r>
    </w:p>
    <w:p w:rsidR="005570FD" w:rsidRPr="00EA5128" w:rsidRDefault="005570FD" w:rsidP="00E9205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5570FD" w:rsidRPr="00EA5128">
        <w:trPr>
          <w:cantSplit/>
        </w:trPr>
        <w:tc>
          <w:tcPr>
            <w:tcW w:w="648" w:type="dxa"/>
            <w:vMerge w:val="restart"/>
          </w:tcPr>
          <w:p w:rsidR="005570FD" w:rsidRPr="00EA5128" w:rsidRDefault="005570FD" w:rsidP="008813B6">
            <w:pPr>
              <w:spacing w:line="240" w:lineRule="auto"/>
              <w:ind w:firstLine="0"/>
              <w:jc w:val="center"/>
              <w:rPr>
                <w:sz w:val="22"/>
                <w:szCs w:val="22"/>
              </w:rPr>
            </w:pPr>
            <w:r w:rsidRPr="00EA5128">
              <w:rPr>
                <w:sz w:val="22"/>
                <w:szCs w:val="22"/>
              </w:rPr>
              <w:t xml:space="preserve">№ </w:t>
            </w:r>
            <w:proofErr w:type="gramStart"/>
            <w:r w:rsidRPr="00EA5128">
              <w:rPr>
                <w:sz w:val="22"/>
                <w:szCs w:val="22"/>
              </w:rPr>
              <w:t>п</w:t>
            </w:r>
            <w:proofErr w:type="gramEnd"/>
            <w:r w:rsidRPr="00EA5128">
              <w:rPr>
                <w:sz w:val="22"/>
                <w:szCs w:val="22"/>
              </w:rPr>
              <w:t>/п</w:t>
            </w:r>
          </w:p>
        </w:tc>
        <w:tc>
          <w:tcPr>
            <w:tcW w:w="2932" w:type="dxa"/>
            <w:vMerge w:val="restart"/>
          </w:tcPr>
          <w:p w:rsidR="005570FD" w:rsidRPr="00EA5128" w:rsidRDefault="005570FD" w:rsidP="008813B6">
            <w:pPr>
              <w:pStyle w:val="af"/>
              <w:spacing w:before="0" w:after="0"/>
              <w:jc w:val="center"/>
              <w:rPr>
                <w:szCs w:val="22"/>
              </w:rPr>
            </w:pPr>
            <w:r w:rsidRPr="00EA5128">
              <w:rPr>
                <w:szCs w:val="22"/>
              </w:rPr>
              <w:t>Наименование работ</w:t>
            </w:r>
          </w:p>
        </w:tc>
        <w:tc>
          <w:tcPr>
            <w:tcW w:w="1970" w:type="dxa"/>
            <w:vMerge w:val="restart"/>
          </w:tcPr>
          <w:p w:rsidR="005570FD" w:rsidRPr="00EA5128" w:rsidRDefault="005570FD" w:rsidP="008813B6">
            <w:pPr>
              <w:pStyle w:val="af"/>
              <w:spacing w:before="0" w:after="0"/>
              <w:jc w:val="center"/>
              <w:rPr>
                <w:szCs w:val="22"/>
              </w:rPr>
            </w:pPr>
            <w:r w:rsidRPr="00EA5128">
              <w:rPr>
                <w:szCs w:val="22"/>
              </w:rPr>
              <w:t>Наименование организации, выполняющий данный объем работ</w:t>
            </w:r>
          </w:p>
        </w:tc>
        <w:tc>
          <w:tcPr>
            <w:tcW w:w="3292" w:type="dxa"/>
            <w:gridSpan w:val="2"/>
          </w:tcPr>
          <w:p w:rsidR="005570FD" w:rsidRPr="00EA5128" w:rsidRDefault="005570FD" w:rsidP="008813B6">
            <w:pPr>
              <w:pStyle w:val="af"/>
              <w:spacing w:before="0" w:after="0"/>
              <w:jc w:val="center"/>
              <w:rPr>
                <w:szCs w:val="22"/>
              </w:rPr>
            </w:pPr>
            <w:r w:rsidRPr="00EA5128">
              <w:rPr>
                <w:szCs w:val="22"/>
              </w:rPr>
              <w:t>Стоимость работ</w:t>
            </w:r>
          </w:p>
        </w:tc>
        <w:tc>
          <w:tcPr>
            <w:tcW w:w="1579" w:type="dxa"/>
            <w:vMerge w:val="restart"/>
          </w:tcPr>
          <w:p w:rsidR="005570FD" w:rsidRPr="00EA5128" w:rsidRDefault="005570FD" w:rsidP="008813B6">
            <w:pPr>
              <w:pStyle w:val="af"/>
              <w:spacing w:before="0" w:after="0"/>
              <w:ind w:right="-235"/>
              <w:jc w:val="center"/>
              <w:rPr>
                <w:szCs w:val="22"/>
              </w:rPr>
            </w:pPr>
            <w:r w:rsidRPr="00EA5128">
              <w:rPr>
                <w:szCs w:val="22"/>
              </w:rPr>
              <w:t>Сроки выполнения (начало и окончание)</w:t>
            </w:r>
          </w:p>
        </w:tc>
      </w:tr>
      <w:tr w:rsidR="005570FD" w:rsidRPr="00EA5128">
        <w:trPr>
          <w:cantSplit/>
        </w:trPr>
        <w:tc>
          <w:tcPr>
            <w:tcW w:w="648" w:type="dxa"/>
            <w:vMerge/>
          </w:tcPr>
          <w:p w:rsidR="005570FD" w:rsidRPr="00EA5128" w:rsidRDefault="005570FD" w:rsidP="00E92059">
            <w:pPr>
              <w:pStyle w:val="af"/>
              <w:spacing w:before="0" w:after="0"/>
              <w:rPr>
                <w:szCs w:val="22"/>
              </w:rPr>
            </w:pPr>
          </w:p>
        </w:tc>
        <w:tc>
          <w:tcPr>
            <w:tcW w:w="2932" w:type="dxa"/>
            <w:vMerge/>
          </w:tcPr>
          <w:p w:rsidR="005570FD" w:rsidRPr="00EA5128" w:rsidRDefault="005570FD" w:rsidP="00E92059">
            <w:pPr>
              <w:pStyle w:val="af"/>
              <w:spacing w:before="0" w:after="0"/>
              <w:rPr>
                <w:szCs w:val="22"/>
              </w:rPr>
            </w:pPr>
          </w:p>
        </w:tc>
        <w:tc>
          <w:tcPr>
            <w:tcW w:w="1970" w:type="dxa"/>
            <w:vMerge/>
          </w:tcPr>
          <w:p w:rsidR="005570FD" w:rsidRPr="00EA5128" w:rsidRDefault="005570FD" w:rsidP="00E92059">
            <w:pPr>
              <w:pStyle w:val="af"/>
              <w:spacing w:before="0" w:after="0"/>
              <w:rPr>
                <w:szCs w:val="22"/>
              </w:rPr>
            </w:pPr>
          </w:p>
        </w:tc>
        <w:tc>
          <w:tcPr>
            <w:tcW w:w="1713" w:type="dxa"/>
          </w:tcPr>
          <w:p w:rsidR="005570FD" w:rsidRPr="00EA5128" w:rsidRDefault="005570FD" w:rsidP="00E92059">
            <w:pPr>
              <w:pStyle w:val="af"/>
              <w:spacing w:before="0" w:after="0"/>
              <w:rPr>
                <w:szCs w:val="22"/>
              </w:rPr>
            </w:pPr>
            <w:r w:rsidRPr="00EA5128">
              <w:rPr>
                <w:szCs w:val="22"/>
              </w:rPr>
              <w:t>в денежном выражении, руб. (без НДС)</w:t>
            </w:r>
          </w:p>
        </w:tc>
        <w:tc>
          <w:tcPr>
            <w:tcW w:w="1579" w:type="dxa"/>
          </w:tcPr>
          <w:p w:rsidR="005570FD" w:rsidRPr="00EA5128" w:rsidRDefault="005570FD" w:rsidP="00E92059">
            <w:pPr>
              <w:pStyle w:val="af"/>
              <w:spacing w:before="0" w:after="0"/>
              <w:rPr>
                <w:szCs w:val="22"/>
              </w:rPr>
            </w:pPr>
            <w:proofErr w:type="gramStart"/>
            <w:r w:rsidRPr="00EA5128">
              <w:rPr>
                <w:szCs w:val="22"/>
              </w:rPr>
              <w:t>в</w:t>
            </w:r>
            <w:proofErr w:type="gramEnd"/>
            <w:r w:rsidRPr="00EA5128">
              <w:rPr>
                <w:szCs w:val="22"/>
              </w:rPr>
              <w:t xml:space="preserve"> % от общей стоимости работ</w:t>
            </w:r>
          </w:p>
        </w:tc>
        <w:tc>
          <w:tcPr>
            <w:tcW w:w="1579" w:type="dxa"/>
            <w:vMerge/>
          </w:tcPr>
          <w:p w:rsidR="005570FD" w:rsidRPr="00EA5128" w:rsidRDefault="005570FD" w:rsidP="00E92059">
            <w:pPr>
              <w:pStyle w:val="af"/>
              <w:spacing w:before="0" w:after="0"/>
              <w:rPr>
                <w:szCs w:val="22"/>
              </w:rPr>
            </w:pPr>
          </w:p>
        </w:tc>
      </w:tr>
      <w:tr w:rsidR="005570FD" w:rsidRPr="00EA5128">
        <w:tc>
          <w:tcPr>
            <w:tcW w:w="648" w:type="dxa"/>
          </w:tcPr>
          <w:p w:rsidR="005570FD" w:rsidRPr="00EA5128" w:rsidRDefault="005570FD" w:rsidP="00193077">
            <w:pPr>
              <w:pStyle w:val="af2"/>
              <w:numPr>
                <w:ilvl w:val="0"/>
                <w:numId w:val="16"/>
              </w:numPr>
              <w:spacing w:before="0" w:after="0"/>
              <w:ind w:left="0"/>
              <w:rPr>
                <w:color w:val="000000"/>
                <w:sz w:val="22"/>
                <w:szCs w:val="22"/>
              </w:rPr>
            </w:pPr>
          </w:p>
        </w:tc>
        <w:tc>
          <w:tcPr>
            <w:tcW w:w="2932" w:type="dxa"/>
          </w:tcPr>
          <w:p w:rsidR="005570FD" w:rsidRPr="00EA5128" w:rsidRDefault="005570FD" w:rsidP="00E92059">
            <w:pPr>
              <w:pStyle w:val="af2"/>
              <w:spacing w:before="0" w:after="0"/>
              <w:rPr>
                <w:sz w:val="22"/>
                <w:szCs w:val="22"/>
              </w:rPr>
            </w:pPr>
          </w:p>
        </w:tc>
        <w:tc>
          <w:tcPr>
            <w:tcW w:w="1970" w:type="dxa"/>
          </w:tcPr>
          <w:p w:rsidR="005570FD" w:rsidRPr="00EA5128" w:rsidRDefault="005570FD" w:rsidP="00E92059">
            <w:pPr>
              <w:pStyle w:val="af2"/>
              <w:spacing w:before="0" w:after="0"/>
              <w:rPr>
                <w:sz w:val="22"/>
                <w:szCs w:val="22"/>
              </w:rPr>
            </w:pPr>
          </w:p>
        </w:tc>
        <w:tc>
          <w:tcPr>
            <w:tcW w:w="1713"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r>
      <w:tr w:rsidR="005570FD" w:rsidRPr="00EA5128">
        <w:tc>
          <w:tcPr>
            <w:tcW w:w="648" w:type="dxa"/>
          </w:tcPr>
          <w:p w:rsidR="005570FD" w:rsidRPr="00EA5128" w:rsidRDefault="005570FD" w:rsidP="00193077">
            <w:pPr>
              <w:pStyle w:val="af2"/>
              <w:numPr>
                <w:ilvl w:val="0"/>
                <w:numId w:val="16"/>
              </w:numPr>
              <w:spacing w:before="0" w:after="0"/>
              <w:ind w:left="0"/>
              <w:rPr>
                <w:color w:val="000000"/>
                <w:sz w:val="22"/>
                <w:szCs w:val="22"/>
              </w:rPr>
            </w:pPr>
          </w:p>
        </w:tc>
        <w:tc>
          <w:tcPr>
            <w:tcW w:w="2932" w:type="dxa"/>
          </w:tcPr>
          <w:p w:rsidR="005570FD" w:rsidRPr="00EA5128" w:rsidRDefault="005570FD" w:rsidP="00E92059">
            <w:pPr>
              <w:pStyle w:val="af2"/>
              <w:spacing w:before="0" w:after="0"/>
              <w:rPr>
                <w:sz w:val="22"/>
                <w:szCs w:val="22"/>
              </w:rPr>
            </w:pPr>
          </w:p>
        </w:tc>
        <w:tc>
          <w:tcPr>
            <w:tcW w:w="1970" w:type="dxa"/>
          </w:tcPr>
          <w:p w:rsidR="005570FD" w:rsidRPr="00EA5128" w:rsidRDefault="005570FD" w:rsidP="00E92059">
            <w:pPr>
              <w:pStyle w:val="af2"/>
              <w:spacing w:before="0" w:after="0"/>
              <w:rPr>
                <w:sz w:val="22"/>
                <w:szCs w:val="22"/>
              </w:rPr>
            </w:pPr>
          </w:p>
        </w:tc>
        <w:tc>
          <w:tcPr>
            <w:tcW w:w="1713"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r>
      <w:tr w:rsidR="005570FD" w:rsidRPr="00EA5128">
        <w:tc>
          <w:tcPr>
            <w:tcW w:w="648" w:type="dxa"/>
          </w:tcPr>
          <w:p w:rsidR="005570FD" w:rsidRPr="00EA5128" w:rsidRDefault="005570FD" w:rsidP="00193077">
            <w:pPr>
              <w:pStyle w:val="af2"/>
              <w:numPr>
                <w:ilvl w:val="0"/>
                <w:numId w:val="16"/>
              </w:numPr>
              <w:spacing w:before="0" w:after="0"/>
              <w:ind w:left="0"/>
              <w:rPr>
                <w:color w:val="000000"/>
                <w:sz w:val="22"/>
                <w:szCs w:val="22"/>
              </w:rPr>
            </w:pPr>
          </w:p>
        </w:tc>
        <w:tc>
          <w:tcPr>
            <w:tcW w:w="2932" w:type="dxa"/>
          </w:tcPr>
          <w:p w:rsidR="005570FD" w:rsidRPr="00EA5128" w:rsidRDefault="005570FD" w:rsidP="00E92059">
            <w:pPr>
              <w:pStyle w:val="af2"/>
              <w:spacing w:before="0" w:after="0"/>
              <w:rPr>
                <w:sz w:val="22"/>
                <w:szCs w:val="22"/>
              </w:rPr>
            </w:pPr>
          </w:p>
        </w:tc>
        <w:tc>
          <w:tcPr>
            <w:tcW w:w="1970" w:type="dxa"/>
          </w:tcPr>
          <w:p w:rsidR="005570FD" w:rsidRPr="00EA5128" w:rsidRDefault="005570FD" w:rsidP="00E92059">
            <w:pPr>
              <w:pStyle w:val="af2"/>
              <w:spacing w:before="0" w:after="0"/>
              <w:rPr>
                <w:sz w:val="22"/>
                <w:szCs w:val="22"/>
              </w:rPr>
            </w:pPr>
          </w:p>
        </w:tc>
        <w:tc>
          <w:tcPr>
            <w:tcW w:w="1713"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r>
      <w:tr w:rsidR="005570FD" w:rsidRPr="00EA5128">
        <w:tc>
          <w:tcPr>
            <w:tcW w:w="648" w:type="dxa"/>
          </w:tcPr>
          <w:p w:rsidR="005570FD" w:rsidRPr="00EA5128" w:rsidRDefault="005570FD" w:rsidP="00E92059">
            <w:pPr>
              <w:pStyle w:val="af2"/>
              <w:spacing w:before="0" w:after="0"/>
              <w:ind w:left="0"/>
              <w:rPr>
                <w:color w:val="000000"/>
                <w:sz w:val="22"/>
                <w:szCs w:val="22"/>
              </w:rPr>
            </w:pPr>
            <w:r w:rsidRPr="00EA5128">
              <w:rPr>
                <w:color w:val="000000"/>
                <w:sz w:val="22"/>
                <w:szCs w:val="22"/>
              </w:rPr>
              <w:t>…</w:t>
            </w:r>
          </w:p>
        </w:tc>
        <w:tc>
          <w:tcPr>
            <w:tcW w:w="2932" w:type="dxa"/>
          </w:tcPr>
          <w:p w:rsidR="005570FD" w:rsidRPr="00EA5128" w:rsidRDefault="005570FD" w:rsidP="00E92059">
            <w:pPr>
              <w:pStyle w:val="af2"/>
              <w:spacing w:before="0" w:after="0"/>
              <w:rPr>
                <w:sz w:val="22"/>
                <w:szCs w:val="22"/>
              </w:rPr>
            </w:pPr>
          </w:p>
        </w:tc>
        <w:tc>
          <w:tcPr>
            <w:tcW w:w="1970" w:type="dxa"/>
          </w:tcPr>
          <w:p w:rsidR="005570FD" w:rsidRPr="00EA5128" w:rsidRDefault="005570FD" w:rsidP="00E92059">
            <w:pPr>
              <w:pStyle w:val="af2"/>
              <w:spacing w:before="0" w:after="0"/>
              <w:rPr>
                <w:sz w:val="22"/>
                <w:szCs w:val="22"/>
              </w:rPr>
            </w:pPr>
          </w:p>
        </w:tc>
        <w:tc>
          <w:tcPr>
            <w:tcW w:w="1713"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c>
          <w:tcPr>
            <w:tcW w:w="1579" w:type="dxa"/>
          </w:tcPr>
          <w:p w:rsidR="005570FD" w:rsidRPr="00EA5128" w:rsidRDefault="005570FD" w:rsidP="00E92059">
            <w:pPr>
              <w:pStyle w:val="af2"/>
              <w:spacing w:before="0" w:after="0"/>
              <w:rPr>
                <w:sz w:val="22"/>
                <w:szCs w:val="22"/>
              </w:rPr>
            </w:pPr>
          </w:p>
        </w:tc>
      </w:tr>
      <w:tr w:rsidR="005570FD" w:rsidRPr="00EA5128">
        <w:tc>
          <w:tcPr>
            <w:tcW w:w="5550" w:type="dxa"/>
            <w:gridSpan w:val="3"/>
          </w:tcPr>
          <w:p w:rsidR="005570FD" w:rsidRPr="00EA5128" w:rsidRDefault="005570FD" w:rsidP="00E92059">
            <w:pPr>
              <w:pStyle w:val="af2"/>
              <w:spacing w:before="0" w:after="0"/>
              <w:jc w:val="center"/>
              <w:rPr>
                <w:b/>
                <w:sz w:val="22"/>
                <w:szCs w:val="22"/>
              </w:rPr>
            </w:pPr>
            <w:r w:rsidRPr="00EA5128">
              <w:rPr>
                <w:b/>
                <w:sz w:val="22"/>
                <w:szCs w:val="22"/>
              </w:rPr>
              <w:t>ИТОГО</w:t>
            </w:r>
          </w:p>
        </w:tc>
        <w:tc>
          <w:tcPr>
            <w:tcW w:w="1713" w:type="dxa"/>
          </w:tcPr>
          <w:p w:rsidR="005570FD" w:rsidRPr="00EA5128" w:rsidRDefault="005570FD" w:rsidP="00E92059">
            <w:pPr>
              <w:pStyle w:val="af2"/>
              <w:spacing w:before="0" w:after="0"/>
              <w:jc w:val="center"/>
              <w:rPr>
                <w:b/>
                <w:sz w:val="22"/>
                <w:szCs w:val="22"/>
              </w:rPr>
            </w:pPr>
          </w:p>
        </w:tc>
        <w:tc>
          <w:tcPr>
            <w:tcW w:w="1579" w:type="dxa"/>
          </w:tcPr>
          <w:p w:rsidR="005570FD" w:rsidRPr="00EA5128" w:rsidRDefault="005570FD" w:rsidP="00E92059">
            <w:pPr>
              <w:pStyle w:val="af2"/>
              <w:spacing w:before="0" w:after="0"/>
              <w:jc w:val="center"/>
              <w:rPr>
                <w:b/>
                <w:sz w:val="22"/>
                <w:szCs w:val="22"/>
              </w:rPr>
            </w:pPr>
            <w:r w:rsidRPr="00EA5128">
              <w:rPr>
                <w:b/>
                <w:sz w:val="22"/>
                <w:szCs w:val="22"/>
              </w:rPr>
              <w:t>100%</w:t>
            </w:r>
          </w:p>
        </w:tc>
        <w:tc>
          <w:tcPr>
            <w:tcW w:w="1579" w:type="dxa"/>
          </w:tcPr>
          <w:p w:rsidR="005570FD" w:rsidRPr="00EA5128" w:rsidRDefault="005570FD" w:rsidP="00E92059">
            <w:pPr>
              <w:pStyle w:val="af2"/>
              <w:spacing w:before="0" w:after="0"/>
              <w:jc w:val="center"/>
              <w:rPr>
                <w:b/>
                <w:sz w:val="22"/>
                <w:szCs w:val="22"/>
              </w:rPr>
            </w:pPr>
            <w:r w:rsidRPr="00EA5128">
              <w:rPr>
                <w:b/>
                <w:sz w:val="22"/>
                <w:szCs w:val="22"/>
              </w:rPr>
              <w:t>Х</w:t>
            </w:r>
          </w:p>
        </w:tc>
      </w:tr>
    </w:tbl>
    <w:p w:rsidR="005570FD" w:rsidRPr="00EA5128" w:rsidRDefault="005570FD" w:rsidP="00E92059">
      <w:pPr>
        <w:spacing w:line="240" w:lineRule="auto"/>
        <w:rPr>
          <w:color w:val="000000"/>
          <w:sz w:val="24"/>
          <w:szCs w:val="24"/>
        </w:rPr>
      </w:pPr>
    </w:p>
    <w:p w:rsidR="005570FD" w:rsidRPr="00EA5128" w:rsidRDefault="005570FD" w:rsidP="00E92059">
      <w:pPr>
        <w:spacing w:line="240" w:lineRule="auto"/>
        <w:rPr>
          <w:color w:val="000000"/>
          <w:sz w:val="24"/>
          <w:szCs w:val="24"/>
        </w:rPr>
      </w:pPr>
      <w:r w:rsidRPr="00EA5128">
        <w:rPr>
          <w:color w:val="000000"/>
          <w:sz w:val="24"/>
          <w:szCs w:val="24"/>
        </w:rPr>
        <w:t>____________________________________</w:t>
      </w:r>
    </w:p>
    <w:p w:rsidR="005570FD" w:rsidRPr="00EA5128" w:rsidRDefault="005570FD" w:rsidP="00E92059">
      <w:pPr>
        <w:spacing w:line="240" w:lineRule="auto"/>
        <w:ind w:right="3684"/>
        <w:jc w:val="center"/>
        <w:rPr>
          <w:color w:val="000000"/>
          <w:sz w:val="24"/>
          <w:szCs w:val="24"/>
          <w:vertAlign w:val="superscript"/>
        </w:rPr>
      </w:pPr>
      <w:r w:rsidRPr="00EA5128">
        <w:rPr>
          <w:color w:val="000000"/>
          <w:sz w:val="24"/>
          <w:szCs w:val="24"/>
          <w:vertAlign w:val="superscript"/>
        </w:rPr>
        <w:t>(подпись, М.П.)</w:t>
      </w:r>
    </w:p>
    <w:p w:rsidR="005570FD" w:rsidRPr="00EA5128" w:rsidRDefault="005570FD" w:rsidP="00E92059">
      <w:pPr>
        <w:spacing w:line="240" w:lineRule="auto"/>
        <w:rPr>
          <w:color w:val="000000"/>
          <w:sz w:val="24"/>
          <w:szCs w:val="24"/>
        </w:rPr>
      </w:pPr>
      <w:r w:rsidRPr="00EA5128">
        <w:rPr>
          <w:color w:val="000000"/>
          <w:sz w:val="24"/>
          <w:szCs w:val="24"/>
        </w:rPr>
        <w:t>____________________________________</w:t>
      </w:r>
    </w:p>
    <w:p w:rsidR="005570FD" w:rsidRPr="00EA5128" w:rsidRDefault="005570FD" w:rsidP="00E92059">
      <w:pPr>
        <w:spacing w:line="240" w:lineRule="auto"/>
        <w:ind w:right="3684"/>
        <w:jc w:val="center"/>
        <w:rPr>
          <w:color w:val="000000"/>
          <w:sz w:val="24"/>
          <w:szCs w:val="24"/>
          <w:vertAlign w:val="superscript"/>
        </w:rPr>
      </w:pPr>
      <w:r w:rsidRPr="00EA5128">
        <w:rPr>
          <w:color w:val="000000"/>
          <w:sz w:val="24"/>
          <w:szCs w:val="24"/>
          <w:vertAlign w:val="superscript"/>
        </w:rPr>
        <w:t xml:space="preserve">(фамилия, имя, отчество </w:t>
      </w:r>
      <w:proofErr w:type="gramStart"/>
      <w:r w:rsidRPr="00EA5128">
        <w:rPr>
          <w:color w:val="000000"/>
          <w:sz w:val="24"/>
          <w:szCs w:val="24"/>
          <w:vertAlign w:val="superscript"/>
        </w:rPr>
        <w:t>подписавшего</w:t>
      </w:r>
      <w:proofErr w:type="gramEnd"/>
      <w:r w:rsidRPr="00EA5128">
        <w:rPr>
          <w:color w:val="000000"/>
          <w:sz w:val="24"/>
          <w:szCs w:val="24"/>
          <w:vertAlign w:val="superscript"/>
        </w:rPr>
        <w:t>, должность)</w:t>
      </w:r>
    </w:p>
    <w:p w:rsidR="005570FD" w:rsidRPr="00EA5128" w:rsidRDefault="005570FD" w:rsidP="00E92059">
      <w:pPr>
        <w:spacing w:line="240" w:lineRule="auto"/>
        <w:ind w:right="3684"/>
        <w:jc w:val="center"/>
        <w:rPr>
          <w:color w:val="000000"/>
          <w:sz w:val="24"/>
          <w:szCs w:val="24"/>
          <w:vertAlign w:val="superscript"/>
        </w:rPr>
      </w:pPr>
    </w:p>
    <w:p w:rsidR="005570FD" w:rsidRPr="00EA5128" w:rsidRDefault="005570FD" w:rsidP="00E92059">
      <w:pPr>
        <w:spacing w:line="240" w:lineRule="auto"/>
        <w:ind w:right="3684"/>
        <w:jc w:val="center"/>
        <w:rPr>
          <w:color w:val="000000"/>
          <w:sz w:val="24"/>
          <w:szCs w:val="24"/>
          <w:vertAlign w:val="superscript"/>
        </w:rPr>
      </w:pPr>
    </w:p>
    <w:p w:rsidR="005570FD" w:rsidRPr="00EA5128" w:rsidRDefault="005570FD" w:rsidP="00E92059">
      <w:pPr>
        <w:spacing w:line="240" w:lineRule="auto"/>
        <w:ind w:right="3684"/>
        <w:jc w:val="center"/>
        <w:rPr>
          <w:color w:val="000000"/>
          <w:sz w:val="24"/>
          <w:szCs w:val="24"/>
          <w:vertAlign w:val="superscript"/>
        </w:rPr>
      </w:pPr>
    </w:p>
    <w:p w:rsidR="005570FD" w:rsidRPr="00EA5128" w:rsidRDefault="005570FD" w:rsidP="00E92059">
      <w:pPr>
        <w:pBdr>
          <w:bottom w:val="single" w:sz="4" w:space="1" w:color="auto"/>
        </w:pBdr>
        <w:shd w:val="clear" w:color="auto" w:fill="E0E0E0"/>
        <w:spacing w:line="240" w:lineRule="auto"/>
        <w:ind w:right="21" w:firstLine="0"/>
        <w:jc w:val="center"/>
        <w:rPr>
          <w:b/>
          <w:color w:val="000000"/>
          <w:spacing w:val="36"/>
          <w:sz w:val="24"/>
          <w:szCs w:val="24"/>
        </w:rPr>
      </w:pPr>
      <w:r w:rsidRPr="00EA5128">
        <w:rPr>
          <w:b/>
          <w:color w:val="000000"/>
          <w:spacing w:val="36"/>
          <w:sz w:val="24"/>
          <w:szCs w:val="24"/>
        </w:rPr>
        <w:t>конец формы</w:t>
      </w:r>
    </w:p>
    <w:p w:rsidR="005570FD" w:rsidRPr="00EA5128" w:rsidRDefault="005570FD" w:rsidP="008813B6">
      <w:pPr>
        <w:pStyle w:val="a"/>
        <w:pageBreakBefore/>
        <w:spacing w:before="100" w:beforeAutospacing="1" w:after="100" w:afterAutospacing="1" w:line="240" w:lineRule="auto"/>
        <w:rPr>
          <w:b/>
          <w:sz w:val="24"/>
          <w:szCs w:val="24"/>
        </w:rPr>
      </w:pPr>
      <w:bookmarkStart w:id="718" w:name="_Toc90385126"/>
      <w:bookmarkStart w:id="719" w:name="_Toc98253959"/>
      <w:bookmarkStart w:id="720" w:name="_Toc157248211"/>
      <w:bookmarkStart w:id="721" w:name="_Toc157496580"/>
      <w:bookmarkStart w:id="722" w:name="_Toc158206119"/>
      <w:bookmarkStart w:id="723" w:name="_Toc164057804"/>
      <w:bookmarkStart w:id="724" w:name="_Toc164137154"/>
      <w:bookmarkStart w:id="725" w:name="_Toc164161314"/>
      <w:bookmarkStart w:id="726" w:name="_Toc165173885"/>
      <w:r w:rsidRPr="00EA5128">
        <w:rPr>
          <w:b/>
          <w:sz w:val="24"/>
          <w:szCs w:val="24"/>
        </w:rPr>
        <w:lastRenderedPageBreak/>
        <w:t>Инструкции по заполнению</w:t>
      </w:r>
      <w:bookmarkEnd w:id="718"/>
      <w:bookmarkEnd w:id="719"/>
      <w:bookmarkEnd w:id="720"/>
      <w:bookmarkEnd w:id="721"/>
      <w:bookmarkEnd w:id="722"/>
      <w:bookmarkEnd w:id="723"/>
      <w:bookmarkEnd w:id="724"/>
      <w:bookmarkEnd w:id="725"/>
      <w:bookmarkEnd w:id="726"/>
    </w:p>
    <w:p w:rsidR="005570FD" w:rsidRPr="00EA5128" w:rsidRDefault="005570FD" w:rsidP="008813B6">
      <w:pPr>
        <w:pStyle w:val="a0"/>
        <w:spacing w:before="100" w:beforeAutospacing="1" w:line="240" w:lineRule="auto"/>
        <w:rPr>
          <w:sz w:val="24"/>
          <w:szCs w:val="24"/>
        </w:rPr>
      </w:pPr>
      <w:r w:rsidRPr="00EA5128">
        <w:rPr>
          <w:sz w:val="24"/>
          <w:szCs w:val="24"/>
        </w:rPr>
        <w:t xml:space="preserve">Данная форма заполняется только в том случае, если конкурсная заявка подается коллективным </w:t>
      </w:r>
      <w:r w:rsidR="00B85605" w:rsidRPr="00EA5128">
        <w:rPr>
          <w:sz w:val="24"/>
          <w:szCs w:val="24"/>
        </w:rPr>
        <w:t>Подрядчик</w:t>
      </w:r>
      <w:r w:rsidRPr="00EA5128">
        <w:rPr>
          <w:sz w:val="24"/>
          <w:szCs w:val="24"/>
        </w:rPr>
        <w:t xml:space="preserve">ом (подраздел </w:t>
      </w:r>
      <w:fldSimple w:instr=" REF _Ref93267180 \r \h  \* MERGEFORMAT ">
        <w:r w:rsidR="0041507D" w:rsidRPr="00EA5128">
          <w:rPr>
            <w:sz w:val="24"/>
            <w:szCs w:val="24"/>
          </w:rPr>
          <w:t>5.4</w:t>
        </w:r>
      </w:fldSimple>
      <w:r w:rsidRPr="00EA5128">
        <w:rPr>
          <w:sz w:val="24"/>
          <w:szCs w:val="24"/>
        </w:rPr>
        <w:t>).</w:t>
      </w:r>
    </w:p>
    <w:p w:rsidR="005570FD" w:rsidRPr="00EA5128" w:rsidRDefault="00B85605" w:rsidP="008813B6">
      <w:pPr>
        <w:pStyle w:val="a0"/>
        <w:spacing w:before="100" w:beforeAutospacing="1" w:line="240" w:lineRule="auto"/>
        <w:rPr>
          <w:sz w:val="24"/>
          <w:szCs w:val="24"/>
        </w:rPr>
      </w:pPr>
      <w:r w:rsidRPr="00EA5128">
        <w:rPr>
          <w:sz w:val="24"/>
          <w:szCs w:val="24"/>
        </w:rPr>
        <w:t>Подрядчик</w:t>
      </w:r>
      <w:r w:rsidR="005570FD" w:rsidRPr="00EA5128">
        <w:rPr>
          <w:sz w:val="24"/>
          <w:szCs w:val="24"/>
        </w:rPr>
        <w:t xml:space="preserve"> указывает дату и номер конкурсной заявки в соответствии с письмом о подаче оферты (подраздел </w:t>
      </w:r>
      <w:fldSimple w:instr=" REF _Ref55336310 \r \h  \* MERGEFORMAT ">
        <w:r w:rsidR="0041507D" w:rsidRPr="00EA5128">
          <w:rPr>
            <w:sz w:val="24"/>
            <w:szCs w:val="24"/>
          </w:rPr>
          <w:t>6.1</w:t>
        </w:r>
      </w:fldSimple>
      <w:r w:rsidR="005570FD" w:rsidRPr="00EA5128">
        <w:rPr>
          <w:sz w:val="24"/>
          <w:szCs w:val="24"/>
        </w:rPr>
        <w:t>).</w:t>
      </w:r>
    </w:p>
    <w:p w:rsidR="005570FD" w:rsidRPr="00EA5128" w:rsidRDefault="00B85605" w:rsidP="008813B6">
      <w:pPr>
        <w:pStyle w:val="a0"/>
        <w:spacing w:before="100" w:beforeAutospacing="1" w:line="240" w:lineRule="auto"/>
        <w:rPr>
          <w:sz w:val="24"/>
          <w:szCs w:val="24"/>
        </w:rPr>
      </w:pPr>
      <w:r w:rsidRPr="00EA5128">
        <w:rPr>
          <w:sz w:val="24"/>
          <w:szCs w:val="24"/>
        </w:rPr>
        <w:t>Подрядчик</w:t>
      </w:r>
      <w:r w:rsidR="005570FD" w:rsidRPr="00EA5128">
        <w:rPr>
          <w:sz w:val="24"/>
          <w:szCs w:val="24"/>
        </w:rPr>
        <w:t xml:space="preserve"> указывает свое фирменное наименование (в т.ч. организационно-правовую форму) и свой адрес.</w:t>
      </w:r>
    </w:p>
    <w:p w:rsidR="005570FD" w:rsidRPr="00EA5128" w:rsidRDefault="005570FD" w:rsidP="008813B6">
      <w:pPr>
        <w:pStyle w:val="a0"/>
        <w:spacing w:before="100" w:beforeAutospacing="1" w:line="240" w:lineRule="auto"/>
        <w:rPr>
          <w:sz w:val="24"/>
          <w:szCs w:val="24"/>
        </w:rPr>
      </w:pPr>
      <w:r w:rsidRPr="00EA5128">
        <w:rPr>
          <w:sz w:val="24"/>
          <w:szCs w:val="24"/>
        </w:rPr>
        <w:t xml:space="preserve">В данной форме лидер коллективного </w:t>
      </w:r>
      <w:r w:rsidR="00B85605" w:rsidRPr="00EA5128">
        <w:rPr>
          <w:sz w:val="24"/>
          <w:szCs w:val="24"/>
        </w:rPr>
        <w:t>Подрядчик</w:t>
      </w:r>
      <w:r w:rsidRPr="00EA5128">
        <w:rPr>
          <w:sz w:val="24"/>
          <w:szCs w:val="24"/>
        </w:rPr>
        <w:t>а указывает:</w:t>
      </w:r>
    </w:p>
    <w:p w:rsidR="005570FD" w:rsidRPr="00EA5128" w:rsidRDefault="005570FD" w:rsidP="008813B6">
      <w:pPr>
        <w:pStyle w:val="a1"/>
        <w:spacing w:before="100" w:beforeAutospacing="1" w:line="240" w:lineRule="auto"/>
        <w:rPr>
          <w:sz w:val="24"/>
          <w:szCs w:val="24"/>
        </w:rPr>
      </w:pPr>
      <w:r w:rsidRPr="00EA5128">
        <w:rPr>
          <w:sz w:val="24"/>
          <w:szCs w:val="24"/>
        </w:rPr>
        <w:t>перечень выполняемых каждой организацией работ;</w:t>
      </w:r>
    </w:p>
    <w:p w:rsidR="005570FD" w:rsidRPr="00EA5128" w:rsidRDefault="005570FD" w:rsidP="008813B6">
      <w:pPr>
        <w:pStyle w:val="a1"/>
        <w:spacing w:before="100" w:beforeAutospacing="1" w:line="240" w:lineRule="auto"/>
        <w:rPr>
          <w:sz w:val="24"/>
          <w:szCs w:val="24"/>
        </w:rPr>
      </w:pPr>
      <w:r w:rsidRPr="00EA5128">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(подраздел </w:t>
      </w:r>
      <w:fldSimple w:instr=" REF _Ref55335818 \r \h  \* MERGEFORMAT ">
        <w:r w:rsidR="0041507D" w:rsidRPr="00EA5128">
          <w:rPr>
            <w:sz w:val="24"/>
            <w:szCs w:val="24"/>
          </w:rPr>
          <w:t>6.3.2.1</w:t>
        </w:r>
      </w:fldSimple>
      <w:r w:rsidRPr="00EA5128">
        <w:rPr>
          <w:sz w:val="24"/>
          <w:szCs w:val="24"/>
        </w:rPr>
        <w:t>);</w:t>
      </w:r>
    </w:p>
    <w:p w:rsidR="00592366" w:rsidRPr="00EA5128" w:rsidRDefault="005570FD" w:rsidP="008813B6">
      <w:pPr>
        <w:pStyle w:val="a1"/>
        <w:spacing w:before="100" w:beforeAutospacing="1" w:line="240" w:lineRule="auto"/>
        <w:rPr>
          <w:sz w:val="24"/>
          <w:szCs w:val="24"/>
        </w:rPr>
      </w:pPr>
      <w:r w:rsidRPr="00EA5128">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fldSimple w:instr=" REF _Ref86826666 \r \h  \* MERGEFORMAT ">
        <w:r w:rsidR="0041507D" w:rsidRPr="00EA5128">
          <w:rPr>
            <w:sz w:val="24"/>
            <w:szCs w:val="24"/>
          </w:rPr>
          <w:t>6.3</w:t>
        </w:r>
      </w:fldSimple>
      <w:r w:rsidRPr="00EA5128">
        <w:rPr>
          <w:sz w:val="24"/>
          <w:szCs w:val="24"/>
        </w:rPr>
        <w:t>).</w:t>
      </w:r>
      <w:bookmarkEnd w:id="668"/>
      <w:bookmarkEnd w:id="669"/>
      <w:bookmarkEnd w:id="691"/>
      <w:bookmarkEnd w:id="692"/>
      <w:bookmarkEnd w:id="693"/>
    </w:p>
    <w:p w:rsidR="00592366" w:rsidRPr="00EA5128" w:rsidRDefault="00592366" w:rsidP="00592366">
      <w:pPr>
        <w:pStyle w:val="a1"/>
        <w:numPr>
          <w:ilvl w:val="0"/>
          <w:numId w:val="0"/>
        </w:numPr>
        <w:spacing w:before="100" w:beforeAutospacing="1" w:line="240" w:lineRule="auto"/>
        <w:ind w:left="1701"/>
        <w:rPr>
          <w:sz w:val="24"/>
          <w:szCs w:val="24"/>
        </w:rPr>
        <w:sectPr w:rsidR="00592366" w:rsidRPr="00EA5128" w:rsidSect="00974CB8">
          <w:pgSz w:w="11906" w:h="16838" w:code="9"/>
          <w:pgMar w:top="680" w:right="567" w:bottom="539" w:left="1134" w:header="680" w:footer="278" w:gutter="0"/>
          <w:cols w:space="708"/>
          <w:titlePg/>
          <w:docGrid w:linePitch="360"/>
        </w:sectPr>
      </w:pPr>
    </w:p>
    <w:p w:rsidR="00592366" w:rsidRPr="00EA5128" w:rsidRDefault="00592366" w:rsidP="00974CB8">
      <w:pPr>
        <w:pStyle w:val="2"/>
        <w:pageBreakBefore/>
        <w:tabs>
          <w:tab w:val="clear" w:pos="1844"/>
          <w:tab w:val="num" w:pos="1134"/>
        </w:tabs>
        <w:spacing w:before="100" w:beforeAutospacing="1" w:after="100" w:afterAutospacing="1"/>
        <w:ind w:left="1134"/>
        <w:rPr>
          <w:sz w:val="22"/>
          <w:szCs w:val="22"/>
        </w:rPr>
      </w:pPr>
      <w:bookmarkStart w:id="727" w:name="_Toc318705634"/>
      <w:bookmarkStart w:id="728" w:name="_Toc372295156"/>
      <w:r w:rsidRPr="00EA5128">
        <w:rPr>
          <w:sz w:val="22"/>
          <w:szCs w:val="22"/>
        </w:rPr>
        <w:lastRenderedPageBreak/>
        <w:t xml:space="preserve">Информация о собственниках </w:t>
      </w:r>
      <w:r w:rsidR="00F55A31" w:rsidRPr="00EA5128">
        <w:rPr>
          <w:sz w:val="22"/>
          <w:szCs w:val="22"/>
        </w:rPr>
        <w:t>Подрядчик</w:t>
      </w:r>
      <w:r w:rsidRPr="00EA5128">
        <w:rPr>
          <w:sz w:val="22"/>
          <w:szCs w:val="22"/>
        </w:rPr>
        <w:t>а (включая конечных бенефициаров) (форма 14)</w:t>
      </w:r>
      <w:bookmarkEnd w:id="727"/>
      <w:bookmarkEnd w:id="728"/>
    </w:p>
    <w:p w:rsidR="00592366" w:rsidRPr="00EA5128" w:rsidRDefault="00592366" w:rsidP="00592366">
      <w:pPr>
        <w:pStyle w:val="22"/>
        <w:tabs>
          <w:tab w:val="num" w:pos="1314"/>
        </w:tabs>
        <w:spacing w:before="100" w:beforeAutospacing="1" w:after="100" w:afterAutospacing="1"/>
        <w:rPr>
          <w:sz w:val="22"/>
          <w:szCs w:val="22"/>
        </w:rPr>
      </w:pPr>
      <w:bookmarkStart w:id="729" w:name="_Toc318705635"/>
      <w:bookmarkStart w:id="730" w:name="_Toc343693350"/>
      <w:bookmarkStart w:id="731" w:name="_Toc356376730"/>
      <w:bookmarkStart w:id="732" w:name="_Toc372295157"/>
      <w:r w:rsidRPr="00EA5128">
        <w:rPr>
          <w:sz w:val="22"/>
          <w:szCs w:val="22"/>
        </w:rPr>
        <w:t xml:space="preserve">Форма информации о собственниках </w:t>
      </w:r>
      <w:r w:rsidR="00F55A31" w:rsidRPr="00EA5128">
        <w:rPr>
          <w:sz w:val="22"/>
          <w:szCs w:val="22"/>
        </w:rPr>
        <w:t>Подрядчик</w:t>
      </w:r>
      <w:r w:rsidRPr="00EA5128">
        <w:rPr>
          <w:sz w:val="22"/>
          <w:szCs w:val="22"/>
        </w:rPr>
        <w:t>а (включая конечных бенефициаров)</w:t>
      </w:r>
      <w:bookmarkEnd w:id="729"/>
      <w:bookmarkEnd w:id="730"/>
      <w:bookmarkEnd w:id="731"/>
      <w:bookmarkEnd w:id="732"/>
    </w:p>
    <w:p w:rsidR="00592366" w:rsidRPr="00EA5128" w:rsidRDefault="00592366" w:rsidP="00592366">
      <w:pPr>
        <w:tabs>
          <w:tab w:val="left" w:pos="4757"/>
        </w:tabs>
        <w:spacing w:line="240" w:lineRule="auto"/>
        <w:ind w:left="567" w:firstLine="0"/>
        <w:jc w:val="left"/>
        <w:rPr>
          <w:sz w:val="22"/>
          <w:szCs w:val="22"/>
        </w:rPr>
      </w:pPr>
      <w:r w:rsidRPr="00EA5128">
        <w:rPr>
          <w:sz w:val="22"/>
          <w:szCs w:val="22"/>
        </w:rPr>
        <w:t>Приложение 13 к письму о подаче оферты</w:t>
      </w:r>
      <w:r w:rsidRPr="00EA5128">
        <w:rPr>
          <w:sz w:val="22"/>
          <w:szCs w:val="22"/>
        </w:rPr>
        <w:br/>
        <w:t>от «____»_____________ </w:t>
      </w:r>
      <w:proofErr w:type="gramStart"/>
      <w:r w:rsidRPr="00EA5128">
        <w:rPr>
          <w:sz w:val="22"/>
          <w:szCs w:val="22"/>
        </w:rPr>
        <w:t>г</w:t>
      </w:r>
      <w:proofErr w:type="gramEnd"/>
      <w:r w:rsidRPr="00EA5128">
        <w:rPr>
          <w:sz w:val="22"/>
          <w:szCs w:val="22"/>
        </w:rPr>
        <w:t>. №__________</w:t>
      </w:r>
    </w:p>
    <w:p w:rsidR="00592366" w:rsidRPr="00EA5128" w:rsidRDefault="00592366" w:rsidP="00592366">
      <w:pPr>
        <w:spacing w:line="240" w:lineRule="auto"/>
        <w:ind w:firstLine="0"/>
        <w:rPr>
          <w:color w:val="000000"/>
          <w:sz w:val="22"/>
          <w:szCs w:val="22"/>
        </w:rPr>
      </w:pPr>
    </w:p>
    <w:p w:rsidR="00592366" w:rsidRPr="00EA5128" w:rsidRDefault="00592366" w:rsidP="00592366">
      <w:pPr>
        <w:suppressAutoHyphens/>
        <w:spacing w:line="240" w:lineRule="auto"/>
        <w:ind w:firstLine="0"/>
        <w:jc w:val="center"/>
        <w:rPr>
          <w:b/>
          <w:sz w:val="22"/>
          <w:szCs w:val="22"/>
        </w:rPr>
      </w:pPr>
      <w:r w:rsidRPr="00EA5128">
        <w:rPr>
          <w:b/>
          <w:sz w:val="22"/>
          <w:szCs w:val="22"/>
        </w:rPr>
        <w:t xml:space="preserve">Информация о собственниках </w:t>
      </w:r>
      <w:r w:rsidR="00F55A31" w:rsidRPr="00EA5128">
        <w:rPr>
          <w:b/>
          <w:sz w:val="22"/>
          <w:szCs w:val="22"/>
        </w:rPr>
        <w:t>Подрядчик</w:t>
      </w:r>
      <w:r w:rsidRPr="00EA5128">
        <w:rPr>
          <w:b/>
          <w:sz w:val="22"/>
          <w:szCs w:val="22"/>
        </w:rPr>
        <w:t>а (включая конечных бенефициаров)</w:t>
      </w:r>
    </w:p>
    <w:p w:rsidR="00592366" w:rsidRPr="00EA5128" w:rsidRDefault="00592366" w:rsidP="00592366">
      <w:pPr>
        <w:spacing w:line="240" w:lineRule="auto"/>
        <w:ind w:firstLine="0"/>
        <w:rPr>
          <w:color w:val="000000"/>
          <w:sz w:val="22"/>
          <w:szCs w:val="22"/>
        </w:rPr>
      </w:pPr>
    </w:p>
    <w:p w:rsidR="00592366" w:rsidRPr="00EA5128" w:rsidRDefault="00592366" w:rsidP="00592366">
      <w:pPr>
        <w:spacing w:line="240" w:lineRule="auto"/>
        <w:ind w:firstLine="0"/>
        <w:rPr>
          <w:color w:val="000000"/>
          <w:sz w:val="22"/>
          <w:szCs w:val="22"/>
        </w:rPr>
      </w:pPr>
      <w:r w:rsidRPr="00EA5128">
        <w:rPr>
          <w:color w:val="000000"/>
          <w:sz w:val="22"/>
          <w:szCs w:val="22"/>
        </w:rPr>
        <w:t xml:space="preserve">Наименование и адрес </w:t>
      </w:r>
      <w:r w:rsidR="00F55A31" w:rsidRPr="00EA5128">
        <w:rPr>
          <w:color w:val="000000"/>
          <w:sz w:val="22"/>
          <w:szCs w:val="22"/>
        </w:rPr>
        <w:t>Подрядчик</w:t>
      </w:r>
      <w:r w:rsidRPr="00EA5128">
        <w:rPr>
          <w:color w:val="000000"/>
          <w:sz w:val="22"/>
          <w:szCs w:val="22"/>
        </w:rPr>
        <w:t>а: __________________________________________</w:t>
      </w:r>
    </w:p>
    <w:p w:rsidR="00592366" w:rsidRPr="00EA5128" w:rsidRDefault="00592366" w:rsidP="00592366">
      <w:pPr>
        <w:spacing w:line="240" w:lineRule="auto"/>
        <w:ind w:firstLine="0"/>
        <w:rPr>
          <w:color w:val="000000"/>
          <w:sz w:val="22"/>
          <w:szCs w:val="22"/>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592366" w:rsidRPr="00EA5128">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center"/>
              <w:rPr>
                <w:b/>
                <w:snapToGrid/>
                <w:color w:val="000000"/>
                <w:sz w:val="16"/>
                <w:szCs w:val="16"/>
              </w:rPr>
            </w:pPr>
            <w:r w:rsidRPr="00EA5128">
              <w:rPr>
                <w:b/>
                <w:snapToGrid/>
                <w:color w:val="000000"/>
                <w:sz w:val="16"/>
                <w:szCs w:val="16"/>
              </w:rPr>
              <w:t xml:space="preserve">наименование  </w:t>
            </w:r>
            <w:r w:rsidR="00F55A31" w:rsidRPr="00EA5128">
              <w:rPr>
                <w:b/>
                <w:snapToGrid/>
                <w:color w:val="000000"/>
                <w:sz w:val="16"/>
                <w:szCs w:val="16"/>
              </w:rPr>
              <w:t>Подрядчик</w:t>
            </w:r>
            <w:r w:rsidRPr="00EA5128">
              <w:rPr>
                <w:b/>
                <w:snapToGrid/>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 xml:space="preserve">информация о цепочке собственников </w:t>
            </w:r>
            <w:r w:rsidR="00F55A31" w:rsidRPr="00EA5128">
              <w:rPr>
                <w:b/>
                <w:bCs/>
                <w:snapToGrid/>
                <w:color w:val="000000"/>
                <w:sz w:val="16"/>
                <w:szCs w:val="16"/>
              </w:rPr>
              <w:t>Подрядчик</w:t>
            </w:r>
            <w:r w:rsidRPr="00EA5128">
              <w:rPr>
                <w:b/>
                <w:bCs/>
                <w:snapToGrid/>
                <w:color w:val="000000"/>
                <w:sz w:val="16"/>
                <w:szCs w:val="16"/>
              </w:rPr>
              <w:t>а, включая бенефициаров (в том числе конечных)</w:t>
            </w:r>
          </w:p>
        </w:tc>
      </w:tr>
      <w:tr w:rsidR="00592366" w:rsidRPr="00EA5128">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Наименование/</w:t>
            </w:r>
            <w:r w:rsidRPr="00EA5128">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серия и номер документа, удостоверяющего личность (для физ</w:t>
            </w:r>
            <w:proofErr w:type="gramStart"/>
            <w:r w:rsidRPr="00EA5128">
              <w:rPr>
                <w:b/>
                <w:bCs/>
                <w:snapToGrid/>
                <w:color w:val="000000"/>
                <w:sz w:val="16"/>
                <w:szCs w:val="16"/>
              </w:rPr>
              <w:t>.л</w:t>
            </w:r>
            <w:proofErr w:type="gramEnd"/>
            <w:r w:rsidRPr="00EA5128">
              <w:rPr>
                <w:b/>
                <w:bCs/>
                <w:snapToGrid/>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руководитель/участник</w:t>
            </w:r>
            <w:r w:rsidRPr="00EA5128">
              <w:rPr>
                <w:b/>
                <w:bCs/>
                <w:snapToGrid/>
                <w:color w:val="000000"/>
                <w:sz w:val="16"/>
                <w:szCs w:val="16"/>
              </w:rPr>
              <w:br/>
              <w:t>/акционер</w:t>
            </w:r>
            <w:r w:rsidRPr="00EA5128">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snapToGrid/>
                <w:color w:val="000000"/>
                <w:sz w:val="16"/>
                <w:szCs w:val="16"/>
              </w:rPr>
            </w:pPr>
            <w:r w:rsidRPr="00EA5128">
              <w:rPr>
                <w:b/>
                <w:snapToGrid/>
                <w:color w:val="000000"/>
                <w:sz w:val="16"/>
                <w:szCs w:val="16"/>
              </w:rPr>
              <w:t>информация о подтверждающих документах (наименование, реквизиты и т.д.)</w:t>
            </w:r>
          </w:p>
        </w:tc>
      </w:tr>
      <w:tr w:rsidR="00592366" w:rsidRPr="00EA5128">
        <w:trPr>
          <w:trHeight w:val="315"/>
        </w:trPr>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snapToGrid/>
                <w:color w:val="000000"/>
                <w:sz w:val="16"/>
                <w:szCs w:val="16"/>
              </w:rPr>
            </w:pPr>
          </w:p>
        </w:tc>
      </w:tr>
      <w:tr w:rsidR="00592366" w:rsidRPr="00EA5128">
        <w:trPr>
          <w:trHeight w:val="1590"/>
        </w:trPr>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592366" w:rsidRPr="00EA5128" w:rsidRDefault="00592366" w:rsidP="00592366">
            <w:pPr>
              <w:spacing w:line="240" w:lineRule="auto"/>
              <w:ind w:firstLine="0"/>
              <w:jc w:val="left"/>
              <w:rPr>
                <w:snapToGrid/>
                <w:color w:val="000000"/>
                <w:sz w:val="16"/>
                <w:szCs w:val="16"/>
              </w:rPr>
            </w:pPr>
          </w:p>
        </w:tc>
      </w:tr>
      <w:tr w:rsidR="00592366" w:rsidRPr="00EA5128">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center"/>
              <w:rPr>
                <w:b/>
                <w:bCs/>
                <w:snapToGrid/>
                <w:color w:val="000000"/>
                <w:sz w:val="16"/>
                <w:szCs w:val="16"/>
              </w:rPr>
            </w:pPr>
            <w:r w:rsidRPr="00EA5128">
              <w:rPr>
                <w:b/>
                <w:bCs/>
                <w:snapToGrid/>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592366" w:rsidRPr="00EA5128" w:rsidRDefault="00592366" w:rsidP="00592366">
            <w:pPr>
              <w:spacing w:line="240" w:lineRule="auto"/>
              <w:ind w:firstLine="0"/>
              <w:jc w:val="center"/>
              <w:rPr>
                <w:b/>
                <w:snapToGrid/>
                <w:color w:val="000000"/>
                <w:sz w:val="16"/>
                <w:szCs w:val="16"/>
              </w:rPr>
            </w:pPr>
            <w:r w:rsidRPr="00EA5128">
              <w:rPr>
                <w:b/>
                <w:snapToGrid/>
                <w:color w:val="000000"/>
                <w:sz w:val="16"/>
                <w:szCs w:val="16"/>
              </w:rPr>
              <w:t>15</w:t>
            </w:r>
          </w:p>
        </w:tc>
      </w:tr>
      <w:tr w:rsidR="00592366" w:rsidRPr="00EA5128">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r>
      <w:tr w:rsidR="00592366" w:rsidRPr="00EA5128">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r>
      <w:tr w:rsidR="00592366" w:rsidRPr="00EA5128">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r>
      <w:tr w:rsidR="00592366" w:rsidRPr="00EA5128">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r>
      <w:tr w:rsidR="00592366" w:rsidRPr="00EA5128">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snapToGrid/>
                <w:color w:val="000000"/>
                <w:sz w:val="16"/>
                <w:szCs w:val="16"/>
              </w:rPr>
            </w:pPr>
            <w:r w:rsidRPr="00EA5128">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592366" w:rsidRPr="00EA5128" w:rsidRDefault="00592366" w:rsidP="00592366">
            <w:pPr>
              <w:spacing w:line="240" w:lineRule="auto"/>
              <w:ind w:firstLine="0"/>
              <w:jc w:val="left"/>
              <w:rPr>
                <w:rFonts w:ascii="Calibri" w:hAnsi="Calibri" w:cs="Calibri"/>
                <w:snapToGrid/>
                <w:color w:val="000000"/>
                <w:sz w:val="22"/>
                <w:szCs w:val="22"/>
              </w:rPr>
            </w:pPr>
            <w:r w:rsidRPr="00EA5128">
              <w:rPr>
                <w:rFonts w:ascii="Calibri" w:hAnsi="Calibri" w:cs="Calibri"/>
                <w:snapToGrid/>
                <w:color w:val="000000"/>
                <w:sz w:val="22"/>
                <w:szCs w:val="22"/>
              </w:rPr>
              <w:t> </w:t>
            </w:r>
          </w:p>
        </w:tc>
      </w:tr>
    </w:tbl>
    <w:p w:rsidR="00592366" w:rsidRPr="00EA5128" w:rsidRDefault="00592366" w:rsidP="00592366">
      <w:pPr>
        <w:tabs>
          <w:tab w:val="left" w:pos="4757"/>
        </w:tabs>
        <w:rPr>
          <w:sz w:val="22"/>
          <w:szCs w:val="22"/>
        </w:rPr>
      </w:pPr>
    </w:p>
    <w:p w:rsidR="00592366" w:rsidRPr="00EA5128" w:rsidRDefault="00592366" w:rsidP="00592366">
      <w:pPr>
        <w:spacing w:line="240" w:lineRule="auto"/>
        <w:rPr>
          <w:color w:val="000000"/>
          <w:sz w:val="22"/>
          <w:szCs w:val="22"/>
        </w:rPr>
      </w:pPr>
      <w:r w:rsidRPr="00EA5128">
        <w:rPr>
          <w:color w:val="000000"/>
          <w:sz w:val="22"/>
          <w:szCs w:val="22"/>
        </w:rPr>
        <w:t>____________________________________</w:t>
      </w:r>
    </w:p>
    <w:p w:rsidR="00592366" w:rsidRPr="00EA5128" w:rsidRDefault="00592366" w:rsidP="00592366">
      <w:pPr>
        <w:spacing w:line="240" w:lineRule="auto"/>
        <w:ind w:right="3684"/>
        <w:jc w:val="center"/>
        <w:rPr>
          <w:color w:val="000000"/>
          <w:sz w:val="22"/>
          <w:szCs w:val="22"/>
          <w:vertAlign w:val="superscript"/>
        </w:rPr>
      </w:pPr>
      <w:r w:rsidRPr="00EA5128">
        <w:rPr>
          <w:color w:val="000000"/>
          <w:sz w:val="22"/>
          <w:szCs w:val="22"/>
          <w:vertAlign w:val="superscript"/>
        </w:rPr>
        <w:t>(подпись, М.П.)</w:t>
      </w:r>
    </w:p>
    <w:p w:rsidR="00592366" w:rsidRPr="00EA5128" w:rsidRDefault="00592366" w:rsidP="00592366">
      <w:pPr>
        <w:spacing w:line="240" w:lineRule="auto"/>
        <w:rPr>
          <w:color w:val="000000"/>
          <w:sz w:val="22"/>
          <w:szCs w:val="22"/>
        </w:rPr>
      </w:pPr>
      <w:r w:rsidRPr="00EA5128">
        <w:rPr>
          <w:color w:val="000000"/>
          <w:sz w:val="22"/>
          <w:szCs w:val="22"/>
        </w:rPr>
        <w:t>____________________________________</w:t>
      </w:r>
    </w:p>
    <w:p w:rsidR="00592366" w:rsidRPr="00EA5128" w:rsidRDefault="00592366" w:rsidP="00592366">
      <w:pPr>
        <w:spacing w:line="240" w:lineRule="auto"/>
        <w:ind w:right="3684"/>
        <w:jc w:val="center"/>
        <w:rPr>
          <w:color w:val="000000"/>
          <w:sz w:val="22"/>
          <w:szCs w:val="22"/>
          <w:vertAlign w:val="superscript"/>
        </w:rPr>
      </w:pPr>
      <w:r w:rsidRPr="00EA5128">
        <w:rPr>
          <w:color w:val="000000"/>
          <w:sz w:val="22"/>
          <w:szCs w:val="22"/>
          <w:vertAlign w:val="superscript"/>
        </w:rPr>
        <w:t xml:space="preserve">(фамилия, имя, отчество </w:t>
      </w:r>
      <w:proofErr w:type="gramStart"/>
      <w:r w:rsidRPr="00EA5128">
        <w:rPr>
          <w:color w:val="000000"/>
          <w:sz w:val="22"/>
          <w:szCs w:val="22"/>
          <w:vertAlign w:val="superscript"/>
        </w:rPr>
        <w:t>подписавшего</w:t>
      </w:r>
      <w:proofErr w:type="gramEnd"/>
      <w:r w:rsidRPr="00EA5128">
        <w:rPr>
          <w:color w:val="000000"/>
          <w:sz w:val="22"/>
          <w:szCs w:val="22"/>
          <w:vertAlign w:val="superscript"/>
        </w:rPr>
        <w:t>, должность)</w:t>
      </w:r>
    </w:p>
    <w:p w:rsidR="00592366" w:rsidRPr="00EA5128" w:rsidRDefault="00592366" w:rsidP="00592366">
      <w:pPr>
        <w:rPr>
          <w:sz w:val="22"/>
          <w:szCs w:val="22"/>
        </w:rPr>
      </w:pPr>
    </w:p>
    <w:p w:rsidR="00592366" w:rsidRPr="00EA5128" w:rsidRDefault="00592366" w:rsidP="00592366">
      <w:pPr>
        <w:pBdr>
          <w:bottom w:val="single" w:sz="4" w:space="1" w:color="auto"/>
        </w:pBdr>
        <w:shd w:val="clear" w:color="auto" w:fill="E0E0E0"/>
        <w:ind w:right="21" w:firstLine="0"/>
        <w:jc w:val="center"/>
        <w:rPr>
          <w:b/>
          <w:color w:val="000000"/>
          <w:spacing w:val="36"/>
          <w:sz w:val="22"/>
          <w:szCs w:val="22"/>
        </w:rPr>
      </w:pPr>
      <w:r w:rsidRPr="00EA5128">
        <w:rPr>
          <w:b/>
          <w:color w:val="000000"/>
          <w:spacing w:val="36"/>
          <w:sz w:val="22"/>
          <w:szCs w:val="22"/>
        </w:rPr>
        <w:t>конец формы</w:t>
      </w:r>
    </w:p>
    <w:p w:rsidR="00592366" w:rsidRPr="00EA5128" w:rsidRDefault="00592366" w:rsidP="00592366">
      <w:pPr>
        <w:pStyle w:val="22"/>
        <w:pageBreakBefore/>
        <w:rPr>
          <w:sz w:val="22"/>
          <w:szCs w:val="22"/>
        </w:rPr>
        <w:sectPr w:rsidR="00592366" w:rsidRPr="00EA5128" w:rsidSect="00974CB8">
          <w:pgSz w:w="16838" w:h="11906" w:orient="landscape" w:code="9"/>
          <w:pgMar w:top="1134" w:right="680" w:bottom="567" w:left="539" w:header="680" w:footer="278" w:gutter="0"/>
          <w:cols w:space="708"/>
          <w:titlePg/>
          <w:docGrid w:linePitch="360"/>
        </w:sectPr>
      </w:pPr>
    </w:p>
    <w:p w:rsidR="00592366" w:rsidRPr="00EA5128" w:rsidRDefault="00592366" w:rsidP="00592366">
      <w:pPr>
        <w:pStyle w:val="22"/>
        <w:pageBreakBefore/>
        <w:rPr>
          <w:sz w:val="24"/>
          <w:szCs w:val="24"/>
        </w:rPr>
      </w:pPr>
      <w:bookmarkStart w:id="733" w:name="_Toc318705636"/>
      <w:bookmarkStart w:id="734" w:name="_Toc343693351"/>
      <w:bookmarkStart w:id="735" w:name="_Toc356376731"/>
      <w:bookmarkStart w:id="736" w:name="_Toc372295158"/>
      <w:r w:rsidRPr="00EA5128">
        <w:rPr>
          <w:sz w:val="24"/>
          <w:szCs w:val="24"/>
        </w:rPr>
        <w:lastRenderedPageBreak/>
        <w:t>Инструкции по заполнению</w:t>
      </w:r>
      <w:bookmarkEnd w:id="733"/>
      <w:bookmarkEnd w:id="734"/>
      <w:bookmarkEnd w:id="735"/>
      <w:bookmarkEnd w:id="736"/>
    </w:p>
    <w:p w:rsidR="00592366" w:rsidRPr="00EA5128" w:rsidRDefault="00F55A31" w:rsidP="00592366">
      <w:pPr>
        <w:pStyle w:val="a0"/>
        <w:spacing w:before="100" w:beforeAutospacing="1" w:line="240" w:lineRule="auto"/>
        <w:rPr>
          <w:sz w:val="24"/>
          <w:szCs w:val="24"/>
        </w:rPr>
      </w:pPr>
      <w:r w:rsidRPr="00EA5128">
        <w:rPr>
          <w:sz w:val="24"/>
          <w:szCs w:val="24"/>
        </w:rPr>
        <w:t>Подрядчик</w:t>
      </w:r>
      <w:r w:rsidR="00592366" w:rsidRPr="00EA5128">
        <w:rPr>
          <w:sz w:val="24"/>
          <w:szCs w:val="24"/>
        </w:rPr>
        <w:t xml:space="preserve"> указывает дату и номер Предложения в соответствии с письмом о подаче оферты (подраздел </w:t>
      </w:r>
      <w:fldSimple w:instr=" REF _Ref55336310 \r \h  \* MERGEFORMAT ">
        <w:r w:rsidR="00592366" w:rsidRPr="00EA5128">
          <w:rPr>
            <w:sz w:val="24"/>
            <w:szCs w:val="24"/>
          </w:rPr>
          <w:t>6.1</w:t>
        </w:r>
      </w:fldSimple>
      <w:r w:rsidR="00592366" w:rsidRPr="00EA5128">
        <w:rPr>
          <w:sz w:val="24"/>
          <w:szCs w:val="24"/>
        </w:rPr>
        <w:t>).</w:t>
      </w:r>
    </w:p>
    <w:p w:rsidR="00592366" w:rsidRPr="00EA5128" w:rsidRDefault="00F55A31" w:rsidP="00592366">
      <w:pPr>
        <w:pStyle w:val="a0"/>
        <w:spacing w:before="100" w:beforeAutospacing="1" w:line="240" w:lineRule="auto"/>
        <w:rPr>
          <w:sz w:val="24"/>
          <w:szCs w:val="24"/>
        </w:rPr>
      </w:pPr>
      <w:r w:rsidRPr="00EA5128">
        <w:rPr>
          <w:sz w:val="24"/>
          <w:szCs w:val="24"/>
        </w:rPr>
        <w:t>Подрядчик</w:t>
      </w:r>
      <w:r w:rsidR="00592366" w:rsidRPr="00EA5128">
        <w:rPr>
          <w:sz w:val="24"/>
          <w:szCs w:val="24"/>
        </w:rPr>
        <w:t xml:space="preserve"> указывает свое фирменное наименование (в т.ч. организационно-правовую форму) и свой адрес.</w:t>
      </w:r>
    </w:p>
    <w:p w:rsidR="00592366" w:rsidRPr="00EA5128" w:rsidRDefault="00592366" w:rsidP="00592366">
      <w:pPr>
        <w:pStyle w:val="a0"/>
        <w:spacing w:before="100" w:beforeAutospacing="1" w:line="240" w:lineRule="auto"/>
        <w:rPr>
          <w:sz w:val="24"/>
          <w:szCs w:val="24"/>
        </w:rPr>
      </w:pPr>
      <w:r w:rsidRPr="00EA51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592366" w:rsidRPr="00EA5128" w:rsidRDefault="00592366" w:rsidP="00592366">
      <w:pPr>
        <w:pStyle w:val="a0"/>
        <w:spacing w:before="100" w:beforeAutospacing="1" w:line="240" w:lineRule="auto"/>
        <w:rPr>
          <w:sz w:val="24"/>
          <w:szCs w:val="24"/>
        </w:rPr>
      </w:pPr>
      <w:r w:rsidRPr="00EA51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3A5869" w:rsidRPr="00EA5128" w:rsidRDefault="003A5869" w:rsidP="003A5869">
      <w:pPr>
        <w:pStyle w:val="a0"/>
        <w:spacing w:before="100" w:beforeAutospacing="1" w:line="240" w:lineRule="auto"/>
        <w:rPr>
          <w:sz w:val="24"/>
          <w:szCs w:val="24"/>
        </w:rPr>
      </w:pPr>
      <w:r w:rsidRPr="00EA5128">
        <w:rPr>
          <w:sz w:val="24"/>
          <w:szCs w:val="24"/>
        </w:rPr>
        <w:t>Разделы «ИНН» (№2) и «ОГРН» (№3) - указываются регистрационные данные Подрядчика.</w:t>
      </w:r>
    </w:p>
    <w:p w:rsidR="003A5869" w:rsidRPr="00EA5128" w:rsidRDefault="003A5869" w:rsidP="003A5869">
      <w:pPr>
        <w:pStyle w:val="a0"/>
        <w:spacing w:before="100" w:beforeAutospacing="1" w:line="240" w:lineRule="auto"/>
        <w:rPr>
          <w:sz w:val="24"/>
          <w:szCs w:val="24"/>
        </w:rPr>
      </w:pPr>
      <w:r w:rsidRPr="00EA5128">
        <w:rPr>
          <w:sz w:val="24"/>
          <w:szCs w:val="24"/>
        </w:rPr>
        <w:t>Разделы «ИНН» (№9) и «ОГРН» (№10) - указываются регистрационные данные собственников Подрядчика.</w:t>
      </w:r>
    </w:p>
    <w:p w:rsidR="00592366" w:rsidRPr="00EA5128" w:rsidRDefault="00592366" w:rsidP="00592366">
      <w:pPr>
        <w:pStyle w:val="a0"/>
        <w:spacing w:before="100" w:beforeAutospacing="1" w:line="240" w:lineRule="auto"/>
        <w:rPr>
          <w:sz w:val="24"/>
          <w:szCs w:val="24"/>
        </w:rPr>
      </w:pPr>
      <w:r w:rsidRPr="00EA5128">
        <w:rPr>
          <w:sz w:val="24"/>
          <w:szCs w:val="24"/>
        </w:rPr>
        <w:t xml:space="preserve">Раздел «Наименование краткое» (№4) - указывается краткое наименование </w:t>
      </w:r>
      <w:r w:rsidR="00F55A31" w:rsidRPr="00EA5128">
        <w:rPr>
          <w:sz w:val="24"/>
          <w:szCs w:val="24"/>
        </w:rPr>
        <w:t>Подрядчик</w:t>
      </w:r>
      <w:r w:rsidRPr="00EA51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592366" w:rsidRPr="00EA5128" w:rsidRDefault="00592366" w:rsidP="00592366">
      <w:pPr>
        <w:pStyle w:val="a0"/>
        <w:spacing w:before="100" w:beforeAutospacing="1" w:line="240" w:lineRule="auto"/>
        <w:rPr>
          <w:sz w:val="24"/>
          <w:szCs w:val="24"/>
        </w:rPr>
      </w:pPr>
      <w:r w:rsidRPr="00EA5128">
        <w:rPr>
          <w:sz w:val="24"/>
          <w:szCs w:val="24"/>
        </w:rPr>
        <w:t>Раздел «Код ОКВЭД» (№5) - указывается код (основные коды) ОКВЭД.</w:t>
      </w:r>
    </w:p>
    <w:p w:rsidR="00592366" w:rsidRPr="00EA5128" w:rsidRDefault="00592366" w:rsidP="00592366">
      <w:pPr>
        <w:pStyle w:val="a0"/>
        <w:spacing w:before="100" w:beforeAutospacing="1" w:line="240" w:lineRule="auto"/>
        <w:rPr>
          <w:sz w:val="24"/>
          <w:szCs w:val="24"/>
        </w:rPr>
      </w:pPr>
      <w:r w:rsidRPr="00EA5128">
        <w:rPr>
          <w:sz w:val="24"/>
          <w:szCs w:val="24"/>
        </w:rPr>
        <w:t>Раздел «ФИО руководителя» (№6) - фамилия, отчество и имя указываются полностью.</w:t>
      </w:r>
    </w:p>
    <w:p w:rsidR="00592366" w:rsidRPr="00EA5128" w:rsidRDefault="00592366" w:rsidP="00592366">
      <w:pPr>
        <w:pStyle w:val="a0"/>
        <w:spacing w:before="100" w:beforeAutospacing="1" w:line="240" w:lineRule="auto"/>
        <w:rPr>
          <w:sz w:val="24"/>
          <w:szCs w:val="24"/>
        </w:rPr>
      </w:pPr>
      <w:r w:rsidRPr="00EA5128">
        <w:rPr>
          <w:sz w:val="24"/>
          <w:szCs w:val="24"/>
        </w:rPr>
        <w:t>Раздел «Серия и номер документа, удостоверяющего личность руководителя» (№7) - паспортные данные указываются</w:t>
      </w:r>
      <w:r w:rsidRPr="00EA5128">
        <w:rPr>
          <w:b/>
          <w:sz w:val="24"/>
          <w:szCs w:val="24"/>
        </w:rPr>
        <w:t xml:space="preserve"> </w:t>
      </w:r>
      <w:r w:rsidRPr="00EA5128">
        <w:rPr>
          <w:sz w:val="24"/>
          <w:szCs w:val="24"/>
        </w:rPr>
        <w:t xml:space="preserve">в формате: </w:t>
      </w:r>
      <w:r w:rsidRPr="00EA5128">
        <w:rPr>
          <w:b/>
          <w:sz w:val="24"/>
          <w:szCs w:val="24"/>
        </w:rPr>
        <w:t>ХХХХХХХХХХ</w:t>
      </w:r>
      <w:r w:rsidRPr="00EA5128">
        <w:rPr>
          <w:sz w:val="24"/>
          <w:szCs w:val="24"/>
        </w:rPr>
        <w:t xml:space="preserve"> (10 знаков), то есть без слов «серия», «номер» и т.п.</w:t>
      </w:r>
    </w:p>
    <w:p w:rsidR="00592366" w:rsidRPr="00EA5128" w:rsidRDefault="00592366" w:rsidP="00592366">
      <w:pPr>
        <w:pStyle w:val="a0"/>
        <w:spacing w:before="100" w:beforeAutospacing="1" w:line="240" w:lineRule="auto"/>
        <w:rPr>
          <w:sz w:val="24"/>
          <w:szCs w:val="24"/>
        </w:rPr>
      </w:pPr>
      <w:r w:rsidRPr="00EA5128">
        <w:rPr>
          <w:sz w:val="24"/>
          <w:szCs w:val="24"/>
        </w:rPr>
        <w:t>Раздел «Серия и номер документа, удостоверяющего личность (для физ. лиц)» (№13) - паспортные данные указываются</w:t>
      </w:r>
      <w:r w:rsidRPr="00EA5128">
        <w:rPr>
          <w:b/>
          <w:sz w:val="24"/>
          <w:szCs w:val="24"/>
        </w:rPr>
        <w:t xml:space="preserve"> </w:t>
      </w:r>
      <w:r w:rsidRPr="00EA5128">
        <w:rPr>
          <w:sz w:val="24"/>
          <w:szCs w:val="24"/>
        </w:rPr>
        <w:t xml:space="preserve">в формате: </w:t>
      </w:r>
      <w:r w:rsidRPr="00EA5128">
        <w:rPr>
          <w:b/>
          <w:sz w:val="24"/>
          <w:szCs w:val="24"/>
        </w:rPr>
        <w:t>ХХХХХХХХХХ</w:t>
      </w:r>
      <w:r w:rsidRPr="00EA5128">
        <w:rPr>
          <w:sz w:val="24"/>
          <w:szCs w:val="24"/>
        </w:rPr>
        <w:t xml:space="preserve"> (10 знаков), то есть без слов «серия», «номер» и т.п.</w:t>
      </w:r>
    </w:p>
    <w:p w:rsidR="00592366" w:rsidRPr="00EA5128" w:rsidRDefault="00592366" w:rsidP="00592366">
      <w:pPr>
        <w:pStyle w:val="a0"/>
        <w:spacing w:before="100" w:beforeAutospacing="1" w:line="240" w:lineRule="auto"/>
        <w:rPr>
          <w:sz w:val="24"/>
          <w:szCs w:val="24"/>
        </w:rPr>
      </w:pPr>
      <w:r w:rsidRPr="00EA5128">
        <w:rPr>
          <w:sz w:val="24"/>
          <w:szCs w:val="24"/>
        </w:rPr>
        <w:t xml:space="preserve">Раздел «№» (№8) – заполняется в следующем формате: </w:t>
      </w:r>
    </w:p>
    <w:p w:rsidR="00592366" w:rsidRPr="00EA5128" w:rsidRDefault="00592366" w:rsidP="00592366">
      <w:pPr>
        <w:spacing w:line="240" w:lineRule="auto"/>
        <w:ind w:firstLine="1134"/>
        <w:rPr>
          <w:sz w:val="24"/>
          <w:szCs w:val="24"/>
        </w:rPr>
      </w:pPr>
      <w:r w:rsidRPr="00EA5128">
        <w:rPr>
          <w:sz w:val="24"/>
          <w:szCs w:val="24"/>
        </w:rPr>
        <w:t xml:space="preserve">1. собственник </w:t>
      </w:r>
      <w:r w:rsidR="00F55A31" w:rsidRPr="00EA5128">
        <w:rPr>
          <w:sz w:val="24"/>
          <w:szCs w:val="24"/>
        </w:rPr>
        <w:t>Подрядчик</w:t>
      </w:r>
      <w:r w:rsidRPr="00EA5128">
        <w:rPr>
          <w:sz w:val="24"/>
          <w:szCs w:val="24"/>
        </w:rPr>
        <w:t>а.</w:t>
      </w:r>
    </w:p>
    <w:p w:rsidR="00592366" w:rsidRPr="00EA5128" w:rsidRDefault="00592366" w:rsidP="00592366">
      <w:pPr>
        <w:spacing w:line="240" w:lineRule="auto"/>
        <w:ind w:firstLine="1134"/>
        <w:rPr>
          <w:sz w:val="24"/>
          <w:szCs w:val="24"/>
        </w:rPr>
      </w:pPr>
      <w:r w:rsidRPr="00EA5128">
        <w:rPr>
          <w:sz w:val="24"/>
          <w:szCs w:val="24"/>
        </w:rPr>
        <w:t>1.1. собственник собственника №1.</w:t>
      </w:r>
    </w:p>
    <w:p w:rsidR="00592366" w:rsidRPr="00EA5128" w:rsidRDefault="00592366" w:rsidP="00592366">
      <w:pPr>
        <w:spacing w:line="240" w:lineRule="auto"/>
        <w:ind w:firstLine="1134"/>
        <w:rPr>
          <w:sz w:val="24"/>
          <w:szCs w:val="24"/>
        </w:rPr>
      </w:pPr>
      <w:r w:rsidRPr="00EA5128">
        <w:rPr>
          <w:sz w:val="24"/>
          <w:szCs w:val="24"/>
        </w:rPr>
        <w:t>1.2. собственник собственника №1.</w:t>
      </w:r>
    </w:p>
    <w:p w:rsidR="00592366" w:rsidRPr="00EA5128" w:rsidRDefault="00592366" w:rsidP="00592366">
      <w:pPr>
        <w:spacing w:line="240" w:lineRule="auto"/>
        <w:ind w:firstLine="1134"/>
        <w:rPr>
          <w:sz w:val="24"/>
          <w:szCs w:val="24"/>
        </w:rPr>
      </w:pPr>
      <w:r w:rsidRPr="00EA5128">
        <w:rPr>
          <w:sz w:val="24"/>
          <w:szCs w:val="24"/>
        </w:rPr>
        <w:t>1.1.1. собственник собственника №1.1.</w:t>
      </w:r>
    </w:p>
    <w:p w:rsidR="00592366" w:rsidRPr="00EA5128" w:rsidRDefault="00592366" w:rsidP="00592366">
      <w:pPr>
        <w:spacing w:line="240" w:lineRule="auto"/>
        <w:ind w:firstLine="1134"/>
        <w:rPr>
          <w:sz w:val="24"/>
          <w:szCs w:val="24"/>
        </w:rPr>
      </w:pPr>
      <w:r w:rsidRPr="00EA5128">
        <w:rPr>
          <w:sz w:val="24"/>
          <w:szCs w:val="24"/>
        </w:rPr>
        <w:t>1.2.1. собственник собственника №1.2.</w:t>
      </w:r>
    </w:p>
    <w:p w:rsidR="00592366" w:rsidRPr="00EA5128" w:rsidRDefault="00592366" w:rsidP="00592366">
      <w:pPr>
        <w:spacing w:line="240" w:lineRule="auto"/>
        <w:ind w:firstLine="1134"/>
        <w:rPr>
          <w:sz w:val="24"/>
          <w:szCs w:val="24"/>
        </w:rPr>
      </w:pPr>
      <w:r w:rsidRPr="00EA5128">
        <w:rPr>
          <w:sz w:val="24"/>
          <w:szCs w:val="24"/>
        </w:rPr>
        <w:t xml:space="preserve">1.2.1.1. собственник собственника 1.2.1 и так далее. </w:t>
      </w:r>
    </w:p>
    <w:p w:rsidR="00592366" w:rsidRPr="00EA5128" w:rsidRDefault="00592366" w:rsidP="00592366">
      <w:pPr>
        <w:spacing w:line="240" w:lineRule="auto"/>
        <w:ind w:firstLine="1134"/>
        <w:rPr>
          <w:sz w:val="24"/>
          <w:szCs w:val="24"/>
        </w:rPr>
      </w:pPr>
      <w:r w:rsidRPr="00EA5128">
        <w:rPr>
          <w:sz w:val="24"/>
          <w:szCs w:val="24"/>
        </w:rPr>
        <w:t>Каждый собственник указывается в отдельной строке Формы.</w:t>
      </w:r>
    </w:p>
    <w:p w:rsidR="00592366" w:rsidRPr="00EA5128" w:rsidRDefault="00592366" w:rsidP="00592366">
      <w:pPr>
        <w:pStyle w:val="a0"/>
        <w:spacing w:before="100" w:beforeAutospacing="1" w:line="240" w:lineRule="auto"/>
        <w:rPr>
          <w:sz w:val="24"/>
          <w:szCs w:val="24"/>
        </w:rPr>
      </w:pPr>
      <w:r w:rsidRPr="00EA5128">
        <w:rPr>
          <w:sz w:val="24"/>
          <w:szCs w:val="24"/>
        </w:rPr>
        <w:t>Раздел «Наименование/ФИО» (№11) –</w:t>
      </w:r>
      <w:r w:rsidR="00C224F6" w:rsidRPr="00EA5128">
        <w:rPr>
          <w:sz w:val="24"/>
          <w:szCs w:val="24"/>
        </w:rPr>
        <w:t>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ЕГРЮЛ, выпиской из реестра акционеров и т.п.); для физических лиц - фамилия, имя и отчество (указываются полностью)</w:t>
      </w:r>
      <w:r w:rsidRPr="00EA5128">
        <w:rPr>
          <w:sz w:val="24"/>
          <w:szCs w:val="24"/>
        </w:rPr>
        <w:t>.</w:t>
      </w:r>
    </w:p>
    <w:p w:rsidR="00592366" w:rsidRPr="00EA5128" w:rsidRDefault="00592366" w:rsidP="00592366">
      <w:pPr>
        <w:pStyle w:val="a0"/>
        <w:spacing w:before="100" w:beforeAutospacing="1" w:line="240" w:lineRule="auto"/>
        <w:rPr>
          <w:sz w:val="24"/>
          <w:szCs w:val="24"/>
        </w:rPr>
      </w:pPr>
      <w:r w:rsidRPr="00EA51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592366" w:rsidRPr="00EA5128" w:rsidRDefault="00592366" w:rsidP="00592366">
      <w:pPr>
        <w:pStyle w:val="a0"/>
        <w:spacing w:before="100" w:beforeAutospacing="1" w:line="240" w:lineRule="auto"/>
        <w:rPr>
          <w:sz w:val="24"/>
          <w:szCs w:val="24"/>
        </w:rPr>
      </w:pPr>
      <w:r w:rsidRPr="00EA5128">
        <w:rPr>
          <w:sz w:val="24"/>
          <w:szCs w:val="24"/>
        </w:rPr>
        <w:t xml:space="preserve">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w:t>
      </w:r>
      <w:r w:rsidRPr="00EA51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EA5128">
        <w:rPr>
          <w:sz w:val="24"/>
          <w:szCs w:val="24"/>
        </w:rPr>
        <w:t>гос. учреждения</w:t>
      </w:r>
      <w:proofErr w:type="gramEnd"/>
      <w:r w:rsidRPr="00EA5128">
        <w:rPr>
          <w:sz w:val="24"/>
          <w:szCs w:val="24"/>
        </w:rPr>
        <w:t xml:space="preserve"> РФ, физические лица, кроме руководителей).</w:t>
      </w:r>
    </w:p>
    <w:p w:rsidR="003A5869" w:rsidRPr="00EA5128" w:rsidRDefault="003A5869" w:rsidP="003A5869">
      <w:pPr>
        <w:pStyle w:val="a0"/>
        <w:spacing w:before="100" w:beforeAutospacing="1" w:line="240" w:lineRule="auto"/>
        <w:rPr>
          <w:sz w:val="24"/>
          <w:szCs w:val="24"/>
        </w:rPr>
      </w:pPr>
      <w:bookmarkStart w:id="737" w:name="_Toc329588495"/>
      <w:bookmarkStart w:id="738" w:name="_Toc329590126"/>
      <w:r w:rsidRPr="00EA51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A5128">
        <w:rPr>
          <w:sz w:val="24"/>
          <w:szCs w:val="24"/>
        </w:rPr>
        <w:t>а(</w:t>
      </w:r>
      <w:proofErr w:type="gramEnd"/>
      <w:r w:rsidRPr="00EA5128">
        <w:rPr>
          <w:sz w:val="24"/>
          <w:szCs w:val="24"/>
        </w:rPr>
        <w:t xml:space="preserve">ов) общества (выписка из реестра акционеров либо решение учредителя участника общества и т.д.). </w:t>
      </w:r>
      <w:proofErr w:type="gramStart"/>
      <w:r w:rsidRPr="00EA5128">
        <w:rPr>
          <w:sz w:val="24"/>
          <w:szCs w:val="24"/>
        </w:rPr>
        <w:t>Скан-копии</w:t>
      </w:r>
      <w:proofErr w:type="gramEnd"/>
      <w:r w:rsidRPr="00EA5128">
        <w:rPr>
          <w:sz w:val="24"/>
          <w:szCs w:val="24"/>
        </w:rPr>
        <w:t xml:space="preserve"> документов, указанных в данном разделе, должны быть приложены Подрядчиком к Приложению №13 к письму о подаче оферты и войти в состав конкурсной заявки.</w:t>
      </w:r>
    </w:p>
    <w:p w:rsidR="00974CB8" w:rsidRPr="00EA5128" w:rsidRDefault="00974CB8" w:rsidP="00427355">
      <w:pPr>
        <w:pStyle w:val="2"/>
        <w:pageBreakBefore/>
        <w:tabs>
          <w:tab w:val="clear" w:pos="1844"/>
          <w:tab w:val="num" w:pos="1134"/>
        </w:tabs>
        <w:spacing w:before="100" w:beforeAutospacing="1" w:after="100" w:afterAutospacing="1"/>
        <w:ind w:left="1134"/>
        <w:rPr>
          <w:sz w:val="22"/>
          <w:szCs w:val="22"/>
        </w:rPr>
        <w:sectPr w:rsidR="00974CB8" w:rsidRPr="00EA5128" w:rsidSect="00974CB8">
          <w:pgSz w:w="16838" w:h="11906" w:orient="landscape" w:code="9"/>
          <w:pgMar w:top="1134" w:right="680" w:bottom="567" w:left="539" w:header="680" w:footer="278" w:gutter="0"/>
          <w:cols w:space="708"/>
          <w:titlePg/>
          <w:docGrid w:linePitch="360"/>
        </w:sectPr>
      </w:pPr>
    </w:p>
    <w:p w:rsidR="00427355" w:rsidRPr="00EA5128" w:rsidRDefault="006335E4" w:rsidP="00427355">
      <w:pPr>
        <w:pStyle w:val="2"/>
        <w:pageBreakBefore/>
        <w:tabs>
          <w:tab w:val="clear" w:pos="1844"/>
          <w:tab w:val="num" w:pos="1134"/>
        </w:tabs>
        <w:spacing w:before="100" w:beforeAutospacing="1" w:after="100" w:afterAutospacing="1"/>
        <w:ind w:left="1134"/>
        <w:rPr>
          <w:sz w:val="22"/>
          <w:szCs w:val="22"/>
        </w:rPr>
      </w:pPr>
      <w:bookmarkStart w:id="739" w:name="_Toc372295159"/>
      <w:r w:rsidRPr="00EA5128">
        <w:rPr>
          <w:sz w:val="22"/>
          <w:szCs w:val="22"/>
        </w:rPr>
        <w:lastRenderedPageBreak/>
        <w:t>Письменное согласие собственников/бенефициаров, являющихся физическими лицами, на обработку и передачу персональных данных в адрес ОАО "МРСК Центра"</w:t>
      </w:r>
      <w:r w:rsidR="00427355" w:rsidRPr="00EA5128">
        <w:rPr>
          <w:sz w:val="22"/>
          <w:szCs w:val="22"/>
        </w:rPr>
        <w:t xml:space="preserve"> (форма 15)</w:t>
      </w:r>
      <w:bookmarkEnd w:id="737"/>
      <w:bookmarkEnd w:id="738"/>
      <w:bookmarkEnd w:id="739"/>
    </w:p>
    <w:p w:rsidR="00427355" w:rsidRPr="00EA5128" w:rsidRDefault="00427355" w:rsidP="00427355">
      <w:pPr>
        <w:pStyle w:val="22"/>
        <w:tabs>
          <w:tab w:val="num" w:pos="1314"/>
        </w:tabs>
        <w:spacing w:before="100" w:beforeAutospacing="1" w:after="100" w:afterAutospacing="1"/>
        <w:rPr>
          <w:sz w:val="22"/>
          <w:szCs w:val="22"/>
        </w:rPr>
      </w:pPr>
      <w:bookmarkStart w:id="740" w:name="_Toc329588496"/>
      <w:bookmarkStart w:id="741" w:name="_Toc329590127"/>
      <w:bookmarkStart w:id="742" w:name="_Toc343693353"/>
      <w:bookmarkStart w:id="743" w:name="_Toc356376733"/>
      <w:bookmarkStart w:id="744" w:name="_Toc372295160"/>
      <w:r w:rsidRPr="00EA5128">
        <w:rPr>
          <w:sz w:val="22"/>
          <w:szCs w:val="22"/>
        </w:rPr>
        <w:t xml:space="preserve">Форма </w:t>
      </w:r>
      <w:bookmarkEnd w:id="740"/>
      <w:bookmarkEnd w:id="741"/>
      <w:r w:rsidR="006335E4" w:rsidRPr="00EA5128">
        <w:rPr>
          <w:sz w:val="22"/>
          <w:szCs w:val="22"/>
        </w:rPr>
        <w:t>письменного согласия собственников/бенефициаров, являющихся физическими лицами, на обработку и передачу персональных данных в адрес ОАО "МРСК Центра"</w:t>
      </w:r>
      <w:bookmarkEnd w:id="742"/>
      <w:bookmarkEnd w:id="743"/>
      <w:bookmarkEnd w:id="744"/>
    </w:p>
    <w:p w:rsidR="00427355" w:rsidRPr="00EA5128" w:rsidRDefault="00427355" w:rsidP="00427355">
      <w:pPr>
        <w:tabs>
          <w:tab w:val="left" w:pos="4757"/>
        </w:tabs>
        <w:spacing w:line="240" w:lineRule="auto"/>
        <w:ind w:left="1134" w:firstLine="0"/>
        <w:jc w:val="left"/>
        <w:rPr>
          <w:sz w:val="22"/>
          <w:szCs w:val="22"/>
        </w:rPr>
      </w:pPr>
      <w:r w:rsidRPr="00EA5128">
        <w:rPr>
          <w:sz w:val="22"/>
          <w:szCs w:val="22"/>
        </w:rPr>
        <w:t>Приложение 14 к письму о подаче оферты</w:t>
      </w:r>
      <w:r w:rsidRPr="00EA5128">
        <w:rPr>
          <w:sz w:val="22"/>
          <w:szCs w:val="22"/>
        </w:rPr>
        <w:br/>
        <w:t>от «____»_____________ </w:t>
      </w:r>
      <w:proofErr w:type="gramStart"/>
      <w:r w:rsidRPr="00EA5128">
        <w:rPr>
          <w:sz w:val="22"/>
          <w:szCs w:val="22"/>
        </w:rPr>
        <w:t>г</w:t>
      </w:r>
      <w:proofErr w:type="gramEnd"/>
      <w:r w:rsidRPr="00EA5128">
        <w:rPr>
          <w:sz w:val="22"/>
          <w:szCs w:val="22"/>
        </w:rPr>
        <w:t>. №__________</w:t>
      </w:r>
    </w:p>
    <w:p w:rsidR="00427355" w:rsidRPr="00EA5128" w:rsidRDefault="00427355" w:rsidP="00427355">
      <w:pPr>
        <w:contextualSpacing/>
        <w:jc w:val="right"/>
        <w:rPr>
          <w:sz w:val="24"/>
          <w:szCs w:val="24"/>
        </w:rPr>
      </w:pPr>
    </w:p>
    <w:p w:rsidR="00490440" w:rsidRPr="00EA5128" w:rsidRDefault="00490440" w:rsidP="00490440">
      <w:pPr>
        <w:tabs>
          <w:tab w:val="left" w:pos="1134"/>
        </w:tabs>
        <w:jc w:val="center"/>
        <w:rPr>
          <w:i/>
          <w:sz w:val="24"/>
          <w:szCs w:val="24"/>
        </w:rPr>
      </w:pPr>
    </w:p>
    <w:p w:rsidR="00490440" w:rsidRPr="00EA5128" w:rsidRDefault="00490440" w:rsidP="00490440">
      <w:pPr>
        <w:tabs>
          <w:tab w:val="left" w:pos="1134"/>
        </w:tabs>
        <w:jc w:val="center"/>
        <w:rPr>
          <w:b/>
          <w:sz w:val="24"/>
          <w:szCs w:val="24"/>
        </w:rPr>
      </w:pPr>
      <w:r w:rsidRPr="00EA5128">
        <w:rPr>
          <w:b/>
          <w:sz w:val="24"/>
          <w:szCs w:val="24"/>
        </w:rPr>
        <w:t>СОГЛАСИЕ</w:t>
      </w:r>
    </w:p>
    <w:p w:rsidR="00490440" w:rsidRPr="00EA5128" w:rsidRDefault="00490440" w:rsidP="00490440">
      <w:pPr>
        <w:tabs>
          <w:tab w:val="left" w:pos="1134"/>
        </w:tabs>
        <w:jc w:val="center"/>
        <w:rPr>
          <w:sz w:val="24"/>
          <w:szCs w:val="24"/>
        </w:rPr>
      </w:pPr>
    </w:p>
    <w:p w:rsidR="00490440" w:rsidRPr="00EA5128" w:rsidRDefault="00490440" w:rsidP="00490440">
      <w:pPr>
        <w:tabs>
          <w:tab w:val="left" w:pos="1134"/>
        </w:tabs>
        <w:spacing w:line="276" w:lineRule="auto"/>
        <w:rPr>
          <w:sz w:val="24"/>
          <w:szCs w:val="24"/>
        </w:rPr>
      </w:pPr>
      <w:r w:rsidRPr="00EA5128">
        <w:rPr>
          <w:sz w:val="24"/>
          <w:szCs w:val="24"/>
        </w:rPr>
        <w:t xml:space="preserve">     </w:t>
      </w:r>
      <w:proofErr w:type="gramStart"/>
      <w:r w:rsidRPr="00EA5128">
        <w:rPr>
          <w:sz w:val="24"/>
          <w:szCs w:val="24"/>
        </w:rPr>
        <w:t xml:space="preserve">Я, ________________________________________________ </w:t>
      </w:r>
      <w:r w:rsidRPr="00EA5128">
        <w:rPr>
          <w:i/>
          <w:sz w:val="24"/>
          <w:szCs w:val="24"/>
        </w:rPr>
        <w:t>(указать полностью ФИО собственника/бенефициара)</w:t>
      </w:r>
      <w:r w:rsidRPr="00EA5128">
        <w:rPr>
          <w:sz w:val="24"/>
          <w:szCs w:val="24"/>
        </w:rPr>
        <w:t xml:space="preserve">, зарегистрирован (а) по адресу: ______________________________________ </w:t>
      </w:r>
      <w:r w:rsidRPr="00EA5128">
        <w:rPr>
          <w:i/>
          <w:sz w:val="24"/>
          <w:szCs w:val="24"/>
        </w:rPr>
        <w:t>(указать полный адрес регистрации собственника/бенефициара)</w:t>
      </w:r>
      <w:r w:rsidRPr="00EA5128">
        <w:rPr>
          <w:sz w:val="24"/>
          <w:szCs w:val="24"/>
        </w:rPr>
        <w:t xml:space="preserve">, основной документ, удостоверяющий личность _____________________________ </w:t>
      </w:r>
      <w:r w:rsidRPr="00EA5128">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EA5128">
        <w:rPr>
          <w:sz w:val="24"/>
          <w:szCs w:val="24"/>
        </w:rPr>
        <w:t xml:space="preserve">, дата, год и место рождения ____________________________ </w:t>
      </w:r>
      <w:r w:rsidRPr="00EA5128">
        <w:rPr>
          <w:i/>
          <w:sz w:val="24"/>
          <w:szCs w:val="24"/>
        </w:rPr>
        <w:t xml:space="preserve">(указать), </w:t>
      </w:r>
      <w:r w:rsidRPr="00EA5128">
        <w:rPr>
          <w:sz w:val="24"/>
          <w:szCs w:val="24"/>
        </w:rPr>
        <w:t>должность и место работы (</w:t>
      </w:r>
      <w:r w:rsidRPr="00EA5128">
        <w:rPr>
          <w:i/>
          <w:sz w:val="24"/>
          <w:szCs w:val="24"/>
        </w:rPr>
        <w:t>собственника/бенефициара</w:t>
      </w:r>
      <w:r w:rsidRPr="00EA5128">
        <w:rPr>
          <w:sz w:val="24"/>
          <w:szCs w:val="24"/>
        </w:rPr>
        <w:t xml:space="preserve">) ___________________________ </w:t>
      </w:r>
      <w:r w:rsidRPr="00EA5128">
        <w:rPr>
          <w:i/>
          <w:sz w:val="24"/>
          <w:szCs w:val="24"/>
        </w:rPr>
        <w:t>(указать полностью без сокращений)</w:t>
      </w:r>
      <w:r w:rsidRPr="00EA5128">
        <w:rPr>
          <w:sz w:val="24"/>
          <w:szCs w:val="24"/>
        </w:rPr>
        <w:t xml:space="preserve">, </w:t>
      </w:r>
      <w:proofErr w:type="gramEnd"/>
    </w:p>
    <w:p w:rsidR="00490440" w:rsidRPr="00EA5128" w:rsidRDefault="00490440" w:rsidP="00490440">
      <w:pPr>
        <w:tabs>
          <w:tab w:val="left" w:pos="1134"/>
        </w:tabs>
        <w:spacing w:line="276" w:lineRule="auto"/>
        <w:rPr>
          <w:sz w:val="24"/>
          <w:szCs w:val="24"/>
        </w:rPr>
      </w:pPr>
      <w:proofErr w:type="gramStart"/>
      <w:r w:rsidRPr="00EA5128">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EA5128">
        <w:rPr>
          <w:i/>
          <w:sz w:val="24"/>
          <w:szCs w:val="24"/>
        </w:rPr>
        <w:t>(указывается наименование Участника конкурсной процедуры</w:t>
      </w:r>
      <w:r w:rsidRPr="00EA5128">
        <w:rPr>
          <w:sz w:val="24"/>
          <w:szCs w:val="24"/>
        </w:rPr>
        <w:t>) (зарегистрировано по адресу: _____________________,</w:t>
      </w:r>
      <w:proofErr w:type="gramEnd"/>
      <w:r w:rsidRPr="00EA5128">
        <w:rPr>
          <w:sz w:val="24"/>
          <w:szCs w:val="24"/>
        </w:rPr>
        <w:t xml:space="preserve"> ОГРН: ______________, ИНН: _________________, </w:t>
      </w:r>
      <w:proofErr w:type="gramStart"/>
      <w:r w:rsidRPr="00EA5128">
        <w:rPr>
          <w:sz w:val="24"/>
          <w:szCs w:val="24"/>
        </w:rPr>
        <w:t>КПП: ________________) в лице _________________________(</w:t>
      </w:r>
      <w:r w:rsidRPr="00EA5128">
        <w:rPr>
          <w:i/>
          <w:sz w:val="24"/>
          <w:szCs w:val="24"/>
        </w:rPr>
        <w:t>*)</w:t>
      </w:r>
      <w:r w:rsidRPr="00EA5128">
        <w:rPr>
          <w:sz w:val="24"/>
          <w:szCs w:val="24"/>
        </w:rPr>
        <w:t xml:space="preserve"> </w:t>
      </w:r>
      <w:r w:rsidRPr="00EA5128">
        <w:rPr>
          <w:i/>
          <w:sz w:val="24"/>
          <w:szCs w:val="24"/>
        </w:rPr>
        <w:t>(указать полностью должность и ФИО представителя Участника конкурсной процедуры)</w:t>
      </w:r>
      <w:r w:rsidRPr="00EA5128">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EA5128">
        <w:rPr>
          <w:sz w:val="24"/>
          <w:szCs w:val="24"/>
        </w:rPr>
        <w:t xml:space="preserve"> средств автоматизации или без использования таких сре</w:t>
      </w:r>
      <w:proofErr w:type="gramStart"/>
      <w:r w:rsidRPr="00EA5128">
        <w:rPr>
          <w:sz w:val="24"/>
          <w:szCs w:val="24"/>
        </w:rPr>
        <w:t>дств дл</w:t>
      </w:r>
      <w:proofErr w:type="gramEnd"/>
      <w:r w:rsidRPr="00EA5128">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ОАО «МРСК Центра»</w:t>
      </w:r>
      <w:r w:rsidRPr="00EA5128">
        <w:rPr>
          <w:i/>
          <w:sz w:val="24"/>
          <w:szCs w:val="24"/>
        </w:rPr>
        <w:t xml:space="preserve">, </w:t>
      </w:r>
      <w:r w:rsidRPr="00EA5128">
        <w:rPr>
          <w:sz w:val="24"/>
          <w:szCs w:val="24"/>
        </w:rPr>
        <w:t xml:space="preserve">Минэнерго России, Росфинмониторинг, ФНС России, иным третьим лицам при необходимости. </w:t>
      </w:r>
    </w:p>
    <w:p w:rsidR="00490440" w:rsidRPr="00EA5128" w:rsidRDefault="00490440" w:rsidP="00490440">
      <w:pPr>
        <w:tabs>
          <w:tab w:val="left" w:pos="1134"/>
        </w:tabs>
        <w:spacing w:line="276" w:lineRule="auto"/>
        <w:rPr>
          <w:sz w:val="24"/>
          <w:szCs w:val="24"/>
        </w:rPr>
      </w:pPr>
    </w:p>
    <w:p w:rsidR="00490440" w:rsidRPr="00EA5128" w:rsidRDefault="00490440" w:rsidP="00490440">
      <w:pPr>
        <w:tabs>
          <w:tab w:val="left" w:pos="4757"/>
        </w:tabs>
        <w:rPr>
          <w:sz w:val="24"/>
          <w:szCs w:val="24"/>
        </w:rPr>
      </w:pPr>
    </w:p>
    <w:p w:rsidR="00490440" w:rsidRPr="00EA5128" w:rsidRDefault="00490440" w:rsidP="00490440">
      <w:pPr>
        <w:tabs>
          <w:tab w:val="left" w:pos="4757"/>
        </w:tabs>
        <w:rPr>
          <w:sz w:val="24"/>
          <w:szCs w:val="24"/>
        </w:rPr>
      </w:pPr>
    </w:p>
    <w:p w:rsidR="00490440" w:rsidRPr="00EA5128" w:rsidRDefault="00490440" w:rsidP="00490440">
      <w:pPr>
        <w:tabs>
          <w:tab w:val="left" w:pos="1134"/>
        </w:tabs>
        <w:spacing w:line="276" w:lineRule="auto"/>
        <w:rPr>
          <w:sz w:val="24"/>
          <w:szCs w:val="24"/>
        </w:rPr>
      </w:pPr>
      <w:r w:rsidRPr="00EA5128">
        <w:rPr>
          <w:sz w:val="24"/>
          <w:szCs w:val="24"/>
        </w:rPr>
        <w:t>Настоящее согласие действует с момента его подписания.</w:t>
      </w:r>
    </w:p>
    <w:p w:rsidR="00490440" w:rsidRPr="00EA5128" w:rsidRDefault="00490440" w:rsidP="00490440">
      <w:pPr>
        <w:tabs>
          <w:tab w:val="left" w:pos="1134"/>
        </w:tabs>
        <w:spacing w:line="276" w:lineRule="auto"/>
        <w:rPr>
          <w:sz w:val="24"/>
          <w:szCs w:val="24"/>
        </w:rPr>
      </w:pPr>
    </w:p>
    <w:p w:rsidR="00490440" w:rsidRPr="00EA5128" w:rsidRDefault="00490440" w:rsidP="00490440">
      <w:pPr>
        <w:tabs>
          <w:tab w:val="left" w:pos="4757"/>
        </w:tabs>
        <w:ind w:firstLine="0"/>
        <w:rPr>
          <w:i/>
          <w:sz w:val="24"/>
          <w:szCs w:val="24"/>
        </w:rPr>
      </w:pPr>
      <w:r w:rsidRPr="00EA5128">
        <w:rPr>
          <w:sz w:val="24"/>
          <w:szCs w:val="24"/>
        </w:rPr>
        <w:t xml:space="preserve">«___»_____________20___г.                 __________________________ </w:t>
      </w:r>
      <w:r w:rsidRPr="00EA5128">
        <w:rPr>
          <w:i/>
          <w:sz w:val="24"/>
          <w:szCs w:val="24"/>
        </w:rPr>
        <w:t>(подпись, расшифровка подписи собственника/бенефициара)</w:t>
      </w:r>
    </w:p>
    <w:p w:rsidR="00490440" w:rsidRPr="00EA5128" w:rsidRDefault="00490440" w:rsidP="00490440">
      <w:pPr>
        <w:tabs>
          <w:tab w:val="left" w:pos="4757"/>
        </w:tabs>
        <w:ind w:firstLine="0"/>
        <w:rPr>
          <w:i/>
          <w:sz w:val="24"/>
          <w:szCs w:val="24"/>
        </w:rPr>
      </w:pPr>
    </w:p>
    <w:p w:rsidR="00490440" w:rsidRPr="00EA5128" w:rsidRDefault="00490440" w:rsidP="00490440">
      <w:pPr>
        <w:pStyle w:val="a"/>
        <w:pageBreakBefore/>
        <w:numPr>
          <w:ilvl w:val="0"/>
          <w:numId w:val="0"/>
        </w:numPr>
        <w:rPr>
          <w:b/>
          <w:sz w:val="24"/>
          <w:szCs w:val="24"/>
        </w:rPr>
      </w:pPr>
      <w:r w:rsidRPr="00EA5128">
        <w:rPr>
          <w:b/>
          <w:sz w:val="24"/>
          <w:szCs w:val="24"/>
        </w:rPr>
        <w:lastRenderedPageBreak/>
        <w:t>7.5.2 Инструкции по заполнению</w:t>
      </w:r>
    </w:p>
    <w:p w:rsidR="00490440" w:rsidRPr="00EA5128" w:rsidRDefault="00490440" w:rsidP="00490440">
      <w:pPr>
        <w:tabs>
          <w:tab w:val="left" w:pos="4757"/>
        </w:tabs>
        <w:ind w:firstLine="0"/>
        <w:rPr>
          <w:sz w:val="24"/>
          <w:szCs w:val="24"/>
        </w:rPr>
      </w:pPr>
      <w:r w:rsidRPr="00EA5128">
        <w:rPr>
          <w:sz w:val="24"/>
          <w:szCs w:val="24"/>
        </w:rPr>
        <w:t xml:space="preserve">7.5.2.1 Письменное согласие собственников/бенефициаров составляется только собственниками/бенефициарами, </w:t>
      </w:r>
      <w:r w:rsidRPr="00EA5128">
        <w:rPr>
          <w:b/>
          <w:sz w:val="24"/>
          <w:szCs w:val="24"/>
        </w:rPr>
        <w:t>являющимися физическими лицами</w:t>
      </w:r>
      <w:r w:rsidRPr="00EA5128">
        <w:rPr>
          <w:sz w:val="24"/>
          <w:szCs w:val="24"/>
        </w:rPr>
        <w:t>.</w:t>
      </w:r>
    </w:p>
    <w:p w:rsidR="00490440" w:rsidRPr="00EA5128" w:rsidRDefault="00490440" w:rsidP="00490440">
      <w:pPr>
        <w:tabs>
          <w:tab w:val="left" w:pos="4757"/>
        </w:tabs>
        <w:ind w:firstLine="0"/>
        <w:rPr>
          <w:sz w:val="24"/>
          <w:szCs w:val="24"/>
        </w:rPr>
      </w:pPr>
      <w:r w:rsidRPr="00EA5128">
        <w:rPr>
          <w:sz w:val="24"/>
          <w:szCs w:val="24"/>
        </w:rPr>
        <w:t>7.5.2.2 Согласие составляется всеми, без исключений, конечными собственниками/бенефициарами, отраженными в  Приложение 13 к письму о подаче оферты «Информация о собственниках Подрядчика (включая конечных бенефициаров)».</w:t>
      </w:r>
    </w:p>
    <w:p w:rsidR="00490440" w:rsidRPr="00EA5128" w:rsidRDefault="00490440" w:rsidP="00490440">
      <w:pPr>
        <w:tabs>
          <w:tab w:val="left" w:pos="4757"/>
        </w:tabs>
        <w:ind w:firstLine="0"/>
        <w:rPr>
          <w:sz w:val="24"/>
          <w:szCs w:val="24"/>
        </w:rPr>
      </w:pPr>
      <w:r w:rsidRPr="00EA5128">
        <w:rPr>
          <w:sz w:val="24"/>
          <w:szCs w:val="24"/>
        </w:rPr>
        <w:t>7.5.2.3  *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Предложению.</w:t>
      </w:r>
    </w:p>
    <w:p w:rsidR="00490440" w:rsidRPr="00EA5128" w:rsidRDefault="00490440" w:rsidP="00490440">
      <w:pPr>
        <w:tabs>
          <w:tab w:val="left" w:pos="4757"/>
        </w:tabs>
        <w:ind w:firstLine="0"/>
        <w:rPr>
          <w:sz w:val="24"/>
          <w:szCs w:val="24"/>
        </w:rPr>
      </w:pPr>
      <w:r w:rsidRPr="00EA5128">
        <w:rPr>
          <w:sz w:val="24"/>
          <w:szCs w:val="24"/>
        </w:rPr>
        <w:t>7.5.2.4 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27355" w:rsidRPr="00EA5128" w:rsidRDefault="00427355" w:rsidP="00427355">
      <w:pPr>
        <w:tabs>
          <w:tab w:val="left" w:pos="1134"/>
        </w:tabs>
      </w:pPr>
    </w:p>
    <w:p w:rsidR="00427355" w:rsidRPr="00EA5128" w:rsidRDefault="00427355" w:rsidP="00427355">
      <w:pPr>
        <w:pStyle w:val="a0"/>
        <w:numPr>
          <w:ilvl w:val="0"/>
          <w:numId w:val="0"/>
        </w:numPr>
        <w:spacing w:before="100" w:beforeAutospacing="1" w:line="240" w:lineRule="auto"/>
        <w:rPr>
          <w:sz w:val="24"/>
          <w:szCs w:val="24"/>
        </w:rPr>
      </w:pPr>
    </w:p>
    <w:p w:rsidR="00427355" w:rsidRPr="00EA5128" w:rsidRDefault="00427355" w:rsidP="00427355">
      <w:pPr>
        <w:pStyle w:val="a0"/>
        <w:numPr>
          <w:ilvl w:val="0"/>
          <w:numId w:val="0"/>
        </w:numPr>
        <w:spacing w:before="100" w:beforeAutospacing="1" w:line="240" w:lineRule="auto"/>
        <w:rPr>
          <w:sz w:val="24"/>
          <w:szCs w:val="24"/>
        </w:rPr>
      </w:pPr>
    </w:p>
    <w:p w:rsidR="001E2C9C" w:rsidRPr="00EA5128" w:rsidRDefault="001E2C9C" w:rsidP="001E2C9C">
      <w:pPr>
        <w:pStyle w:val="2"/>
        <w:pageBreakBefore/>
        <w:tabs>
          <w:tab w:val="clear" w:pos="1844"/>
          <w:tab w:val="num" w:pos="1134"/>
        </w:tabs>
        <w:spacing w:before="100" w:beforeAutospacing="1" w:after="100" w:afterAutospacing="1"/>
        <w:ind w:left="1134"/>
        <w:rPr>
          <w:sz w:val="22"/>
          <w:szCs w:val="22"/>
        </w:rPr>
      </w:pPr>
      <w:bookmarkStart w:id="745" w:name="_Toc361063997"/>
      <w:bookmarkStart w:id="746" w:name="_Toc366511320"/>
      <w:bookmarkStart w:id="747" w:name="_Toc372295161"/>
      <w:r w:rsidRPr="00EA5128">
        <w:rPr>
          <w:sz w:val="22"/>
          <w:szCs w:val="22"/>
        </w:rPr>
        <w:lastRenderedPageBreak/>
        <w:t>Справка по системе управления охраной труда (форма 16)</w:t>
      </w:r>
      <w:bookmarkEnd w:id="745"/>
      <w:bookmarkEnd w:id="746"/>
      <w:bookmarkEnd w:id="747"/>
    </w:p>
    <w:p w:rsidR="001E2C9C" w:rsidRPr="00EA5128" w:rsidRDefault="001E2C9C" w:rsidP="001E2C9C">
      <w:pPr>
        <w:pStyle w:val="22"/>
        <w:tabs>
          <w:tab w:val="num" w:pos="1314"/>
        </w:tabs>
        <w:spacing w:before="100" w:beforeAutospacing="1" w:after="100" w:afterAutospacing="1"/>
        <w:rPr>
          <w:sz w:val="22"/>
          <w:szCs w:val="22"/>
        </w:rPr>
      </w:pPr>
      <w:bookmarkStart w:id="748" w:name="_Toc360721127"/>
      <w:bookmarkStart w:id="749" w:name="_Toc361038329"/>
      <w:bookmarkStart w:id="750" w:name="_Toc361040301"/>
      <w:bookmarkStart w:id="751" w:name="_Toc361040504"/>
      <w:bookmarkStart w:id="752" w:name="_Toc361063998"/>
      <w:bookmarkStart w:id="753" w:name="_Toc366511321"/>
      <w:bookmarkStart w:id="754" w:name="_Toc372295162"/>
      <w:r w:rsidRPr="00EA5128">
        <w:rPr>
          <w:sz w:val="22"/>
          <w:szCs w:val="22"/>
        </w:rPr>
        <w:t>Форма справки по системе управления охраной труда</w:t>
      </w:r>
      <w:bookmarkEnd w:id="748"/>
      <w:bookmarkEnd w:id="749"/>
      <w:bookmarkEnd w:id="750"/>
      <w:bookmarkEnd w:id="751"/>
      <w:bookmarkEnd w:id="752"/>
      <w:bookmarkEnd w:id="753"/>
      <w:bookmarkEnd w:id="754"/>
    </w:p>
    <w:p w:rsidR="001E2C9C" w:rsidRPr="00EA5128" w:rsidRDefault="001E2C9C" w:rsidP="001E2C9C">
      <w:pPr>
        <w:tabs>
          <w:tab w:val="left" w:pos="4757"/>
        </w:tabs>
        <w:ind w:left="567"/>
        <w:jc w:val="left"/>
      </w:pPr>
      <w:r w:rsidRPr="00EA5128">
        <w:rPr>
          <w:sz w:val="24"/>
          <w:szCs w:val="24"/>
        </w:rPr>
        <w:t>Приложение 15 к письму о подаче оферты</w:t>
      </w:r>
      <w:r w:rsidRPr="00EA5128">
        <w:br/>
        <w:t>от «____»_____________ </w:t>
      </w:r>
      <w:proofErr w:type="gramStart"/>
      <w:r w:rsidRPr="00EA5128">
        <w:t>г</w:t>
      </w:r>
      <w:proofErr w:type="gramEnd"/>
      <w:r w:rsidRPr="00EA5128">
        <w:t>. №__________</w:t>
      </w:r>
    </w:p>
    <w:p w:rsidR="001E2C9C" w:rsidRPr="00EA5128" w:rsidRDefault="001E2C9C" w:rsidP="001E2C9C">
      <w:pPr>
        <w:contextualSpacing/>
        <w:jc w:val="right"/>
      </w:pPr>
    </w:p>
    <w:p w:rsidR="001E2C9C" w:rsidRPr="00EA5128" w:rsidRDefault="001E2C9C" w:rsidP="001E2C9C">
      <w:pPr>
        <w:keepNext/>
        <w:tabs>
          <w:tab w:val="num" w:pos="1134"/>
        </w:tabs>
        <w:jc w:val="center"/>
        <w:outlineLvl w:val="1"/>
        <w:rPr>
          <w:b/>
        </w:rPr>
      </w:pPr>
      <w:bookmarkStart w:id="755" w:name="_Toc360721128"/>
      <w:bookmarkStart w:id="756" w:name="_Toc361038330"/>
      <w:bookmarkStart w:id="757" w:name="_Toc361040302"/>
      <w:bookmarkStart w:id="758" w:name="_Toc361040505"/>
      <w:bookmarkStart w:id="759" w:name="_Toc361063999"/>
      <w:bookmarkStart w:id="760" w:name="_Toc372295163"/>
      <w:r w:rsidRPr="00EA5128">
        <w:rPr>
          <w:b/>
        </w:rPr>
        <w:t>Справка по системе управления охраной труда</w:t>
      </w:r>
      <w:bookmarkEnd w:id="755"/>
      <w:bookmarkEnd w:id="756"/>
      <w:bookmarkEnd w:id="757"/>
      <w:bookmarkEnd w:id="758"/>
      <w:bookmarkEnd w:id="759"/>
      <w:bookmarkEnd w:id="760"/>
    </w:p>
    <w:p w:rsidR="001E2C9C" w:rsidRPr="00EA5128" w:rsidRDefault="001E2C9C" w:rsidP="001E2C9C">
      <w:pPr>
        <w:rPr>
          <w:color w:val="000000"/>
        </w:rPr>
      </w:pPr>
    </w:p>
    <w:p w:rsidR="001E2C9C" w:rsidRPr="00EA5128" w:rsidRDefault="001E2C9C" w:rsidP="001E2C9C">
      <w:pPr>
        <w:ind w:hanging="142"/>
        <w:jc w:val="left"/>
        <w:rPr>
          <w:color w:val="000000"/>
        </w:rPr>
      </w:pPr>
      <w:r w:rsidRPr="00EA5128">
        <w:rPr>
          <w:color w:val="000000"/>
        </w:rPr>
        <w:t>Наименование и адрес Участника: __________________________________________</w:t>
      </w:r>
    </w:p>
    <w:p w:rsidR="001E2C9C" w:rsidRPr="00EA5128" w:rsidRDefault="001E2C9C" w:rsidP="001E2C9C">
      <w:pPr>
        <w:tabs>
          <w:tab w:val="left" w:pos="1080"/>
        </w:tabs>
        <w:ind w:firstLine="540"/>
        <w:rPr>
          <w:b/>
        </w:rPr>
      </w:pPr>
    </w:p>
    <w:p w:rsidR="001E2C9C" w:rsidRPr="00EA5128" w:rsidRDefault="001E2C9C" w:rsidP="001E2C9C">
      <w:pPr>
        <w:keepNext/>
        <w:tabs>
          <w:tab w:val="num" w:pos="1134"/>
        </w:tabs>
        <w:outlineLvl w:val="1"/>
        <w:rPr>
          <w:b/>
        </w:rPr>
      </w:pPr>
      <w:bookmarkStart w:id="761" w:name="_Toc360721129"/>
      <w:bookmarkStart w:id="762" w:name="_Toc361038331"/>
      <w:bookmarkStart w:id="763" w:name="_Toc361040303"/>
      <w:bookmarkStart w:id="764" w:name="_Toc361040506"/>
      <w:bookmarkStart w:id="765" w:name="_Toc361064000"/>
      <w:bookmarkStart w:id="766" w:name="_Toc372295164"/>
      <w:r w:rsidRPr="00EA5128">
        <w:rPr>
          <w:b/>
        </w:rPr>
        <w:t>Сведения о травматизме на производстве и профессиональных заболеваниях за последние три года (Форма 16.1. - травматизм)</w:t>
      </w:r>
      <w:bookmarkEnd w:id="761"/>
      <w:bookmarkEnd w:id="762"/>
      <w:bookmarkEnd w:id="763"/>
      <w:bookmarkEnd w:id="764"/>
      <w:bookmarkEnd w:id="765"/>
      <w:bookmarkEnd w:id="766"/>
    </w:p>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A0"/>
      </w:tblPr>
      <w:tblGrid>
        <w:gridCol w:w="5375"/>
        <w:gridCol w:w="1494"/>
        <w:gridCol w:w="1182"/>
        <w:gridCol w:w="1184"/>
        <w:gridCol w:w="1184"/>
      </w:tblGrid>
      <w:tr w:rsidR="001E2C9C" w:rsidRPr="00EA5128" w:rsidTr="00DB0FF5">
        <w:tc>
          <w:tcPr>
            <w:tcW w:w="2579" w:type="pct"/>
            <w:tcBorders>
              <w:top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Наименование показателя</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ind w:firstLine="0"/>
              <w:rPr>
                <w:bCs/>
                <w:sz w:val="20"/>
              </w:rPr>
            </w:pPr>
            <w:r w:rsidRPr="00EA5128">
              <w:rPr>
                <w:bCs/>
                <w:sz w:val="20"/>
              </w:rPr>
              <w:t>Единица измерения</w:t>
            </w:r>
          </w:p>
        </w:tc>
        <w:tc>
          <w:tcPr>
            <w:tcW w:w="56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ind w:firstLine="0"/>
              <w:rPr>
                <w:bCs/>
                <w:sz w:val="20"/>
              </w:rPr>
            </w:pPr>
            <w:r w:rsidRPr="00EA5128">
              <w:rPr>
                <w:bCs/>
                <w:sz w:val="20"/>
              </w:rPr>
              <w:t>20___г.</w:t>
            </w:r>
          </w:p>
        </w:tc>
        <w:tc>
          <w:tcPr>
            <w:tcW w:w="568"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ind w:firstLine="0"/>
              <w:rPr>
                <w:bCs/>
                <w:sz w:val="20"/>
              </w:rPr>
            </w:pPr>
            <w:r w:rsidRPr="00EA5128">
              <w:rPr>
                <w:bCs/>
                <w:sz w:val="20"/>
              </w:rPr>
              <w:t>20___г.</w:t>
            </w:r>
          </w:p>
        </w:tc>
        <w:tc>
          <w:tcPr>
            <w:tcW w:w="568" w:type="pct"/>
            <w:tcBorders>
              <w:top w:val="single" w:sz="6" w:space="0" w:color="auto"/>
              <w:left w:val="single" w:sz="6" w:space="0" w:color="auto"/>
              <w:bottom w:val="single" w:sz="6" w:space="0" w:color="auto"/>
            </w:tcBorders>
            <w:vAlign w:val="center"/>
          </w:tcPr>
          <w:p w:rsidR="001E2C9C" w:rsidRPr="00EA5128" w:rsidRDefault="001E2C9C" w:rsidP="00DB0FF5">
            <w:pPr>
              <w:ind w:firstLine="0"/>
              <w:rPr>
                <w:bCs/>
                <w:sz w:val="20"/>
              </w:rPr>
            </w:pPr>
            <w:r w:rsidRPr="00EA5128">
              <w:rPr>
                <w:bCs/>
                <w:sz w:val="20"/>
              </w:rPr>
              <w:t>20___г.</w:t>
            </w: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jc w:val="center"/>
              <w:rPr>
                <w:bCs/>
                <w:sz w:val="20"/>
              </w:rPr>
            </w:pPr>
            <w:r w:rsidRPr="00EA5128">
              <w:rPr>
                <w:bCs/>
                <w:sz w:val="20"/>
              </w:rPr>
              <w:t>1</w:t>
            </w:r>
          </w:p>
        </w:tc>
        <w:tc>
          <w:tcPr>
            <w:tcW w:w="71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jc w:val="center"/>
              <w:rPr>
                <w:bCs/>
                <w:sz w:val="20"/>
              </w:rPr>
            </w:pPr>
            <w:r w:rsidRPr="00EA5128">
              <w:rPr>
                <w:bCs/>
                <w:sz w:val="20"/>
              </w:rPr>
              <w:t>2</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jc w:val="center"/>
              <w:rPr>
                <w:bCs/>
                <w:sz w:val="20"/>
              </w:rPr>
            </w:pPr>
            <w:r w:rsidRPr="00EA5128">
              <w:rPr>
                <w:bCs/>
                <w:sz w:val="20"/>
              </w:rPr>
              <w:t>3</w:t>
            </w: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jc w:val="center"/>
              <w:rPr>
                <w:bCs/>
                <w:sz w:val="20"/>
              </w:rPr>
            </w:pPr>
            <w:r w:rsidRPr="00EA5128">
              <w:rPr>
                <w:bCs/>
                <w:sz w:val="20"/>
              </w:rPr>
              <w:t>4</w:t>
            </w:r>
          </w:p>
        </w:tc>
        <w:tc>
          <w:tcPr>
            <w:tcW w:w="568" w:type="pct"/>
            <w:tcBorders>
              <w:top w:val="single" w:sz="6" w:space="0" w:color="auto"/>
              <w:left w:val="single" w:sz="6" w:space="0" w:color="auto"/>
              <w:bottom w:val="single" w:sz="6" w:space="0" w:color="auto"/>
            </w:tcBorders>
          </w:tcPr>
          <w:p w:rsidR="001E2C9C" w:rsidRPr="00EA5128" w:rsidRDefault="001E2C9C" w:rsidP="00DB0FF5">
            <w:pPr>
              <w:ind w:hanging="1"/>
              <w:jc w:val="center"/>
              <w:rPr>
                <w:bCs/>
                <w:sz w:val="20"/>
              </w:rPr>
            </w:pPr>
            <w:r w:rsidRPr="00EA5128">
              <w:rPr>
                <w:bCs/>
                <w:sz w:val="20"/>
              </w:rPr>
              <w:t>5</w:t>
            </w: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r w:rsidRPr="00EA5128">
              <w:rPr>
                <w:bCs/>
                <w:sz w:val="20"/>
              </w:rPr>
              <w:t>Численность пострадавших при несчастных случаях на производстве с утратой трудоспособности на 1 рабочий день и более</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r w:rsidRPr="00EA5128">
              <w:rPr>
                <w:bCs/>
                <w:sz w:val="20"/>
              </w:rPr>
              <w:t>Из стр. 01 численность пострадавших со смертельным исходом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r w:rsidRPr="00EA5128">
              <w:rPr>
                <w:bCs/>
                <w:sz w:val="20"/>
              </w:rPr>
              <w:t>Число человеко-дней нетрудоспособности у пострадавших с утратой трудоспособности на 1 рабочий день и более, временная нетрудоспособность которых закончилась в отчетном году</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чел-дн</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proofErr w:type="gramStart"/>
            <w:r w:rsidRPr="00EA5128">
              <w:rPr>
                <w:bCs/>
                <w:sz w:val="20"/>
              </w:rPr>
              <w:t>Численность пострадавших, частично утративших трудоспособность и переведенных с основной работы на другую на 1 рабочий день и более в соответствии с медицинским заключением</w:t>
            </w:r>
            <w:proofErr w:type="gramEnd"/>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r w:rsidRPr="00EA5128">
              <w:rPr>
                <w:bCs/>
                <w:sz w:val="20"/>
              </w:rPr>
              <w:t>Численность лиц с впервые установленным профессиональным заболеванием</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r w:rsidRPr="00EA5128">
              <w:rPr>
                <w:bCs/>
                <w:sz w:val="20"/>
              </w:rPr>
              <w:t>чел</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r w:rsidR="001E2C9C" w:rsidRPr="00EA5128" w:rsidTr="00DB0FF5">
        <w:tc>
          <w:tcPr>
            <w:tcW w:w="2579" w:type="pct"/>
            <w:tcBorders>
              <w:top w:val="single" w:sz="6" w:space="0" w:color="auto"/>
              <w:bottom w:val="single" w:sz="6" w:space="0" w:color="auto"/>
              <w:right w:val="single" w:sz="6" w:space="0" w:color="auto"/>
            </w:tcBorders>
          </w:tcPr>
          <w:p w:rsidR="001E2C9C" w:rsidRPr="00EA5128" w:rsidRDefault="001E2C9C" w:rsidP="00DB0FF5">
            <w:pPr>
              <w:rPr>
                <w:bCs/>
                <w:sz w:val="20"/>
              </w:rPr>
            </w:pPr>
            <w:r w:rsidRPr="00EA5128">
              <w:rPr>
                <w:bCs/>
                <w:sz w:val="20"/>
              </w:rPr>
              <w:t>Израсходовано на мероприятия по охране труда - всего</w:t>
            </w:r>
          </w:p>
        </w:tc>
        <w:tc>
          <w:tcPr>
            <w:tcW w:w="717" w:type="pct"/>
            <w:tcBorders>
              <w:top w:val="single" w:sz="6" w:space="0" w:color="auto"/>
              <w:left w:val="single" w:sz="6" w:space="0" w:color="auto"/>
              <w:bottom w:val="single" w:sz="6" w:space="0" w:color="auto"/>
              <w:right w:val="single" w:sz="6" w:space="0" w:color="auto"/>
            </w:tcBorders>
            <w:vAlign w:val="center"/>
          </w:tcPr>
          <w:p w:rsidR="001E2C9C" w:rsidRPr="00EA5128" w:rsidRDefault="001E2C9C" w:rsidP="00DB0FF5">
            <w:pPr>
              <w:jc w:val="center"/>
              <w:rPr>
                <w:bCs/>
                <w:sz w:val="20"/>
              </w:rPr>
            </w:pPr>
            <w:proofErr w:type="gramStart"/>
            <w:r w:rsidRPr="00EA5128">
              <w:rPr>
                <w:bCs/>
                <w:sz w:val="20"/>
              </w:rPr>
              <w:t>тыс</w:t>
            </w:r>
            <w:proofErr w:type="gramEnd"/>
            <w:r w:rsidRPr="00EA5128">
              <w:rPr>
                <w:bCs/>
                <w:sz w:val="20"/>
              </w:rPr>
              <w:t xml:space="preserve"> руб</w:t>
            </w:r>
          </w:p>
        </w:tc>
        <w:tc>
          <w:tcPr>
            <w:tcW w:w="567"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right w:val="single" w:sz="6" w:space="0" w:color="auto"/>
            </w:tcBorders>
          </w:tcPr>
          <w:p w:rsidR="001E2C9C" w:rsidRPr="00EA5128" w:rsidRDefault="001E2C9C" w:rsidP="00DB0FF5">
            <w:pPr>
              <w:rPr>
                <w:bCs/>
                <w:sz w:val="20"/>
              </w:rPr>
            </w:pPr>
          </w:p>
        </w:tc>
        <w:tc>
          <w:tcPr>
            <w:tcW w:w="568" w:type="pct"/>
            <w:tcBorders>
              <w:top w:val="single" w:sz="6" w:space="0" w:color="auto"/>
              <w:left w:val="single" w:sz="6" w:space="0" w:color="auto"/>
              <w:bottom w:val="single" w:sz="6" w:space="0" w:color="auto"/>
            </w:tcBorders>
          </w:tcPr>
          <w:p w:rsidR="001E2C9C" w:rsidRPr="00EA5128" w:rsidRDefault="001E2C9C" w:rsidP="00DB0FF5">
            <w:pPr>
              <w:rPr>
                <w:bCs/>
                <w:sz w:val="20"/>
              </w:rPr>
            </w:pPr>
          </w:p>
        </w:tc>
      </w:tr>
    </w:tbl>
    <w:p w:rsidR="001E2C9C" w:rsidRPr="00EA5128" w:rsidRDefault="001E2C9C" w:rsidP="001E2C9C">
      <w:pPr>
        <w:rPr>
          <w:bCs/>
        </w:rPr>
      </w:pPr>
    </w:p>
    <w:tbl>
      <w:tblPr>
        <w:tblW w:w="0" w:type="auto"/>
        <w:tblInd w:w="108" w:type="dxa"/>
        <w:tblLook w:val="01E0"/>
      </w:tblPr>
      <w:tblGrid>
        <w:gridCol w:w="3960"/>
        <w:gridCol w:w="1620"/>
        <w:gridCol w:w="3882"/>
      </w:tblGrid>
      <w:tr w:rsidR="001E2C9C" w:rsidRPr="00EA5128" w:rsidTr="00DB0FF5">
        <w:tc>
          <w:tcPr>
            <w:tcW w:w="3960" w:type="dxa"/>
            <w:tcBorders>
              <w:bottom w:val="single" w:sz="4" w:space="0" w:color="auto"/>
            </w:tcBorders>
          </w:tcPr>
          <w:p w:rsidR="001E2C9C" w:rsidRPr="00EA5128" w:rsidRDefault="001E2C9C" w:rsidP="00DB0FF5">
            <w:pPr>
              <w:rPr>
                <w:bCs/>
                <w:color w:val="000000"/>
              </w:rPr>
            </w:pPr>
          </w:p>
        </w:tc>
        <w:tc>
          <w:tcPr>
            <w:tcW w:w="1620" w:type="dxa"/>
          </w:tcPr>
          <w:p w:rsidR="001E2C9C" w:rsidRPr="00EA5128" w:rsidRDefault="001E2C9C" w:rsidP="00DB0FF5">
            <w:pPr>
              <w:rPr>
                <w:bCs/>
                <w:color w:val="000000"/>
              </w:rPr>
            </w:pPr>
          </w:p>
        </w:tc>
        <w:tc>
          <w:tcPr>
            <w:tcW w:w="3882" w:type="dxa"/>
            <w:tcBorders>
              <w:bottom w:val="single" w:sz="4" w:space="0" w:color="auto"/>
            </w:tcBorders>
          </w:tcPr>
          <w:p w:rsidR="001E2C9C" w:rsidRPr="00EA5128" w:rsidRDefault="001E2C9C" w:rsidP="00DB0FF5">
            <w:pPr>
              <w:rPr>
                <w:bCs/>
                <w:color w:val="000000"/>
              </w:rPr>
            </w:pPr>
          </w:p>
        </w:tc>
      </w:tr>
      <w:tr w:rsidR="001E2C9C" w:rsidRPr="00EA5128" w:rsidTr="00DB0FF5">
        <w:tc>
          <w:tcPr>
            <w:tcW w:w="3960" w:type="dxa"/>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(подпись уполномоченного представителя)</w:t>
            </w:r>
          </w:p>
        </w:tc>
        <w:tc>
          <w:tcPr>
            <w:tcW w:w="1620" w:type="dxa"/>
          </w:tcPr>
          <w:p w:rsidR="001E2C9C" w:rsidRPr="00EA5128" w:rsidRDefault="001E2C9C" w:rsidP="00DB0FF5">
            <w:pPr>
              <w:rPr>
                <w:bCs/>
                <w:color w:val="000000"/>
              </w:rPr>
            </w:pPr>
          </w:p>
        </w:tc>
        <w:tc>
          <w:tcPr>
            <w:tcW w:w="3882" w:type="dxa"/>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 xml:space="preserve">(фамилия, имя, отчество </w:t>
            </w:r>
            <w:proofErr w:type="gramStart"/>
            <w:r w:rsidRPr="00EA5128">
              <w:rPr>
                <w:bCs/>
                <w:color w:val="000000"/>
                <w:vertAlign w:val="superscript"/>
              </w:rPr>
              <w:t>подписавшего</w:t>
            </w:r>
            <w:proofErr w:type="gramEnd"/>
            <w:r w:rsidRPr="00EA5128">
              <w:rPr>
                <w:bCs/>
                <w:color w:val="000000"/>
                <w:vertAlign w:val="superscript"/>
              </w:rPr>
              <w:t>, должность)</w:t>
            </w:r>
          </w:p>
        </w:tc>
      </w:tr>
    </w:tbl>
    <w:p w:rsidR="001E2C9C" w:rsidRPr="00EA5128" w:rsidRDefault="001E2C9C" w:rsidP="001E2C9C">
      <w:pPr>
        <w:rPr>
          <w:b/>
        </w:rPr>
      </w:pPr>
      <w:r w:rsidRPr="00EA5128">
        <w:rPr>
          <w:b/>
        </w:rPr>
        <w:t>М.П.</w:t>
      </w:r>
    </w:p>
    <w:p w:rsidR="001E2C9C" w:rsidRPr="00EA5128" w:rsidRDefault="001E2C9C" w:rsidP="001E2C9C">
      <w:pPr>
        <w:rPr>
          <w:b/>
        </w:rPr>
      </w:pPr>
    </w:p>
    <w:p w:rsidR="001E2C9C" w:rsidRPr="00EA5128" w:rsidRDefault="001E2C9C" w:rsidP="001E2C9C">
      <w:pPr>
        <w:keepNext/>
        <w:tabs>
          <w:tab w:val="num" w:pos="1134"/>
        </w:tabs>
        <w:outlineLvl w:val="1"/>
        <w:rPr>
          <w:b/>
          <w:sz w:val="24"/>
          <w:szCs w:val="24"/>
        </w:rPr>
      </w:pPr>
      <w:bookmarkStart w:id="767" w:name="_Toc360721130"/>
      <w:bookmarkStart w:id="768" w:name="_Toc361038332"/>
      <w:bookmarkStart w:id="769" w:name="_Toc361040304"/>
      <w:bookmarkStart w:id="770" w:name="_Toc361040507"/>
      <w:bookmarkStart w:id="771" w:name="_Toc361064001"/>
      <w:bookmarkStart w:id="772" w:name="_Toc372295165"/>
      <w:r w:rsidRPr="00EA5128">
        <w:rPr>
          <w:b/>
          <w:sz w:val="24"/>
          <w:szCs w:val="24"/>
        </w:rPr>
        <w:lastRenderedPageBreak/>
        <w:t>Сведения о распределении числа пострадавших при несчастных случаях на производстве по основным видам происшествий и причинам несчастных случаев за последние три года (Форма 16.2)</w:t>
      </w:r>
      <w:bookmarkEnd w:id="767"/>
      <w:bookmarkEnd w:id="768"/>
      <w:bookmarkEnd w:id="769"/>
      <w:bookmarkEnd w:id="770"/>
      <w:bookmarkEnd w:id="771"/>
      <w:bookmarkEnd w:id="77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112"/>
        <w:gridCol w:w="4166"/>
        <w:gridCol w:w="21"/>
        <w:gridCol w:w="1713"/>
        <w:gridCol w:w="313"/>
        <w:gridCol w:w="2046"/>
        <w:gridCol w:w="1746"/>
        <w:gridCol w:w="302"/>
      </w:tblGrid>
      <w:tr w:rsidR="001E2C9C" w:rsidRPr="00EA5128" w:rsidTr="00DB0FF5">
        <w:trPr>
          <w:cantSplit/>
        </w:trPr>
        <w:tc>
          <w:tcPr>
            <w:tcW w:w="2053" w:type="pct"/>
            <w:gridSpan w:val="2"/>
            <w:vMerge w:val="restart"/>
            <w:vAlign w:val="center"/>
          </w:tcPr>
          <w:p w:rsidR="001E2C9C" w:rsidRPr="00EA5128" w:rsidRDefault="001E2C9C" w:rsidP="00DB0FF5">
            <w:pPr>
              <w:jc w:val="center"/>
              <w:rPr>
                <w:bCs/>
                <w:sz w:val="20"/>
              </w:rPr>
            </w:pPr>
            <w:r w:rsidRPr="00EA5128">
              <w:rPr>
                <w:bCs/>
                <w:sz w:val="20"/>
              </w:rPr>
              <w:t>Наименование</w:t>
            </w:r>
          </w:p>
          <w:p w:rsidR="001E2C9C" w:rsidRPr="00EA5128" w:rsidRDefault="001E2C9C" w:rsidP="00DB0FF5">
            <w:pPr>
              <w:jc w:val="center"/>
              <w:rPr>
                <w:bCs/>
                <w:sz w:val="20"/>
              </w:rPr>
            </w:pPr>
            <w:r w:rsidRPr="00EA5128">
              <w:rPr>
                <w:bCs/>
                <w:sz w:val="20"/>
              </w:rPr>
              <w:t>показателей</w:t>
            </w:r>
          </w:p>
        </w:tc>
        <w:tc>
          <w:tcPr>
            <w:tcW w:w="2947" w:type="pct"/>
            <w:gridSpan w:val="6"/>
            <w:vAlign w:val="center"/>
          </w:tcPr>
          <w:p w:rsidR="001E2C9C" w:rsidRPr="00EA5128" w:rsidRDefault="001E2C9C" w:rsidP="00DB0FF5">
            <w:pPr>
              <w:ind w:firstLine="15"/>
              <w:jc w:val="center"/>
              <w:rPr>
                <w:bCs/>
                <w:sz w:val="20"/>
              </w:rPr>
            </w:pPr>
            <w:r w:rsidRPr="00EA5128">
              <w:rPr>
                <w:bCs/>
                <w:sz w:val="20"/>
              </w:rPr>
              <w:t>Число пострадавших с утратой трудоспособности на 1 рабочий день и более и со смертельным исходом</w:t>
            </w:r>
          </w:p>
        </w:tc>
      </w:tr>
      <w:tr w:rsidR="001E2C9C" w:rsidRPr="00EA5128" w:rsidTr="00DB0FF5">
        <w:trPr>
          <w:cantSplit/>
        </w:trPr>
        <w:tc>
          <w:tcPr>
            <w:tcW w:w="2053" w:type="pct"/>
            <w:gridSpan w:val="2"/>
            <w:vMerge/>
            <w:vAlign w:val="center"/>
          </w:tcPr>
          <w:p w:rsidR="001E2C9C" w:rsidRPr="00EA5128" w:rsidRDefault="001E2C9C" w:rsidP="00DB0FF5">
            <w:pPr>
              <w:rPr>
                <w:bCs/>
                <w:sz w:val="20"/>
              </w:rPr>
            </w:pPr>
          </w:p>
        </w:tc>
        <w:tc>
          <w:tcPr>
            <w:tcW w:w="982" w:type="pct"/>
            <w:gridSpan w:val="3"/>
            <w:vAlign w:val="center"/>
          </w:tcPr>
          <w:p w:rsidR="001E2C9C" w:rsidRPr="00EA5128" w:rsidRDefault="001E2C9C" w:rsidP="00DB0FF5">
            <w:pPr>
              <w:jc w:val="center"/>
              <w:rPr>
                <w:bCs/>
                <w:sz w:val="20"/>
              </w:rPr>
            </w:pPr>
            <w:r w:rsidRPr="00EA5128">
              <w:rPr>
                <w:bCs/>
                <w:sz w:val="20"/>
              </w:rPr>
              <w:t>20___г. всего /со смертельным исходом</w:t>
            </w:r>
          </w:p>
        </w:tc>
        <w:tc>
          <w:tcPr>
            <w:tcW w:w="982" w:type="pct"/>
            <w:vAlign w:val="center"/>
          </w:tcPr>
          <w:p w:rsidR="001E2C9C" w:rsidRPr="00EA5128" w:rsidRDefault="001E2C9C" w:rsidP="00DB0FF5">
            <w:pPr>
              <w:jc w:val="center"/>
              <w:rPr>
                <w:bCs/>
                <w:sz w:val="20"/>
              </w:rPr>
            </w:pPr>
            <w:r w:rsidRPr="00EA5128">
              <w:rPr>
                <w:bCs/>
                <w:sz w:val="20"/>
              </w:rPr>
              <w:t>20__г. всего /со смертельным исходом</w:t>
            </w:r>
          </w:p>
        </w:tc>
        <w:tc>
          <w:tcPr>
            <w:tcW w:w="982" w:type="pct"/>
            <w:gridSpan w:val="2"/>
            <w:vAlign w:val="center"/>
          </w:tcPr>
          <w:p w:rsidR="001E2C9C" w:rsidRPr="00EA5128" w:rsidRDefault="001E2C9C" w:rsidP="00DB0FF5">
            <w:pPr>
              <w:ind w:firstLine="22"/>
              <w:jc w:val="center"/>
              <w:rPr>
                <w:bCs/>
                <w:sz w:val="20"/>
              </w:rPr>
            </w:pPr>
            <w:r w:rsidRPr="00EA5128">
              <w:rPr>
                <w:bCs/>
                <w:sz w:val="20"/>
              </w:rPr>
              <w:t>2009г. всего /со смертельным исходом</w:t>
            </w:r>
          </w:p>
        </w:tc>
      </w:tr>
      <w:tr w:rsidR="001E2C9C" w:rsidRPr="00EA5128" w:rsidTr="00DB0FF5">
        <w:tc>
          <w:tcPr>
            <w:tcW w:w="2053" w:type="pct"/>
            <w:gridSpan w:val="2"/>
          </w:tcPr>
          <w:p w:rsidR="001E2C9C" w:rsidRPr="00EA5128" w:rsidRDefault="001E2C9C" w:rsidP="00DB0FF5">
            <w:pPr>
              <w:jc w:val="center"/>
              <w:rPr>
                <w:bCs/>
                <w:sz w:val="20"/>
              </w:rPr>
            </w:pPr>
            <w:r w:rsidRPr="00EA5128">
              <w:rPr>
                <w:bCs/>
                <w:sz w:val="20"/>
              </w:rPr>
              <w:t>1</w:t>
            </w:r>
          </w:p>
        </w:tc>
        <w:tc>
          <w:tcPr>
            <w:tcW w:w="982" w:type="pct"/>
            <w:gridSpan w:val="3"/>
          </w:tcPr>
          <w:p w:rsidR="001E2C9C" w:rsidRPr="00EA5128" w:rsidRDefault="001E2C9C" w:rsidP="00DB0FF5">
            <w:pPr>
              <w:jc w:val="center"/>
              <w:rPr>
                <w:bCs/>
                <w:sz w:val="20"/>
              </w:rPr>
            </w:pPr>
            <w:r w:rsidRPr="00EA5128">
              <w:rPr>
                <w:bCs/>
                <w:sz w:val="20"/>
              </w:rPr>
              <w:t>2</w:t>
            </w:r>
          </w:p>
        </w:tc>
        <w:tc>
          <w:tcPr>
            <w:tcW w:w="982" w:type="pct"/>
          </w:tcPr>
          <w:p w:rsidR="001E2C9C" w:rsidRPr="00EA5128" w:rsidRDefault="001E2C9C" w:rsidP="00DB0FF5">
            <w:pPr>
              <w:jc w:val="center"/>
              <w:rPr>
                <w:bCs/>
                <w:sz w:val="20"/>
              </w:rPr>
            </w:pPr>
            <w:r w:rsidRPr="00EA5128">
              <w:rPr>
                <w:bCs/>
                <w:sz w:val="20"/>
              </w:rPr>
              <w:t>3</w:t>
            </w:r>
          </w:p>
        </w:tc>
        <w:tc>
          <w:tcPr>
            <w:tcW w:w="982" w:type="pct"/>
            <w:gridSpan w:val="2"/>
          </w:tcPr>
          <w:p w:rsidR="001E2C9C" w:rsidRPr="00EA5128" w:rsidRDefault="001E2C9C" w:rsidP="00DB0FF5">
            <w:pPr>
              <w:ind w:firstLine="22"/>
              <w:jc w:val="center"/>
              <w:rPr>
                <w:bCs/>
                <w:sz w:val="20"/>
              </w:rPr>
            </w:pPr>
            <w:r w:rsidRPr="00EA5128">
              <w:rPr>
                <w:bCs/>
                <w:sz w:val="20"/>
              </w:rPr>
              <w:t>4</w:t>
            </w:r>
          </w:p>
        </w:tc>
      </w:tr>
      <w:tr w:rsidR="001E2C9C" w:rsidRPr="00EA5128" w:rsidTr="00DB0FF5">
        <w:tc>
          <w:tcPr>
            <w:tcW w:w="2053" w:type="pct"/>
            <w:gridSpan w:val="2"/>
          </w:tcPr>
          <w:p w:rsidR="001E2C9C" w:rsidRPr="00EA5128" w:rsidRDefault="001E2C9C" w:rsidP="00DB0FF5">
            <w:pPr>
              <w:rPr>
                <w:bCs/>
                <w:sz w:val="20"/>
              </w:rPr>
            </w:pPr>
            <w:r w:rsidRPr="00EA5128">
              <w:rPr>
                <w:bCs/>
                <w:sz w:val="20"/>
              </w:rPr>
              <w:t>Всего пострадавших (сумма строк 02 - 15; сумма строк 17-31)</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Из них - пострадавшие по основным видам происшествий, приведших к несчастному случаю:</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Дорожно-транспортное происшествие</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Падение пострадавшего с высоты</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Падение, обрушения, обвалы предметов, материалов, земли и т.п.</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Воздействие движущихся, разлетающихся, вращающихся предметов и деталей</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Поражение электрическим током</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Воздействие экстремальных температур</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Воздействие вредных веществ</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Воздействие ионизирующих излучений</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Физические перегрузки</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Повреждения в результате контакта с животными, насекомыми и пресмыкающимися</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Утопление</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Убийство</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c>
          <w:tcPr>
            <w:tcW w:w="2053" w:type="pct"/>
            <w:gridSpan w:val="2"/>
          </w:tcPr>
          <w:p w:rsidR="001E2C9C" w:rsidRPr="00EA5128" w:rsidRDefault="001E2C9C" w:rsidP="00DB0FF5">
            <w:pPr>
              <w:rPr>
                <w:bCs/>
                <w:sz w:val="20"/>
              </w:rPr>
            </w:pPr>
            <w:r w:rsidRPr="00EA5128">
              <w:rPr>
                <w:bCs/>
                <w:sz w:val="20"/>
              </w:rPr>
              <w:t>Повреждение при стихийных бедствиях</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rPr>
          <w:trHeight w:val="337"/>
        </w:trPr>
        <w:tc>
          <w:tcPr>
            <w:tcW w:w="2053" w:type="pct"/>
            <w:gridSpan w:val="2"/>
          </w:tcPr>
          <w:p w:rsidR="001E2C9C" w:rsidRPr="00EA5128" w:rsidRDefault="001E2C9C" w:rsidP="00DB0FF5">
            <w:pPr>
              <w:rPr>
                <w:bCs/>
                <w:sz w:val="20"/>
              </w:rPr>
            </w:pPr>
            <w:r w:rsidRPr="00EA5128">
              <w:rPr>
                <w:bCs/>
                <w:sz w:val="20"/>
              </w:rPr>
              <w:t>Прочие</w:t>
            </w:r>
          </w:p>
        </w:tc>
        <w:tc>
          <w:tcPr>
            <w:tcW w:w="982" w:type="pct"/>
            <w:gridSpan w:val="3"/>
          </w:tcPr>
          <w:p w:rsidR="001E2C9C" w:rsidRPr="00EA5128" w:rsidRDefault="001E2C9C" w:rsidP="00DB0FF5">
            <w:pPr>
              <w:rPr>
                <w:bCs/>
                <w:sz w:val="20"/>
              </w:rPr>
            </w:pPr>
          </w:p>
        </w:tc>
        <w:tc>
          <w:tcPr>
            <w:tcW w:w="982" w:type="pct"/>
          </w:tcPr>
          <w:p w:rsidR="001E2C9C" w:rsidRPr="00EA5128" w:rsidRDefault="001E2C9C" w:rsidP="00DB0FF5">
            <w:pPr>
              <w:rPr>
                <w:bCs/>
                <w:sz w:val="20"/>
              </w:rPr>
            </w:pPr>
          </w:p>
        </w:tc>
        <w:tc>
          <w:tcPr>
            <w:tcW w:w="982" w:type="pct"/>
            <w:gridSpan w:val="2"/>
          </w:tcPr>
          <w:p w:rsidR="001E2C9C" w:rsidRPr="00EA5128" w:rsidRDefault="001E2C9C" w:rsidP="00DB0FF5">
            <w:pPr>
              <w:rPr>
                <w:bCs/>
                <w:sz w:val="20"/>
              </w:rPr>
            </w:pPr>
          </w:p>
        </w:tc>
      </w:tr>
      <w:tr w:rsidR="001E2C9C" w:rsidRPr="00EA5128"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bottom w:val="single" w:sz="4" w:space="0" w:color="auto"/>
            </w:tcBorders>
          </w:tcPr>
          <w:p w:rsidR="001E2C9C" w:rsidRPr="00EA5128" w:rsidRDefault="001E2C9C" w:rsidP="00DB0FF5">
            <w:pPr>
              <w:rPr>
                <w:bCs/>
                <w:color w:val="000000"/>
              </w:rPr>
            </w:pPr>
          </w:p>
        </w:tc>
        <w:tc>
          <w:tcPr>
            <w:tcW w:w="822" w:type="pct"/>
          </w:tcPr>
          <w:p w:rsidR="001E2C9C" w:rsidRPr="00EA5128" w:rsidRDefault="001E2C9C" w:rsidP="00DB0FF5">
            <w:pPr>
              <w:rPr>
                <w:bCs/>
                <w:color w:val="000000"/>
              </w:rPr>
            </w:pPr>
          </w:p>
        </w:tc>
        <w:tc>
          <w:tcPr>
            <w:tcW w:w="1970" w:type="pct"/>
            <w:gridSpan w:val="3"/>
            <w:tcBorders>
              <w:bottom w:val="single" w:sz="4" w:space="0" w:color="auto"/>
            </w:tcBorders>
          </w:tcPr>
          <w:p w:rsidR="001E2C9C" w:rsidRPr="00EA5128" w:rsidRDefault="001E2C9C" w:rsidP="00DB0FF5">
            <w:pPr>
              <w:rPr>
                <w:bCs/>
                <w:color w:val="000000"/>
              </w:rPr>
            </w:pPr>
          </w:p>
        </w:tc>
      </w:tr>
      <w:tr w:rsidR="001E2C9C" w:rsidRPr="00EA5128" w:rsidTr="00DB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Before w:val="1"/>
          <w:gridAfter w:val="1"/>
          <w:wBefore w:w="54" w:type="pct"/>
          <w:wAfter w:w="145" w:type="pct"/>
        </w:trPr>
        <w:tc>
          <w:tcPr>
            <w:tcW w:w="2009" w:type="pct"/>
            <w:gridSpan w:val="2"/>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(подпись уполномоченного представителя)</w:t>
            </w:r>
          </w:p>
        </w:tc>
        <w:tc>
          <w:tcPr>
            <w:tcW w:w="822" w:type="pct"/>
          </w:tcPr>
          <w:p w:rsidR="001E2C9C" w:rsidRPr="00EA5128" w:rsidRDefault="001E2C9C" w:rsidP="00DB0FF5">
            <w:pPr>
              <w:rPr>
                <w:bCs/>
                <w:color w:val="000000"/>
              </w:rPr>
            </w:pPr>
          </w:p>
        </w:tc>
        <w:tc>
          <w:tcPr>
            <w:tcW w:w="1970" w:type="pct"/>
            <w:gridSpan w:val="3"/>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 xml:space="preserve">(фамилия, имя, отчество </w:t>
            </w:r>
            <w:proofErr w:type="gramStart"/>
            <w:r w:rsidRPr="00EA5128">
              <w:rPr>
                <w:bCs/>
                <w:color w:val="000000"/>
                <w:vertAlign w:val="superscript"/>
              </w:rPr>
              <w:t>подписавшего</w:t>
            </w:r>
            <w:proofErr w:type="gramEnd"/>
            <w:r w:rsidRPr="00EA5128">
              <w:rPr>
                <w:bCs/>
                <w:color w:val="000000"/>
                <w:vertAlign w:val="superscript"/>
              </w:rPr>
              <w:t>, должность)</w:t>
            </w:r>
          </w:p>
        </w:tc>
      </w:tr>
    </w:tbl>
    <w:p w:rsidR="001E2C9C" w:rsidRPr="00EA5128" w:rsidRDefault="001E2C9C" w:rsidP="001E2C9C">
      <w:pPr>
        <w:rPr>
          <w:b/>
        </w:rPr>
      </w:pPr>
      <w:r w:rsidRPr="00EA5128">
        <w:rPr>
          <w:b/>
        </w:rPr>
        <w:t>М.П.</w:t>
      </w:r>
    </w:p>
    <w:p w:rsidR="001E2C9C" w:rsidRPr="00EA5128" w:rsidRDefault="001E2C9C" w:rsidP="001E2C9C">
      <w:pPr>
        <w:jc w:val="center"/>
        <w:rPr>
          <w:b/>
          <w:bCs/>
        </w:rPr>
      </w:pPr>
    </w:p>
    <w:p w:rsidR="001E2C9C" w:rsidRPr="00EA5128" w:rsidRDefault="001E2C9C" w:rsidP="001E2C9C">
      <w:pPr>
        <w:keepNext/>
        <w:tabs>
          <w:tab w:val="num" w:pos="1134"/>
        </w:tabs>
        <w:outlineLvl w:val="1"/>
        <w:rPr>
          <w:b/>
          <w:sz w:val="24"/>
          <w:szCs w:val="24"/>
        </w:rPr>
      </w:pPr>
      <w:bookmarkStart w:id="773" w:name="_Toc360721131"/>
      <w:bookmarkStart w:id="774" w:name="_Toc361038333"/>
      <w:bookmarkStart w:id="775" w:name="_Toc361040305"/>
      <w:bookmarkStart w:id="776" w:name="_Toc361040508"/>
      <w:bookmarkStart w:id="777" w:name="_Toc361064002"/>
      <w:bookmarkStart w:id="778" w:name="_Toc372295166"/>
      <w:r w:rsidRPr="00EA5128">
        <w:rPr>
          <w:b/>
          <w:sz w:val="24"/>
          <w:szCs w:val="24"/>
        </w:rPr>
        <w:t xml:space="preserve">Обеспеченность специальной одеждой, специальной обувью и </w:t>
      </w:r>
      <w:proofErr w:type="gramStart"/>
      <w:r w:rsidRPr="00EA5128">
        <w:rPr>
          <w:b/>
          <w:sz w:val="24"/>
          <w:szCs w:val="24"/>
        </w:rPr>
        <w:t>СИЗ</w:t>
      </w:r>
      <w:proofErr w:type="gramEnd"/>
      <w:r w:rsidRPr="00EA5128">
        <w:rPr>
          <w:b/>
          <w:sz w:val="24"/>
          <w:szCs w:val="24"/>
        </w:rPr>
        <w:t xml:space="preserve"> (Форма 16.3)</w:t>
      </w:r>
      <w:bookmarkEnd w:id="773"/>
      <w:bookmarkEnd w:id="774"/>
      <w:bookmarkEnd w:id="775"/>
      <w:bookmarkEnd w:id="776"/>
      <w:bookmarkEnd w:id="777"/>
      <w:bookmarkEnd w:id="778"/>
    </w:p>
    <w:p w:rsidR="001E2C9C" w:rsidRPr="00EA5128" w:rsidRDefault="001E2C9C" w:rsidP="001E2C9C">
      <w:pPr>
        <w:rPr>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tblPr>
      <w:tblGrid>
        <w:gridCol w:w="4997"/>
        <w:gridCol w:w="2284"/>
        <w:gridCol w:w="3138"/>
      </w:tblGrid>
      <w:tr w:rsidR="001E2C9C" w:rsidRPr="00EA5128" w:rsidTr="00DB0FF5">
        <w:tc>
          <w:tcPr>
            <w:tcW w:w="2398" w:type="pct"/>
            <w:vAlign w:val="center"/>
          </w:tcPr>
          <w:p w:rsidR="001E2C9C" w:rsidRPr="00EA5128" w:rsidRDefault="001E2C9C" w:rsidP="00DB0FF5">
            <w:pPr>
              <w:jc w:val="center"/>
              <w:rPr>
                <w:bCs/>
                <w:sz w:val="20"/>
              </w:rPr>
            </w:pPr>
            <w:r w:rsidRPr="00EA5128">
              <w:rPr>
                <w:bCs/>
                <w:sz w:val="20"/>
              </w:rPr>
              <w:t xml:space="preserve">Наименование </w:t>
            </w:r>
            <w:r w:rsidRPr="00EA5128">
              <w:rPr>
                <w:bCs/>
                <w:sz w:val="20"/>
              </w:rPr>
              <w:br/>
            </w:r>
            <w:r w:rsidRPr="00EA5128">
              <w:rPr>
                <w:bCs/>
                <w:sz w:val="20"/>
              </w:rPr>
              <w:lastRenderedPageBreak/>
              <w:t>показателей</w:t>
            </w:r>
          </w:p>
        </w:tc>
        <w:tc>
          <w:tcPr>
            <w:tcW w:w="1096" w:type="pct"/>
          </w:tcPr>
          <w:p w:rsidR="001E2C9C" w:rsidRPr="00EA5128" w:rsidRDefault="001E2C9C" w:rsidP="00DB0FF5">
            <w:pPr>
              <w:jc w:val="center"/>
              <w:rPr>
                <w:bCs/>
                <w:sz w:val="20"/>
              </w:rPr>
            </w:pPr>
            <w:r w:rsidRPr="00EA5128">
              <w:rPr>
                <w:bCs/>
                <w:sz w:val="20"/>
              </w:rPr>
              <w:lastRenderedPageBreak/>
              <w:t xml:space="preserve">Весь персонал </w:t>
            </w:r>
            <w:r w:rsidRPr="00EA5128">
              <w:rPr>
                <w:bCs/>
                <w:sz w:val="20"/>
              </w:rPr>
              <w:br/>
            </w:r>
            <w:r w:rsidRPr="00EA5128">
              <w:rPr>
                <w:bCs/>
                <w:sz w:val="20"/>
              </w:rPr>
              <w:lastRenderedPageBreak/>
              <w:t>на конец года, человек</w:t>
            </w:r>
          </w:p>
        </w:tc>
        <w:tc>
          <w:tcPr>
            <w:tcW w:w="1506" w:type="pct"/>
          </w:tcPr>
          <w:p w:rsidR="001E2C9C" w:rsidRPr="00EA5128" w:rsidRDefault="001E2C9C" w:rsidP="00DB0FF5">
            <w:pPr>
              <w:jc w:val="center"/>
              <w:rPr>
                <w:bCs/>
                <w:spacing w:val="-4"/>
                <w:sz w:val="20"/>
                <w:lang w:val="ru-MO"/>
              </w:rPr>
            </w:pPr>
            <w:r w:rsidRPr="00EA5128">
              <w:rPr>
                <w:bCs/>
                <w:spacing w:val="-4"/>
                <w:sz w:val="20"/>
                <w:lang w:val="ru-MO"/>
              </w:rPr>
              <w:lastRenderedPageBreak/>
              <w:t xml:space="preserve">Фактические расходы </w:t>
            </w:r>
            <w:r w:rsidRPr="00EA5128">
              <w:rPr>
                <w:bCs/>
                <w:spacing w:val="-4"/>
                <w:sz w:val="20"/>
                <w:lang w:val="ru-MO"/>
              </w:rPr>
              <w:br/>
            </w:r>
            <w:r w:rsidRPr="00EA5128">
              <w:rPr>
                <w:bCs/>
                <w:spacing w:val="-4"/>
                <w:sz w:val="20"/>
                <w:lang w:val="ru-MO"/>
              </w:rPr>
              <w:lastRenderedPageBreak/>
              <w:t>на компе</w:t>
            </w:r>
            <w:r w:rsidRPr="00EA5128">
              <w:rPr>
                <w:bCs/>
                <w:spacing w:val="-4"/>
                <w:sz w:val="20"/>
              </w:rPr>
              <w:t xml:space="preserve">нсации и средства индивидуальной защиты </w:t>
            </w:r>
            <w:r w:rsidRPr="00EA5128">
              <w:rPr>
                <w:bCs/>
                <w:spacing w:val="-4"/>
                <w:sz w:val="20"/>
              </w:rPr>
              <w:br/>
              <w:t xml:space="preserve">в отчетном году, </w:t>
            </w:r>
            <w:proofErr w:type="gramStart"/>
            <w:r w:rsidRPr="00EA5128">
              <w:rPr>
                <w:bCs/>
                <w:spacing w:val="-4"/>
                <w:sz w:val="20"/>
              </w:rPr>
              <w:t>тыс</w:t>
            </w:r>
            <w:proofErr w:type="gramEnd"/>
            <w:r w:rsidRPr="00EA5128">
              <w:rPr>
                <w:bCs/>
                <w:spacing w:val="-4"/>
                <w:sz w:val="20"/>
              </w:rPr>
              <w:t xml:space="preserve"> руб</w:t>
            </w:r>
          </w:p>
        </w:tc>
      </w:tr>
      <w:tr w:rsidR="001E2C9C" w:rsidRPr="00EA5128" w:rsidTr="00DB0FF5">
        <w:tc>
          <w:tcPr>
            <w:tcW w:w="2398" w:type="pct"/>
          </w:tcPr>
          <w:p w:rsidR="001E2C9C" w:rsidRPr="00EA5128" w:rsidRDefault="001E2C9C" w:rsidP="00DB0FF5">
            <w:pPr>
              <w:jc w:val="center"/>
              <w:rPr>
                <w:bCs/>
                <w:sz w:val="20"/>
              </w:rPr>
            </w:pPr>
            <w:r w:rsidRPr="00EA5128">
              <w:rPr>
                <w:bCs/>
                <w:sz w:val="20"/>
              </w:rPr>
              <w:lastRenderedPageBreak/>
              <w:t>1</w:t>
            </w:r>
          </w:p>
        </w:tc>
        <w:tc>
          <w:tcPr>
            <w:tcW w:w="1096" w:type="pct"/>
          </w:tcPr>
          <w:p w:rsidR="001E2C9C" w:rsidRPr="00EA5128" w:rsidRDefault="001E2C9C" w:rsidP="00DB0FF5">
            <w:pPr>
              <w:ind w:firstLine="32"/>
              <w:jc w:val="center"/>
              <w:rPr>
                <w:bCs/>
                <w:sz w:val="20"/>
              </w:rPr>
            </w:pPr>
            <w:r w:rsidRPr="00EA5128">
              <w:rPr>
                <w:bCs/>
                <w:sz w:val="20"/>
              </w:rPr>
              <w:t>2</w:t>
            </w:r>
          </w:p>
        </w:tc>
        <w:tc>
          <w:tcPr>
            <w:tcW w:w="1506" w:type="pct"/>
          </w:tcPr>
          <w:p w:rsidR="001E2C9C" w:rsidRPr="00EA5128" w:rsidRDefault="001E2C9C" w:rsidP="00DB0FF5">
            <w:pPr>
              <w:ind w:firstLine="31"/>
              <w:jc w:val="center"/>
              <w:rPr>
                <w:bCs/>
                <w:sz w:val="20"/>
              </w:rPr>
            </w:pPr>
            <w:r w:rsidRPr="00EA5128">
              <w:rPr>
                <w:bCs/>
                <w:sz w:val="20"/>
              </w:rPr>
              <w:t>3</w:t>
            </w:r>
          </w:p>
        </w:tc>
      </w:tr>
      <w:tr w:rsidR="001E2C9C" w:rsidRPr="00EA5128" w:rsidTr="00DB0FF5">
        <w:tc>
          <w:tcPr>
            <w:tcW w:w="2398" w:type="pct"/>
          </w:tcPr>
          <w:p w:rsidR="001E2C9C" w:rsidRPr="00EA5128" w:rsidRDefault="001E2C9C" w:rsidP="00DB0FF5">
            <w:pPr>
              <w:rPr>
                <w:bCs/>
                <w:noProof/>
                <w:sz w:val="20"/>
              </w:rPr>
            </w:pPr>
            <w:r w:rsidRPr="00EA5128">
              <w:rPr>
                <w:bCs/>
                <w:sz w:val="20"/>
              </w:rPr>
              <w:t>Списочная численность работников, занятых на тяжелых работах, работах с вредными и (или) опасными и иными особыми условиями труда, имеющих право на льготы:</w:t>
            </w:r>
          </w:p>
        </w:tc>
        <w:tc>
          <w:tcPr>
            <w:tcW w:w="1096" w:type="pct"/>
          </w:tcPr>
          <w:p w:rsidR="001E2C9C" w:rsidRPr="00EA5128" w:rsidRDefault="001E2C9C" w:rsidP="00DB0FF5">
            <w:pPr>
              <w:rPr>
                <w:bCs/>
                <w:sz w:val="20"/>
              </w:rPr>
            </w:pPr>
          </w:p>
        </w:tc>
        <w:tc>
          <w:tcPr>
            <w:tcW w:w="1506" w:type="pct"/>
          </w:tcPr>
          <w:p w:rsidR="001E2C9C" w:rsidRPr="00EA5128" w:rsidRDefault="001E2C9C" w:rsidP="00DB0FF5">
            <w:pPr>
              <w:rPr>
                <w:bCs/>
                <w:sz w:val="20"/>
              </w:rPr>
            </w:pPr>
          </w:p>
        </w:tc>
      </w:tr>
      <w:tr w:rsidR="001E2C9C" w:rsidRPr="00EA5128" w:rsidTr="00DB0FF5">
        <w:tc>
          <w:tcPr>
            <w:tcW w:w="2398" w:type="pct"/>
          </w:tcPr>
          <w:p w:rsidR="001E2C9C" w:rsidRPr="00EA5128" w:rsidRDefault="001E2C9C" w:rsidP="00DB0FF5">
            <w:pPr>
              <w:rPr>
                <w:bCs/>
                <w:sz w:val="20"/>
              </w:rPr>
            </w:pPr>
            <w:r w:rsidRPr="00EA5128">
              <w:rPr>
                <w:bCs/>
                <w:sz w:val="20"/>
              </w:rPr>
              <w:t>Списочная численность работников, получающих бесплатно спецодежду, спецобувь и другие средства индивидуальной защиты - всего</w:t>
            </w:r>
          </w:p>
        </w:tc>
        <w:tc>
          <w:tcPr>
            <w:tcW w:w="1096" w:type="pct"/>
          </w:tcPr>
          <w:p w:rsidR="001E2C9C" w:rsidRPr="00EA5128" w:rsidRDefault="001E2C9C" w:rsidP="00DB0FF5">
            <w:pPr>
              <w:rPr>
                <w:bCs/>
                <w:sz w:val="20"/>
              </w:rPr>
            </w:pPr>
          </w:p>
        </w:tc>
        <w:tc>
          <w:tcPr>
            <w:tcW w:w="1506" w:type="pct"/>
            <w:vAlign w:val="bottom"/>
          </w:tcPr>
          <w:p w:rsidR="001E2C9C" w:rsidRPr="00EA5128" w:rsidRDefault="001E2C9C" w:rsidP="00DB0FF5">
            <w:pPr>
              <w:rPr>
                <w:bCs/>
                <w:sz w:val="20"/>
              </w:rPr>
            </w:pPr>
          </w:p>
        </w:tc>
      </w:tr>
      <w:tr w:rsidR="001E2C9C" w:rsidRPr="00EA5128" w:rsidTr="00DB0FF5">
        <w:tc>
          <w:tcPr>
            <w:tcW w:w="2398" w:type="pct"/>
          </w:tcPr>
          <w:p w:rsidR="001E2C9C" w:rsidRPr="00EA5128" w:rsidRDefault="001E2C9C" w:rsidP="00DB0FF5">
            <w:pPr>
              <w:rPr>
                <w:bCs/>
                <w:sz w:val="20"/>
              </w:rPr>
            </w:pPr>
            <w:r w:rsidRPr="00EA5128">
              <w:rPr>
                <w:bCs/>
                <w:sz w:val="20"/>
              </w:rPr>
              <w:t>Списочная численность работников, получающих бесплатно спецодежду, спецобувь и другие средства индивидуальной защиты, занятых во вредных и (или) опасных условиях труда</w:t>
            </w:r>
          </w:p>
        </w:tc>
        <w:tc>
          <w:tcPr>
            <w:tcW w:w="1096" w:type="pct"/>
          </w:tcPr>
          <w:p w:rsidR="001E2C9C" w:rsidRPr="00EA5128" w:rsidRDefault="001E2C9C" w:rsidP="00DB0FF5">
            <w:pPr>
              <w:rPr>
                <w:bCs/>
                <w:sz w:val="20"/>
              </w:rPr>
            </w:pPr>
          </w:p>
        </w:tc>
        <w:tc>
          <w:tcPr>
            <w:tcW w:w="1506" w:type="pct"/>
            <w:vAlign w:val="bottom"/>
          </w:tcPr>
          <w:p w:rsidR="001E2C9C" w:rsidRPr="00EA5128" w:rsidRDefault="001E2C9C" w:rsidP="00DB0FF5">
            <w:pPr>
              <w:rPr>
                <w:bCs/>
                <w:sz w:val="20"/>
              </w:rPr>
            </w:pPr>
          </w:p>
        </w:tc>
      </w:tr>
    </w:tbl>
    <w:p w:rsidR="001E2C9C" w:rsidRPr="00EA5128" w:rsidRDefault="001E2C9C" w:rsidP="001E2C9C">
      <w:pPr>
        <w:tabs>
          <w:tab w:val="left" w:pos="1080"/>
        </w:tabs>
        <w:ind w:firstLine="540"/>
      </w:pPr>
    </w:p>
    <w:tbl>
      <w:tblPr>
        <w:tblW w:w="5000" w:type="pct"/>
        <w:tblLook w:val="01E0"/>
      </w:tblPr>
      <w:tblGrid>
        <w:gridCol w:w="4360"/>
        <w:gridCol w:w="1784"/>
        <w:gridCol w:w="4277"/>
      </w:tblGrid>
      <w:tr w:rsidR="001E2C9C" w:rsidRPr="00EA5128" w:rsidTr="00DB0FF5">
        <w:tc>
          <w:tcPr>
            <w:tcW w:w="2009" w:type="pct"/>
            <w:tcBorders>
              <w:bottom w:val="single" w:sz="4" w:space="0" w:color="auto"/>
            </w:tcBorders>
          </w:tcPr>
          <w:p w:rsidR="001E2C9C" w:rsidRPr="00EA5128" w:rsidRDefault="001E2C9C" w:rsidP="00DB0FF5">
            <w:pPr>
              <w:rPr>
                <w:bCs/>
                <w:color w:val="000000"/>
              </w:rPr>
            </w:pPr>
          </w:p>
        </w:tc>
        <w:tc>
          <w:tcPr>
            <w:tcW w:w="822" w:type="pct"/>
          </w:tcPr>
          <w:p w:rsidR="001E2C9C" w:rsidRPr="00EA5128" w:rsidRDefault="001E2C9C" w:rsidP="00DB0FF5">
            <w:pPr>
              <w:rPr>
                <w:bCs/>
                <w:color w:val="000000"/>
              </w:rPr>
            </w:pPr>
          </w:p>
        </w:tc>
        <w:tc>
          <w:tcPr>
            <w:tcW w:w="1970" w:type="pct"/>
            <w:tcBorders>
              <w:bottom w:val="single" w:sz="4" w:space="0" w:color="auto"/>
            </w:tcBorders>
          </w:tcPr>
          <w:p w:rsidR="001E2C9C" w:rsidRPr="00EA5128" w:rsidRDefault="001E2C9C" w:rsidP="00DB0FF5">
            <w:pPr>
              <w:rPr>
                <w:bCs/>
                <w:color w:val="000000"/>
              </w:rPr>
            </w:pPr>
          </w:p>
        </w:tc>
      </w:tr>
      <w:tr w:rsidR="001E2C9C" w:rsidRPr="00EA5128" w:rsidTr="00DB0FF5">
        <w:tc>
          <w:tcPr>
            <w:tcW w:w="2009" w:type="pct"/>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(подпись уполномоченного представителя)</w:t>
            </w:r>
          </w:p>
        </w:tc>
        <w:tc>
          <w:tcPr>
            <w:tcW w:w="822" w:type="pct"/>
          </w:tcPr>
          <w:p w:rsidR="001E2C9C" w:rsidRPr="00EA5128" w:rsidRDefault="001E2C9C" w:rsidP="00DB0FF5">
            <w:pPr>
              <w:rPr>
                <w:bCs/>
                <w:color w:val="000000"/>
              </w:rPr>
            </w:pPr>
          </w:p>
        </w:tc>
        <w:tc>
          <w:tcPr>
            <w:tcW w:w="1970" w:type="pct"/>
            <w:tcBorders>
              <w:top w:val="single" w:sz="4" w:space="0" w:color="auto"/>
            </w:tcBorders>
          </w:tcPr>
          <w:p w:rsidR="001E2C9C" w:rsidRPr="00EA5128" w:rsidRDefault="001E2C9C" w:rsidP="00DB0FF5">
            <w:pPr>
              <w:jc w:val="center"/>
              <w:rPr>
                <w:bCs/>
                <w:color w:val="000000"/>
              </w:rPr>
            </w:pPr>
            <w:r w:rsidRPr="00EA5128">
              <w:rPr>
                <w:bCs/>
                <w:color w:val="000000"/>
                <w:vertAlign w:val="superscript"/>
              </w:rPr>
              <w:t xml:space="preserve">(фамилия, имя, отчество </w:t>
            </w:r>
            <w:proofErr w:type="gramStart"/>
            <w:r w:rsidRPr="00EA5128">
              <w:rPr>
                <w:bCs/>
                <w:color w:val="000000"/>
                <w:vertAlign w:val="superscript"/>
              </w:rPr>
              <w:t>подписавшего</w:t>
            </w:r>
            <w:proofErr w:type="gramEnd"/>
            <w:r w:rsidRPr="00EA5128">
              <w:rPr>
                <w:bCs/>
                <w:color w:val="000000"/>
                <w:vertAlign w:val="superscript"/>
              </w:rPr>
              <w:t>, должность)</w:t>
            </w:r>
          </w:p>
        </w:tc>
      </w:tr>
    </w:tbl>
    <w:p w:rsidR="001E2C9C" w:rsidRPr="00EA5128" w:rsidRDefault="001E2C9C" w:rsidP="001E2C9C">
      <w:pPr>
        <w:rPr>
          <w:b/>
        </w:rPr>
      </w:pPr>
      <w:r w:rsidRPr="00EA5128">
        <w:rPr>
          <w:b/>
        </w:rPr>
        <w:t>М.П.</w:t>
      </w:r>
    </w:p>
    <w:p w:rsidR="001E2C9C" w:rsidRPr="00EA5128" w:rsidRDefault="001E2C9C" w:rsidP="001E2C9C">
      <w:pPr>
        <w:ind w:firstLine="0"/>
        <w:jc w:val="left"/>
        <w:rPr>
          <w:i/>
        </w:rPr>
      </w:pPr>
      <w:r w:rsidRPr="00EA5128">
        <w:rPr>
          <w:i/>
        </w:rPr>
        <w:br w:type="page"/>
      </w:r>
    </w:p>
    <w:p w:rsidR="001E2C9C" w:rsidRPr="00EA5128" w:rsidRDefault="001E2C9C" w:rsidP="001E2C9C">
      <w:pPr>
        <w:pStyle w:val="22"/>
        <w:tabs>
          <w:tab w:val="num" w:pos="1314"/>
        </w:tabs>
        <w:spacing w:before="100" w:beforeAutospacing="1" w:after="100" w:afterAutospacing="1"/>
        <w:rPr>
          <w:sz w:val="22"/>
          <w:szCs w:val="22"/>
        </w:rPr>
      </w:pPr>
      <w:bookmarkStart w:id="779" w:name="_Toc360721132"/>
      <w:bookmarkStart w:id="780" w:name="_Toc361038334"/>
      <w:bookmarkStart w:id="781" w:name="_Toc361040306"/>
      <w:bookmarkStart w:id="782" w:name="_Toc361040509"/>
      <w:bookmarkStart w:id="783" w:name="_Toc361064003"/>
      <w:bookmarkStart w:id="784" w:name="_Toc366511322"/>
      <w:bookmarkStart w:id="785" w:name="_Toc372295167"/>
      <w:r w:rsidRPr="00EA5128">
        <w:rPr>
          <w:sz w:val="22"/>
          <w:szCs w:val="22"/>
        </w:rPr>
        <w:lastRenderedPageBreak/>
        <w:t>Инструкции по заполнению</w:t>
      </w:r>
      <w:bookmarkEnd w:id="779"/>
      <w:bookmarkEnd w:id="780"/>
      <w:bookmarkEnd w:id="781"/>
      <w:bookmarkEnd w:id="782"/>
      <w:bookmarkEnd w:id="783"/>
      <w:bookmarkEnd w:id="784"/>
      <w:bookmarkEnd w:id="785"/>
    </w:p>
    <w:p w:rsidR="001E2C9C" w:rsidRPr="00EA5128" w:rsidRDefault="001E2C9C" w:rsidP="001E2C9C">
      <w:pPr>
        <w:tabs>
          <w:tab w:val="left" w:pos="1080"/>
        </w:tabs>
        <w:ind w:firstLine="0"/>
        <w:rPr>
          <w:sz w:val="22"/>
          <w:szCs w:val="22"/>
        </w:rPr>
      </w:pPr>
      <w:r w:rsidRPr="00EA5128">
        <w:rPr>
          <w:sz w:val="22"/>
          <w:szCs w:val="22"/>
        </w:rPr>
        <w:t>7.6.2.1. Участник приводит номер и дату письма о подаче оферты, приложением к которому является данное Информационное письмо.</w:t>
      </w:r>
    </w:p>
    <w:p w:rsidR="001E2C9C" w:rsidRPr="00EA5128" w:rsidRDefault="001E2C9C" w:rsidP="001E2C9C">
      <w:pPr>
        <w:tabs>
          <w:tab w:val="left" w:pos="1080"/>
        </w:tabs>
        <w:ind w:firstLine="0"/>
        <w:rPr>
          <w:sz w:val="22"/>
          <w:szCs w:val="22"/>
        </w:rPr>
      </w:pPr>
      <w:r w:rsidRPr="00EA5128">
        <w:rPr>
          <w:sz w:val="22"/>
          <w:szCs w:val="22"/>
        </w:rPr>
        <w:t xml:space="preserve">7.6.2.2.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A5128">
        <w:rPr>
          <w:sz w:val="22"/>
          <w:szCs w:val="22"/>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p>
    <w:p w:rsidR="001E2C9C" w:rsidRPr="00EA5128" w:rsidRDefault="001E2C9C" w:rsidP="001E2C9C">
      <w:pPr>
        <w:tabs>
          <w:tab w:val="left" w:pos="1080"/>
        </w:tabs>
        <w:ind w:firstLine="0"/>
        <w:rPr>
          <w:sz w:val="22"/>
          <w:szCs w:val="22"/>
        </w:rPr>
      </w:pPr>
      <w:r w:rsidRPr="00EA5128">
        <w:rPr>
          <w:sz w:val="22"/>
          <w:szCs w:val="22"/>
        </w:rPr>
        <w:t>7.6.2.3. Участник должны заполнить приведенные выше таблицы по всем позициям. В случае отсутствия каких-либо данных указать слово «нет».</w:t>
      </w:r>
    </w:p>
    <w:p w:rsidR="00427355" w:rsidRPr="00EA5128" w:rsidRDefault="00427355"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427355">
      <w:pPr>
        <w:pStyle w:val="a0"/>
        <w:numPr>
          <w:ilvl w:val="0"/>
          <w:numId w:val="0"/>
        </w:numPr>
        <w:spacing w:before="100" w:beforeAutospacing="1" w:line="240" w:lineRule="auto"/>
        <w:rPr>
          <w:sz w:val="24"/>
          <w:szCs w:val="24"/>
        </w:rPr>
      </w:pPr>
    </w:p>
    <w:p w:rsidR="00FD7A58" w:rsidRPr="00EA5128" w:rsidRDefault="00FD7A58" w:rsidP="00FD7A58">
      <w:pPr>
        <w:pStyle w:val="2"/>
        <w:pageBreakBefore/>
        <w:tabs>
          <w:tab w:val="clear" w:pos="1844"/>
          <w:tab w:val="num" w:pos="1134"/>
        </w:tabs>
        <w:spacing w:before="100" w:beforeAutospacing="1" w:after="100" w:afterAutospacing="1"/>
        <w:ind w:left="1134"/>
        <w:rPr>
          <w:sz w:val="24"/>
          <w:szCs w:val="24"/>
        </w:rPr>
      </w:pPr>
      <w:bookmarkStart w:id="786" w:name="_Toc372295168"/>
      <w:r w:rsidRPr="00EA5128">
        <w:rPr>
          <w:sz w:val="24"/>
          <w:szCs w:val="24"/>
        </w:rPr>
        <w:lastRenderedPageBreak/>
        <w:t>Справка об участии в судебных разбирательствах (форма 1</w:t>
      </w:r>
      <w:r w:rsidR="00B22421" w:rsidRPr="00EA5128">
        <w:rPr>
          <w:sz w:val="24"/>
          <w:szCs w:val="24"/>
        </w:rPr>
        <w:t>7</w:t>
      </w:r>
      <w:r w:rsidRPr="00EA5128">
        <w:rPr>
          <w:sz w:val="24"/>
          <w:szCs w:val="24"/>
        </w:rPr>
        <w:t>)</w:t>
      </w:r>
      <w:bookmarkEnd w:id="786"/>
    </w:p>
    <w:p w:rsidR="00FD7A58" w:rsidRPr="00EA5128" w:rsidRDefault="00FD7A58" w:rsidP="00FD7A58">
      <w:pPr>
        <w:pStyle w:val="22"/>
        <w:tabs>
          <w:tab w:val="num" w:pos="1314"/>
        </w:tabs>
        <w:spacing w:before="100" w:beforeAutospacing="1" w:after="100" w:afterAutospacing="1"/>
        <w:rPr>
          <w:sz w:val="24"/>
          <w:szCs w:val="24"/>
        </w:rPr>
      </w:pPr>
      <w:bookmarkStart w:id="787" w:name="_Toc372295169"/>
      <w:r w:rsidRPr="00EA5128">
        <w:rPr>
          <w:sz w:val="24"/>
          <w:szCs w:val="24"/>
        </w:rPr>
        <w:t>Форма справки об участии в судебных разбирательствах</w:t>
      </w:r>
      <w:bookmarkEnd w:id="787"/>
    </w:p>
    <w:p w:rsidR="00FD7A58" w:rsidRPr="00EA5128" w:rsidRDefault="00FD7A58" w:rsidP="00FD7A58">
      <w:pPr>
        <w:tabs>
          <w:tab w:val="left" w:pos="4757"/>
        </w:tabs>
        <w:ind w:left="567"/>
        <w:jc w:val="left"/>
        <w:rPr>
          <w:sz w:val="24"/>
          <w:szCs w:val="24"/>
        </w:rPr>
      </w:pPr>
      <w:r w:rsidRPr="00EA5128">
        <w:rPr>
          <w:sz w:val="24"/>
          <w:szCs w:val="24"/>
        </w:rPr>
        <w:t>Приложение 1</w:t>
      </w:r>
      <w:r w:rsidR="00B22421" w:rsidRPr="00EA5128">
        <w:rPr>
          <w:sz w:val="24"/>
          <w:szCs w:val="24"/>
        </w:rPr>
        <w:t>6</w:t>
      </w:r>
      <w:r w:rsidRPr="00EA5128">
        <w:rPr>
          <w:sz w:val="24"/>
          <w:szCs w:val="24"/>
        </w:rPr>
        <w:t xml:space="preserve"> к письму о подаче оферты</w:t>
      </w:r>
      <w:r w:rsidRPr="00EA5128">
        <w:rPr>
          <w:sz w:val="24"/>
          <w:szCs w:val="24"/>
        </w:rPr>
        <w:br/>
        <w:t>от «____»_____________ </w:t>
      </w:r>
      <w:proofErr w:type="gramStart"/>
      <w:r w:rsidRPr="00EA5128">
        <w:rPr>
          <w:sz w:val="24"/>
          <w:szCs w:val="24"/>
        </w:rPr>
        <w:t>г</w:t>
      </w:r>
      <w:proofErr w:type="gramEnd"/>
      <w:r w:rsidRPr="00EA5128">
        <w:rPr>
          <w:sz w:val="24"/>
          <w:szCs w:val="24"/>
        </w:rPr>
        <w:t>. №__________</w:t>
      </w:r>
    </w:p>
    <w:p w:rsidR="00FD7A58" w:rsidRPr="00EA5128" w:rsidRDefault="00FD7A58" w:rsidP="00FD7A58">
      <w:pPr>
        <w:contextualSpacing/>
        <w:jc w:val="right"/>
        <w:rPr>
          <w:sz w:val="22"/>
          <w:szCs w:val="22"/>
        </w:rPr>
      </w:pPr>
    </w:p>
    <w:p w:rsidR="00FD7A58" w:rsidRPr="00EA5128" w:rsidRDefault="00FD7A58" w:rsidP="00FD7A58">
      <w:pPr>
        <w:tabs>
          <w:tab w:val="left" w:pos="1134"/>
        </w:tabs>
        <w:jc w:val="center"/>
        <w:rPr>
          <w:i/>
          <w:sz w:val="22"/>
          <w:szCs w:val="22"/>
        </w:rPr>
      </w:pPr>
    </w:p>
    <w:p w:rsidR="00FD7A58" w:rsidRPr="00EA5128" w:rsidRDefault="00FD7A58" w:rsidP="00FD7A58">
      <w:pPr>
        <w:keepNext/>
        <w:tabs>
          <w:tab w:val="num" w:pos="1134"/>
        </w:tabs>
        <w:suppressAutoHyphens/>
        <w:spacing w:line="240" w:lineRule="auto"/>
        <w:jc w:val="center"/>
        <w:outlineLvl w:val="1"/>
        <w:rPr>
          <w:b/>
        </w:rPr>
      </w:pPr>
      <w:bookmarkStart w:id="788" w:name="_Toc372295170"/>
      <w:bookmarkStart w:id="789" w:name="_Toc307936280"/>
      <w:r w:rsidRPr="00EA5128">
        <w:rPr>
          <w:b/>
        </w:rPr>
        <w:t>Справка об участии в судебных разбирательствах</w:t>
      </w:r>
      <w:bookmarkEnd w:id="788"/>
      <w:r w:rsidRPr="00EA5128">
        <w:rPr>
          <w:b/>
        </w:rPr>
        <w:t xml:space="preserve"> </w:t>
      </w:r>
      <w:bookmarkEnd w:id="789"/>
    </w:p>
    <w:p w:rsidR="00FD7A58" w:rsidRPr="00EA5128" w:rsidRDefault="00FD7A58" w:rsidP="00FD7A58">
      <w:pPr>
        <w:keepNext/>
        <w:tabs>
          <w:tab w:val="num" w:pos="1134"/>
        </w:tabs>
        <w:suppressAutoHyphens/>
        <w:spacing w:line="240" w:lineRule="auto"/>
        <w:jc w:val="center"/>
        <w:outlineLvl w:val="1"/>
        <w:rPr>
          <w:b/>
        </w:rPr>
      </w:pPr>
    </w:p>
    <w:p w:rsidR="00FD7A58" w:rsidRPr="00EA5128" w:rsidRDefault="00FD7A58" w:rsidP="00FD7A58">
      <w:pPr>
        <w:tabs>
          <w:tab w:val="left" w:pos="1080"/>
        </w:tabs>
        <w:spacing w:line="240" w:lineRule="auto"/>
        <w:ind w:firstLine="540"/>
        <w:rPr>
          <w:b/>
        </w:rPr>
      </w:pPr>
      <w:r w:rsidRPr="00EA5128">
        <w:rPr>
          <w:b/>
        </w:rPr>
        <w:t xml:space="preserve">Способ и наименование закупки _______________________________________ </w:t>
      </w:r>
    </w:p>
    <w:p w:rsidR="00FD7A58" w:rsidRPr="00EA5128" w:rsidRDefault="00FD7A58" w:rsidP="00FD7A58">
      <w:pPr>
        <w:tabs>
          <w:tab w:val="left" w:pos="1080"/>
        </w:tabs>
        <w:spacing w:line="240" w:lineRule="auto"/>
        <w:ind w:firstLine="540"/>
        <w:rPr>
          <w:b/>
        </w:rPr>
      </w:pPr>
      <w:r w:rsidRPr="00EA5128">
        <w:rPr>
          <w:b/>
        </w:rPr>
        <w:t>Лот ___</w:t>
      </w:r>
    </w:p>
    <w:p w:rsidR="00FD7A58" w:rsidRPr="00EA5128" w:rsidRDefault="00FD7A58" w:rsidP="00FD7A58">
      <w:pPr>
        <w:tabs>
          <w:tab w:val="left" w:pos="1080"/>
        </w:tabs>
        <w:spacing w:line="240" w:lineRule="auto"/>
        <w:ind w:firstLine="540"/>
        <w:rPr>
          <w:b/>
        </w:rPr>
      </w:pPr>
    </w:p>
    <w:p w:rsidR="00FD7A58" w:rsidRPr="00EA5128" w:rsidRDefault="00FD7A58" w:rsidP="00FD7A58">
      <w:pPr>
        <w:tabs>
          <w:tab w:val="left" w:pos="1080"/>
        </w:tabs>
        <w:spacing w:line="240" w:lineRule="auto"/>
        <w:ind w:firstLine="540"/>
      </w:pPr>
      <w:r w:rsidRPr="00EA5128">
        <w:rPr>
          <w:b/>
        </w:rPr>
        <w:t>Участник закупки:</w:t>
      </w:r>
      <w:r w:rsidRPr="00EA5128">
        <w:t xml:space="preserve"> ________________________________ </w:t>
      </w:r>
    </w:p>
    <w:p w:rsidR="00FD7A58" w:rsidRPr="00EA5128" w:rsidRDefault="00FD7A58" w:rsidP="00FD7A58">
      <w:pPr>
        <w:tabs>
          <w:tab w:val="left" w:pos="1080"/>
        </w:tabs>
        <w:spacing w:line="240" w:lineRule="auto"/>
        <w:ind w:firstLine="54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
        <w:gridCol w:w="3789"/>
        <w:gridCol w:w="2801"/>
        <w:gridCol w:w="2957"/>
      </w:tblGrid>
      <w:tr w:rsidR="00FD7A58" w:rsidRPr="00EA5128" w:rsidTr="00820EC1">
        <w:tc>
          <w:tcPr>
            <w:tcW w:w="419" w:type="pct"/>
            <w:vAlign w:val="center"/>
          </w:tcPr>
          <w:p w:rsidR="00FD7A58" w:rsidRPr="00EA5128" w:rsidRDefault="00FD7A58" w:rsidP="00820EC1">
            <w:pPr>
              <w:tabs>
                <w:tab w:val="left" w:pos="1080"/>
              </w:tabs>
              <w:spacing w:line="240" w:lineRule="auto"/>
              <w:ind w:firstLine="33"/>
              <w:rPr>
                <w:sz w:val="24"/>
                <w:szCs w:val="24"/>
              </w:rPr>
            </w:pPr>
            <w:r w:rsidRPr="00EA5128">
              <w:rPr>
                <w:sz w:val="24"/>
                <w:szCs w:val="24"/>
              </w:rPr>
              <w:t>Год</w:t>
            </w:r>
          </w:p>
        </w:tc>
        <w:tc>
          <w:tcPr>
            <w:tcW w:w="1818" w:type="pct"/>
            <w:vAlign w:val="center"/>
          </w:tcPr>
          <w:p w:rsidR="00FD7A58" w:rsidRPr="00EA5128" w:rsidRDefault="00FD7A58" w:rsidP="00820EC1">
            <w:pPr>
              <w:tabs>
                <w:tab w:val="left" w:pos="1080"/>
              </w:tabs>
              <w:spacing w:line="240" w:lineRule="auto"/>
              <w:ind w:firstLine="33"/>
              <w:rPr>
                <w:sz w:val="24"/>
                <w:szCs w:val="24"/>
              </w:rPr>
            </w:pPr>
            <w:r w:rsidRPr="00EA5128">
              <w:rPr>
                <w:sz w:val="24"/>
                <w:szCs w:val="24"/>
              </w:rPr>
              <w:t>Наименование организации, (другой стороны), истец/ответчик, основание и</w:t>
            </w:r>
          </w:p>
          <w:p w:rsidR="00FD7A58" w:rsidRPr="00EA5128" w:rsidRDefault="00FD7A58" w:rsidP="00820EC1">
            <w:pPr>
              <w:tabs>
                <w:tab w:val="left" w:pos="1080"/>
              </w:tabs>
              <w:spacing w:line="240" w:lineRule="auto"/>
              <w:ind w:firstLine="33"/>
              <w:rPr>
                <w:sz w:val="24"/>
                <w:szCs w:val="24"/>
              </w:rPr>
            </w:pPr>
            <w:r w:rsidRPr="00EA5128">
              <w:rPr>
                <w:sz w:val="24"/>
                <w:szCs w:val="24"/>
              </w:rPr>
              <w:t>предмет иска</w:t>
            </w:r>
          </w:p>
        </w:tc>
        <w:tc>
          <w:tcPr>
            <w:tcW w:w="1344" w:type="pct"/>
            <w:vAlign w:val="center"/>
          </w:tcPr>
          <w:p w:rsidR="00FD7A58" w:rsidRPr="00EA5128" w:rsidRDefault="00FD7A58" w:rsidP="00820EC1">
            <w:pPr>
              <w:tabs>
                <w:tab w:val="left" w:pos="1080"/>
              </w:tabs>
              <w:spacing w:line="240" w:lineRule="auto"/>
              <w:ind w:firstLine="33"/>
              <w:rPr>
                <w:sz w:val="24"/>
                <w:szCs w:val="24"/>
              </w:rPr>
            </w:pPr>
            <w:r w:rsidRPr="00EA5128">
              <w:rPr>
                <w:sz w:val="24"/>
                <w:szCs w:val="24"/>
              </w:rPr>
              <w:t>Оспариваемая сумма</w:t>
            </w:r>
          </w:p>
          <w:p w:rsidR="00FD7A58" w:rsidRPr="00EA5128" w:rsidRDefault="00FD7A58" w:rsidP="00820EC1">
            <w:pPr>
              <w:tabs>
                <w:tab w:val="left" w:pos="1080"/>
              </w:tabs>
              <w:spacing w:line="240" w:lineRule="auto"/>
              <w:ind w:firstLine="33"/>
              <w:rPr>
                <w:sz w:val="24"/>
                <w:szCs w:val="24"/>
              </w:rPr>
            </w:pPr>
            <w:r w:rsidRPr="00EA5128">
              <w:rPr>
                <w:sz w:val="24"/>
                <w:szCs w:val="24"/>
              </w:rPr>
              <w:t>(текущая стоимость, рублей)</w:t>
            </w:r>
          </w:p>
        </w:tc>
        <w:tc>
          <w:tcPr>
            <w:tcW w:w="1419" w:type="pct"/>
            <w:vAlign w:val="center"/>
          </w:tcPr>
          <w:p w:rsidR="00FD7A58" w:rsidRPr="00EA5128" w:rsidRDefault="00FD7A58" w:rsidP="00820EC1">
            <w:pPr>
              <w:tabs>
                <w:tab w:val="left" w:pos="1080"/>
              </w:tabs>
              <w:spacing w:line="240" w:lineRule="auto"/>
              <w:ind w:firstLine="33"/>
              <w:rPr>
                <w:sz w:val="24"/>
                <w:szCs w:val="24"/>
              </w:rPr>
            </w:pPr>
            <w:r w:rsidRPr="00EA5128">
              <w:rPr>
                <w:sz w:val="24"/>
                <w:szCs w:val="24"/>
              </w:rPr>
              <w:t>Решение в ПОЛЬЗУ</w:t>
            </w:r>
          </w:p>
          <w:p w:rsidR="00FD7A58" w:rsidRPr="00EA5128" w:rsidRDefault="00FD7A58" w:rsidP="00820EC1">
            <w:pPr>
              <w:tabs>
                <w:tab w:val="left" w:pos="1080"/>
              </w:tabs>
              <w:spacing w:line="240" w:lineRule="auto"/>
              <w:ind w:firstLine="33"/>
              <w:rPr>
                <w:sz w:val="24"/>
                <w:szCs w:val="24"/>
              </w:rPr>
            </w:pPr>
            <w:r w:rsidRPr="00EA5128">
              <w:rPr>
                <w:sz w:val="24"/>
                <w:szCs w:val="24"/>
              </w:rPr>
              <w:t>или ПРОТИВ</w:t>
            </w:r>
          </w:p>
          <w:p w:rsidR="00FD7A58" w:rsidRPr="00EA5128" w:rsidRDefault="00FD7A58" w:rsidP="00820EC1">
            <w:pPr>
              <w:tabs>
                <w:tab w:val="left" w:pos="1080"/>
              </w:tabs>
              <w:spacing w:line="240" w:lineRule="auto"/>
              <w:ind w:firstLine="33"/>
              <w:rPr>
                <w:sz w:val="24"/>
                <w:szCs w:val="24"/>
              </w:rPr>
            </w:pPr>
            <w:r w:rsidRPr="00EA5128">
              <w:rPr>
                <w:sz w:val="24"/>
                <w:szCs w:val="24"/>
              </w:rPr>
              <w:t>Участника закупки</w:t>
            </w:r>
          </w:p>
        </w:tc>
      </w:tr>
      <w:tr w:rsidR="00FD7A58" w:rsidRPr="00EA5128" w:rsidTr="00820EC1">
        <w:tc>
          <w:tcPr>
            <w:tcW w:w="419" w:type="pct"/>
          </w:tcPr>
          <w:p w:rsidR="00FD7A58" w:rsidRPr="00EA5128" w:rsidRDefault="00FD7A58" w:rsidP="00820EC1">
            <w:pPr>
              <w:tabs>
                <w:tab w:val="left" w:pos="1080"/>
              </w:tabs>
              <w:spacing w:line="240" w:lineRule="auto"/>
              <w:ind w:firstLine="33"/>
              <w:rPr>
                <w:sz w:val="24"/>
                <w:szCs w:val="24"/>
              </w:rPr>
            </w:pPr>
          </w:p>
        </w:tc>
        <w:tc>
          <w:tcPr>
            <w:tcW w:w="1818" w:type="pct"/>
          </w:tcPr>
          <w:p w:rsidR="00FD7A58" w:rsidRPr="00EA5128" w:rsidRDefault="00FD7A58" w:rsidP="00820EC1">
            <w:pPr>
              <w:tabs>
                <w:tab w:val="left" w:pos="1080"/>
              </w:tabs>
              <w:spacing w:line="240" w:lineRule="auto"/>
              <w:ind w:firstLine="33"/>
              <w:rPr>
                <w:sz w:val="24"/>
                <w:szCs w:val="24"/>
              </w:rPr>
            </w:pPr>
          </w:p>
        </w:tc>
        <w:tc>
          <w:tcPr>
            <w:tcW w:w="1344" w:type="pct"/>
          </w:tcPr>
          <w:p w:rsidR="00FD7A58" w:rsidRPr="00EA5128" w:rsidRDefault="00FD7A58" w:rsidP="00820EC1">
            <w:pPr>
              <w:tabs>
                <w:tab w:val="left" w:pos="1080"/>
              </w:tabs>
              <w:spacing w:line="240" w:lineRule="auto"/>
              <w:ind w:firstLine="33"/>
              <w:rPr>
                <w:sz w:val="24"/>
                <w:szCs w:val="24"/>
              </w:rPr>
            </w:pPr>
          </w:p>
        </w:tc>
        <w:tc>
          <w:tcPr>
            <w:tcW w:w="1419" w:type="pct"/>
          </w:tcPr>
          <w:p w:rsidR="00FD7A58" w:rsidRPr="00EA5128" w:rsidRDefault="00FD7A58" w:rsidP="00820EC1">
            <w:pPr>
              <w:tabs>
                <w:tab w:val="left" w:pos="1080"/>
              </w:tabs>
              <w:spacing w:line="240" w:lineRule="auto"/>
              <w:ind w:firstLine="33"/>
              <w:rPr>
                <w:sz w:val="24"/>
                <w:szCs w:val="24"/>
              </w:rPr>
            </w:pPr>
          </w:p>
        </w:tc>
      </w:tr>
      <w:tr w:rsidR="00FD7A58" w:rsidRPr="00EA5128" w:rsidTr="00820EC1">
        <w:tc>
          <w:tcPr>
            <w:tcW w:w="419" w:type="pct"/>
          </w:tcPr>
          <w:p w:rsidR="00FD7A58" w:rsidRPr="00EA5128" w:rsidRDefault="00FD7A58" w:rsidP="00820EC1">
            <w:pPr>
              <w:tabs>
                <w:tab w:val="left" w:pos="1080"/>
              </w:tabs>
              <w:spacing w:line="240" w:lineRule="auto"/>
              <w:ind w:firstLine="33"/>
              <w:rPr>
                <w:sz w:val="24"/>
                <w:szCs w:val="24"/>
              </w:rPr>
            </w:pPr>
          </w:p>
        </w:tc>
        <w:tc>
          <w:tcPr>
            <w:tcW w:w="1818" w:type="pct"/>
          </w:tcPr>
          <w:p w:rsidR="00FD7A58" w:rsidRPr="00EA5128" w:rsidRDefault="00FD7A58" w:rsidP="00820EC1">
            <w:pPr>
              <w:tabs>
                <w:tab w:val="left" w:pos="1080"/>
              </w:tabs>
              <w:spacing w:line="240" w:lineRule="auto"/>
              <w:ind w:firstLine="33"/>
              <w:rPr>
                <w:sz w:val="24"/>
                <w:szCs w:val="24"/>
              </w:rPr>
            </w:pPr>
          </w:p>
        </w:tc>
        <w:tc>
          <w:tcPr>
            <w:tcW w:w="1344" w:type="pct"/>
          </w:tcPr>
          <w:p w:rsidR="00FD7A58" w:rsidRPr="00EA5128" w:rsidRDefault="00FD7A58" w:rsidP="00820EC1">
            <w:pPr>
              <w:tabs>
                <w:tab w:val="left" w:pos="1080"/>
              </w:tabs>
              <w:spacing w:line="240" w:lineRule="auto"/>
              <w:ind w:firstLine="33"/>
              <w:rPr>
                <w:sz w:val="24"/>
                <w:szCs w:val="24"/>
              </w:rPr>
            </w:pPr>
          </w:p>
        </w:tc>
        <w:tc>
          <w:tcPr>
            <w:tcW w:w="1419" w:type="pct"/>
          </w:tcPr>
          <w:p w:rsidR="00FD7A58" w:rsidRPr="00EA5128" w:rsidRDefault="00FD7A58" w:rsidP="00820EC1">
            <w:pPr>
              <w:tabs>
                <w:tab w:val="left" w:pos="1080"/>
              </w:tabs>
              <w:spacing w:line="240" w:lineRule="auto"/>
              <w:ind w:firstLine="33"/>
              <w:rPr>
                <w:sz w:val="24"/>
                <w:szCs w:val="24"/>
              </w:rPr>
            </w:pPr>
          </w:p>
        </w:tc>
      </w:tr>
      <w:tr w:rsidR="00FD7A58" w:rsidRPr="00EA5128" w:rsidTr="00820EC1">
        <w:tc>
          <w:tcPr>
            <w:tcW w:w="419" w:type="pct"/>
          </w:tcPr>
          <w:p w:rsidR="00FD7A58" w:rsidRPr="00EA5128" w:rsidRDefault="00FD7A58" w:rsidP="00820EC1">
            <w:pPr>
              <w:tabs>
                <w:tab w:val="left" w:pos="1080"/>
              </w:tabs>
              <w:spacing w:line="240" w:lineRule="auto"/>
              <w:ind w:firstLine="33"/>
              <w:rPr>
                <w:sz w:val="24"/>
                <w:szCs w:val="24"/>
              </w:rPr>
            </w:pPr>
          </w:p>
        </w:tc>
        <w:tc>
          <w:tcPr>
            <w:tcW w:w="1818" w:type="pct"/>
          </w:tcPr>
          <w:p w:rsidR="00FD7A58" w:rsidRPr="00EA5128" w:rsidRDefault="00FD7A58" w:rsidP="00820EC1">
            <w:pPr>
              <w:tabs>
                <w:tab w:val="left" w:pos="1080"/>
              </w:tabs>
              <w:spacing w:line="240" w:lineRule="auto"/>
              <w:ind w:firstLine="33"/>
              <w:rPr>
                <w:sz w:val="24"/>
                <w:szCs w:val="24"/>
              </w:rPr>
            </w:pPr>
          </w:p>
        </w:tc>
        <w:tc>
          <w:tcPr>
            <w:tcW w:w="1344" w:type="pct"/>
          </w:tcPr>
          <w:p w:rsidR="00FD7A58" w:rsidRPr="00EA5128" w:rsidRDefault="00FD7A58" w:rsidP="00820EC1">
            <w:pPr>
              <w:tabs>
                <w:tab w:val="left" w:pos="1080"/>
              </w:tabs>
              <w:spacing w:line="240" w:lineRule="auto"/>
              <w:ind w:firstLine="33"/>
              <w:rPr>
                <w:sz w:val="24"/>
                <w:szCs w:val="24"/>
              </w:rPr>
            </w:pPr>
          </w:p>
        </w:tc>
        <w:tc>
          <w:tcPr>
            <w:tcW w:w="1419" w:type="pct"/>
          </w:tcPr>
          <w:p w:rsidR="00FD7A58" w:rsidRPr="00EA5128" w:rsidRDefault="00FD7A58" w:rsidP="00820EC1">
            <w:pPr>
              <w:tabs>
                <w:tab w:val="left" w:pos="1080"/>
              </w:tabs>
              <w:spacing w:line="240" w:lineRule="auto"/>
              <w:ind w:firstLine="33"/>
              <w:rPr>
                <w:sz w:val="24"/>
                <w:szCs w:val="24"/>
              </w:rPr>
            </w:pPr>
          </w:p>
        </w:tc>
      </w:tr>
    </w:tbl>
    <w:p w:rsidR="00FD7A58" w:rsidRPr="00EA5128" w:rsidRDefault="00FD7A58" w:rsidP="00FD7A58">
      <w:pPr>
        <w:tabs>
          <w:tab w:val="left" w:pos="1080"/>
        </w:tabs>
        <w:spacing w:line="240" w:lineRule="auto"/>
        <w:ind w:firstLine="540"/>
        <w:rPr>
          <w:sz w:val="24"/>
          <w:szCs w:val="24"/>
        </w:rPr>
      </w:pPr>
    </w:p>
    <w:tbl>
      <w:tblPr>
        <w:tblW w:w="9781" w:type="dxa"/>
        <w:tblInd w:w="108" w:type="dxa"/>
        <w:tblLook w:val="01E0"/>
      </w:tblPr>
      <w:tblGrid>
        <w:gridCol w:w="3960"/>
        <w:gridCol w:w="1002"/>
        <w:gridCol w:w="4819"/>
      </w:tblGrid>
      <w:tr w:rsidR="00FD7A58" w:rsidRPr="00EA5128" w:rsidTr="00820EC1">
        <w:tc>
          <w:tcPr>
            <w:tcW w:w="3960" w:type="dxa"/>
            <w:tcBorders>
              <w:bottom w:val="single" w:sz="4" w:space="0" w:color="auto"/>
            </w:tcBorders>
          </w:tcPr>
          <w:p w:rsidR="00FD7A58" w:rsidRPr="00EA5128" w:rsidRDefault="00FD7A58" w:rsidP="00820EC1">
            <w:pPr>
              <w:tabs>
                <w:tab w:val="left" w:pos="1080"/>
              </w:tabs>
              <w:spacing w:line="240" w:lineRule="auto"/>
              <w:ind w:firstLine="540"/>
              <w:rPr>
                <w:sz w:val="24"/>
                <w:szCs w:val="24"/>
              </w:rPr>
            </w:pPr>
          </w:p>
        </w:tc>
        <w:tc>
          <w:tcPr>
            <w:tcW w:w="1002" w:type="dxa"/>
          </w:tcPr>
          <w:p w:rsidR="00FD7A58" w:rsidRPr="00EA5128" w:rsidRDefault="00FD7A58" w:rsidP="00820EC1">
            <w:pPr>
              <w:tabs>
                <w:tab w:val="left" w:pos="1080"/>
              </w:tabs>
              <w:spacing w:line="240" w:lineRule="auto"/>
              <w:ind w:firstLine="540"/>
              <w:rPr>
                <w:sz w:val="24"/>
                <w:szCs w:val="24"/>
              </w:rPr>
            </w:pPr>
          </w:p>
        </w:tc>
        <w:tc>
          <w:tcPr>
            <w:tcW w:w="4819" w:type="dxa"/>
            <w:tcBorders>
              <w:bottom w:val="single" w:sz="4" w:space="0" w:color="auto"/>
            </w:tcBorders>
          </w:tcPr>
          <w:p w:rsidR="00FD7A58" w:rsidRPr="00EA5128" w:rsidRDefault="00FD7A58" w:rsidP="00820EC1">
            <w:pPr>
              <w:tabs>
                <w:tab w:val="left" w:pos="1080"/>
              </w:tabs>
              <w:spacing w:line="240" w:lineRule="auto"/>
              <w:ind w:firstLine="540"/>
              <w:rPr>
                <w:sz w:val="24"/>
                <w:szCs w:val="24"/>
              </w:rPr>
            </w:pPr>
          </w:p>
        </w:tc>
      </w:tr>
      <w:tr w:rsidR="00FD7A58" w:rsidRPr="00EA5128" w:rsidTr="00820EC1">
        <w:tc>
          <w:tcPr>
            <w:tcW w:w="3960" w:type="dxa"/>
            <w:tcBorders>
              <w:top w:val="single" w:sz="4" w:space="0" w:color="auto"/>
            </w:tcBorders>
          </w:tcPr>
          <w:p w:rsidR="00FD7A58" w:rsidRPr="00EA5128" w:rsidRDefault="00FD7A58" w:rsidP="00820EC1">
            <w:pPr>
              <w:tabs>
                <w:tab w:val="left" w:pos="1080"/>
              </w:tabs>
              <w:spacing w:line="240" w:lineRule="auto"/>
              <w:rPr>
                <w:sz w:val="24"/>
                <w:szCs w:val="24"/>
              </w:rPr>
            </w:pPr>
            <w:r w:rsidRPr="00EA5128">
              <w:rPr>
                <w:sz w:val="24"/>
                <w:szCs w:val="24"/>
              </w:rPr>
              <w:t>(подпись уполномоченного представителя)</w:t>
            </w:r>
          </w:p>
        </w:tc>
        <w:tc>
          <w:tcPr>
            <w:tcW w:w="1002" w:type="dxa"/>
          </w:tcPr>
          <w:p w:rsidR="00FD7A58" w:rsidRPr="00EA5128" w:rsidRDefault="00FD7A58" w:rsidP="00820EC1">
            <w:pPr>
              <w:tabs>
                <w:tab w:val="left" w:pos="1080"/>
              </w:tabs>
              <w:spacing w:line="240" w:lineRule="auto"/>
              <w:ind w:firstLine="540"/>
              <w:rPr>
                <w:sz w:val="24"/>
                <w:szCs w:val="24"/>
              </w:rPr>
            </w:pPr>
          </w:p>
        </w:tc>
        <w:tc>
          <w:tcPr>
            <w:tcW w:w="4819" w:type="dxa"/>
            <w:tcBorders>
              <w:top w:val="single" w:sz="4" w:space="0" w:color="auto"/>
            </w:tcBorders>
          </w:tcPr>
          <w:p w:rsidR="00FD7A58" w:rsidRPr="00EA5128" w:rsidRDefault="00FD7A58" w:rsidP="00820EC1">
            <w:pPr>
              <w:tabs>
                <w:tab w:val="left" w:pos="1080"/>
              </w:tabs>
              <w:spacing w:line="240" w:lineRule="auto"/>
              <w:rPr>
                <w:sz w:val="24"/>
                <w:szCs w:val="24"/>
              </w:rPr>
            </w:pPr>
            <w:r w:rsidRPr="00EA5128">
              <w:rPr>
                <w:sz w:val="24"/>
                <w:szCs w:val="24"/>
              </w:rPr>
              <w:t xml:space="preserve">(фамилия, имя, отчество </w:t>
            </w:r>
            <w:proofErr w:type="gramStart"/>
            <w:r w:rsidRPr="00EA5128">
              <w:rPr>
                <w:sz w:val="24"/>
                <w:szCs w:val="24"/>
              </w:rPr>
              <w:t>подписавшего</w:t>
            </w:r>
            <w:proofErr w:type="gramEnd"/>
            <w:r w:rsidRPr="00EA5128">
              <w:rPr>
                <w:sz w:val="24"/>
                <w:szCs w:val="24"/>
              </w:rPr>
              <w:t>, должность)</w:t>
            </w:r>
          </w:p>
        </w:tc>
      </w:tr>
    </w:tbl>
    <w:p w:rsidR="00FD7A58" w:rsidRPr="00EA5128" w:rsidRDefault="00FD7A58" w:rsidP="00FD7A58">
      <w:pPr>
        <w:tabs>
          <w:tab w:val="left" w:pos="1080"/>
        </w:tabs>
        <w:spacing w:line="240" w:lineRule="auto"/>
        <w:ind w:firstLine="540"/>
        <w:rPr>
          <w:b/>
        </w:rPr>
      </w:pPr>
      <w:r w:rsidRPr="00EA5128">
        <w:rPr>
          <w:b/>
        </w:rPr>
        <w:t>М.П.</w:t>
      </w:r>
    </w:p>
    <w:p w:rsidR="00FD7A58" w:rsidRPr="00EA5128" w:rsidRDefault="00FD7A58" w:rsidP="00FD7A58">
      <w:pPr>
        <w:tabs>
          <w:tab w:val="left" w:pos="1080"/>
        </w:tabs>
        <w:spacing w:line="240" w:lineRule="auto"/>
        <w:ind w:firstLine="540"/>
        <w:rPr>
          <w:b/>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0"/>
        </w:rPr>
      </w:pPr>
    </w:p>
    <w:p w:rsidR="00FD7A58" w:rsidRPr="00EA5128" w:rsidRDefault="00FD7A58" w:rsidP="00FD7A58">
      <w:pPr>
        <w:tabs>
          <w:tab w:val="left" w:pos="1080"/>
        </w:tabs>
        <w:spacing w:line="240" w:lineRule="auto"/>
        <w:ind w:firstLine="540"/>
        <w:rPr>
          <w:b/>
          <w:sz w:val="24"/>
          <w:szCs w:val="24"/>
        </w:rPr>
      </w:pPr>
    </w:p>
    <w:p w:rsidR="00FD7A58" w:rsidRPr="00EA5128" w:rsidRDefault="00FD7A58" w:rsidP="00FD7A58">
      <w:pPr>
        <w:pStyle w:val="22"/>
        <w:tabs>
          <w:tab w:val="num" w:pos="1314"/>
        </w:tabs>
        <w:spacing w:before="100" w:beforeAutospacing="1" w:after="100" w:afterAutospacing="1"/>
        <w:rPr>
          <w:sz w:val="24"/>
          <w:szCs w:val="24"/>
        </w:rPr>
      </w:pPr>
      <w:bookmarkStart w:id="790" w:name="_Toc372295171"/>
      <w:r w:rsidRPr="00EA5128">
        <w:rPr>
          <w:sz w:val="24"/>
          <w:szCs w:val="24"/>
        </w:rPr>
        <w:t>Инструкции по заполнению:</w:t>
      </w:r>
      <w:bookmarkEnd w:id="790"/>
    </w:p>
    <w:p w:rsidR="00FD7A58" w:rsidRPr="00EA5128" w:rsidRDefault="00FD7A58" w:rsidP="00FD7A58">
      <w:pPr>
        <w:pStyle w:val="a0"/>
        <w:numPr>
          <w:ilvl w:val="3"/>
          <w:numId w:val="44"/>
        </w:numPr>
        <w:spacing w:line="240" w:lineRule="auto"/>
        <w:ind w:left="1134" w:hanging="1134"/>
        <w:rPr>
          <w:sz w:val="24"/>
          <w:szCs w:val="24"/>
        </w:rPr>
      </w:pPr>
      <w:r w:rsidRPr="00EA5128">
        <w:rPr>
          <w:sz w:val="24"/>
          <w:szCs w:val="24"/>
        </w:rPr>
        <w:t>Данные инструкции не следует воспроизводить в документах, подготовленных Участником закупки.</w:t>
      </w:r>
    </w:p>
    <w:p w:rsidR="00FD7A58" w:rsidRPr="00EA5128" w:rsidRDefault="00FD7A58" w:rsidP="00FD7A58">
      <w:pPr>
        <w:pStyle w:val="a0"/>
        <w:numPr>
          <w:ilvl w:val="3"/>
          <w:numId w:val="44"/>
        </w:numPr>
        <w:tabs>
          <w:tab w:val="num" w:pos="1134"/>
        </w:tabs>
        <w:spacing w:line="240" w:lineRule="auto"/>
        <w:ind w:left="1134" w:hanging="1134"/>
        <w:rPr>
          <w:sz w:val="24"/>
          <w:szCs w:val="24"/>
        </w:rPr>
      </w:pPr>
      <w:r w:rsidRPr="00EA5128">
        <w:rPr>
          <w:sz w:val="24"/>
          <w:szCs w:val="24"/>
        </w:rPr>
        <w:t>Участник закупки приводит номер и дату письма о подаче оферты, приложением к которому является данная справка.</w:t>
      </w:r>
    </w:p>
    <w:p w:rsidR="00FD7A58" w:rsidRPr="00EA5128" w:rsidRDefault="00FD7A58" w:rsidP="00FD7A58">
      <w:pPr>
        <w:pStyle w:val="a0"/>
        <w:numPr>
          <w:ilvl w:val="3"/>
          <w:numId w:val="44"/>
        </w:numPr>
        <w:tabs>
          <w:tab w:val="num" w:pos="1134"/>
        </w:tabs>
        <w:spacing w:line="240" w:lineRule="auto"/>
        <w:ind w:left="1134" w:hanging="1134"/>
        <w:rPr>
          <w:sz w:val="24"/>
          <w:szCs w:val="24"/>
        </w:rPr>
      </w:pPr>
      <w:r w:rsidRPr="00EA5128">
        <w:rPr>
          <w:sz w:val="24"/>
          <w:szCs w:val="24"/>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A5128">
        <w:rPr>
          <w:sz w:val="24"/>
          <w:szCs w:val="24"/>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roofErr w:type="gramEnd"/>
    </w:p>
    <w:p w:rsidR="00FD7A58" w:rsidRPr="00EA5128" w:rsidRDefault="00FD7A58" w:rsidP="00FD7A58">
      <w:pPr>
        <w:pStyle w:val="a0"/>
        <w:numPr>
          <w:ilvl w:val="3"/>
          <w:numId w:val="44"/>
        </w:numPr>
        <w:tabs>
          <w:tab w:val="num" w:pos="1134"/>
        </w:tabs>
        <w:spacing w:line="240" w:lineRule="auto"/>
        <w:ind w:left="1134" w:hanging="1134"/>
        <w:rPr>
          <w:sz w:val="24"/>
          <w:szCs w:val="24"/>
        </w:rPr>
      </w:pPr>
      <w:r w:rsidRPr="00EA5128">
        <w:rPr>
          <w:sz w:val="24"/>
          <w:szCs w:val="24"/>
        </w:rPr>
        <w:t>Участник закупки должен  предоставить данные о своем участии в качестве ответчика, истца за последние три года.</w:t>
      </w:r>
    </w:p>
    <w:p w:rsidR="00FD7A58" w:rsidRPr="00EA5128" w:rsidRDefault="00FD7A58" w:rsidP="00B22421">
      <w:pPr>
        <w:pStyle w:val="a0"/>
        <w:numPr>
          <w:ilvl w:val="3"/>
          <w:numId w:val="44"/>
        </w:numPr>
        <w:tabs>
          <w:tab w:val="num" w:pos="1134"/>
        </w:tabs>
        <w:spacing w:line="240" w:lineRule="auto"/>
        <w:ind w:left="1134" w:hanging="1134"/>
        <w:rPr>
          <w:sz w:val="24"/>
          <w:szCs w:val="24"/>
        </w:rPr>
      </w:pPr>
      <w:r w:rsidRPr="00EA5128">
        <w:rPr>
          <w:sz w:val="24"/>
          <w:szCs w:val="24"/>
        </w:rPr>
        <w:t>Если Участник закупки не участвовал в судебных разбирательствах, в таблице пишется «в судебных разбирательствах не участвовал».</w:t>
      </w:r>
    </w:p>
    <w:sectPr w:rsidR="00FD7A58" w:rsidRPr="00EA5128" w:rsidSect="00974CB8">
      <w:pgSz w:w="11906" w:h="16838" w:code="9"/>
      <w:pgMar w:top="680" w:right="567" w:bottom="539" w:left="1134" w:header="680" w:footer="27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195" w:rsidRDefault="00B10195">
      <w:r>
        <w:separator/>
      </w:r>
    </w:p>
  </w:endnote>
  <w:endnote w:type="continuationSeparator" w:id="0">
    <w:p w:rsidR="00B10195" w:rsidRDefault="00B101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7A1" w:rsidRDefault="001C77A1">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C77A1" w:rsidRDefault="001C77A1">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7A1" w:rsidRPr="003734C2" w:rsidRDefault="001C77A1" w:rsidP="008722EF">
    <w:pPr>
      <w:pStyle w:val="a8"/>
      <w:tabs>
        <w:tab w:val="clear" w:pos="4253"/>
        <w:tab w:val="clear" w:pos="9356"/>
        <w:tab w:val="left" w:pos="9214"/>
      </w:tabs>
      <w:rPr>
        <w:sz w:val="18"/>
        <w:szCs w:val="18"/>
      </w:rPr>
    </w:pPr>
    <w:r w:rsidRPr="006E0387">
      <w:rPr>
        <w:sz w:val="16"/>
        <w:szCs w:val="16"/>
      </w:rPr>
      <w:t>____________________________________________________________________________________________________</w:t>
    </w:r>
    <w:r>
      <w:rPr>
        <w:sz w:val="16"/>
        <w:szCs w:val="16"/>
      </w:rPr>
      <w:t>_________________________</w:t>
    </w:r>
    <w:r w:rsidRPr="006E0387">
      <w:rPr>
        <w:sz w:val="16"/>
        <w:szCs w:val="16"/>
      </w:rPr>
      <w:t xml:space="preserve"> </w:t>
    </w:r>
    <w:r w:rsidRPr="00FF23A6">
      <w:rPr>
        <w:sz w:val="18"/>
        <w:szCs w:val="18"/>
      </w:rPr>
      <w:t xml:space="preserve">Открытый одноэтапный конкурс без предварительного отбора на право заключения </w:t>
    </w:r>
    <w:r w:rsidRPr="00EB268B">
      <w:rPr>
        <w:sz w:val="18"/>
        <w:szCs w:val="18"/>
      </w:rPr>
      <w:t xml:space="preserve">Договоров на выполнение работ по расширению просек </w:t>
    </w:r>
    <w:proofErr w:type="gramStart"/>
    <w:r w:rsidRPr="00EB268B">
      <w:rPr>
        <w:sz w:val="18"/>
        <w:szCs w:val="18"/>
      </w:rPr>
      <w:t>ВЛ</w:t>
    </w:r>
    <w:proofErr w:type="gramEnd"/>
    <w:r w:rsidRPr="00EB268B">
      <w:rPr>
        <w:sz w:val="18"/>
        <w:szCs w:val="18"/>
      </w:rPr>
      <w:t xml:space="preserve"> для нужд ОАО «МРСК Центра» (филиалов «Белгородэнерго» и «Ярэнерго»)</w:t>
    </w:r>
    <w:r w:rsidRPr="003734C2">
      <w:rPr>
        <w:sz w:val="18"/>
        <w:szCs w:val="18"/>
      </w:rPr>
      <w:tab/>
      <w:t xml:space="preserve">стр. </w:t>
    </w:r>
    <w:r w:rsidRPr="003734C2">
      <w:rPr>
        <w:sz w:val="18"/>
        <w:szCs w:val="18"/>
      </w:rPr>
      <w:fldChar w:fldCharType="begin"/>
    </w:r>
    <w:r w:rsidRPr="003734C2">
      <w:rPr>
        <w:sz w:val="18"/>
        <w:szCs w:val="18"/>
      </w:rPr>
      <w:instrText xml:space="preserve"> PAGE </w:instrText>
    </w:r>
    <w:r w:rsidRPr="003734C2">
      <w:rPr>
        <w:sz w:val="18"/>
        <w:szCs w:val="18"/>
      </w:rPr>
      <w:fldChar w:fldCharType="separate"/>
    </w:r>
    <w:r w:rsidR="00EA5128">
      <w:rPr>
        <w:noProof/>
        <w:sz w:val="18"/>
        <w:szCs w:val="18"/>
      </w:rPr>
      <w:t>19</w:t>
    </w:r>
    <w:r w:rsidRPr="003734C2">
      <w:rPr>
        <w:sz w:val="18"/>
        <w:szCs w:val="18"/>
      </w:rPr>
      <w:fldChar w:fldCharType="end"/>
    </w:r>
    <w:r w:rsidRPr="003734C2">
      <w:rPr>
        <w:sz w:val="18"/>
        <w:szCs w:val="18"/>
      </w:rPr>
      <w:t xml:space="preserve"> из </w:t>
    </w:r>
    <w:r w:rsidRPr="003734C2">
      <w:rPr>
        <w:sz w:val="18"/>
        <w:szCs w:val="18"/>
      </w:rPr>
      <w:fldChar w:fldCharType="begin"/>
    </w:r>
    <w:r w:rsidRPr="003734C2">
      <w:rPr>
        <w:sz w:val="18"/>
        <w:szCs w:val="18"/>
      </w:rPr>
      <w:instrText xml:space="preserve"> NUMPAGES </w:instrText>
    </w:r>
    <w:r w:rsidRPr="003734C2">
      <w:rPr>
        <w:sz w:val="18"/>
        <w:szCs w:val="18"/>
      </w:rPr>
      <w:fldChar w:fldCharType="separate"/>
    </w:r>
    <w:r w:rsidR="00EA5128">
      <w:rPr>
        <w:noProof/>
        <w:sz w:val="18"/>
        <w:szCs w:val="18"/>
      </w:rPr>
      <w:t>68</w:t>
    </w:r>
    <w:r w:rsidRPr="003734C2">
      <w:rPr>
        <w:sz w:val="18"/>
        <w:szCs w:val="18"/>
      </w:rPr>
      <w:fldChar w:fldCharType="end"/>
    </w:r>
    <w:bookmarkStart w:id="481" w:name="_Hlt447028322"/>
    <w:bookmarkEnd w:id="481"/>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7A1" w:rsidRPr="00CD71A3" w:rsidRDefault="001C77A1" w:rsidP="00443EDD">
    <w:pPr>
      <w:pStyle w:val="a8"/>
      <w:rPr>
        <w:rStyle w:val="ac"/>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195" w:rsidRDefault="00B10195">
      <w:r>
        <w:separator/>
      </w:r>
    </w:p>
  </w:footnote>
  <w:footnote w:type="continuationSeparator" w:id="0">
    <w:p w:rsidR="00B10195" w:rsidRDefault="00B101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F850D5"/>
    <w:multiLevelType w:val="hybridMultilevel"/>
    <w:tmpl w:val="71A40AB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7">
    <w:nsid w:val="16F971A0"/>
    <w:multiLevelType w:val="hybridMultilevel"/>
    <w:tmpl w:val="955A0762"/>
    <w:lvl w:ilvl="0" w:tplc="A6A812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46947"/>
    <w:multiLevelType w:val="multilevel"/>
    <w:tmpl w:val="F3CEAE3C"/>
    <w:lvl w:ilvl="0">
      <w:start w:val="6"/>
      <w:numFmt w:val="decimal"/>
      <w:lvlText w:val="%1"/>
      <w:lvlJc w:val="left"/>
      <w:pPr>
        <w:ind w:left="780" w:hanging="780"/>
      </w:pPr>
      <w:rPr>
        <w:rFonts w:hint="default"/>
      </w:rPr>
    </w:lvl>
    <w:lvl w:ilvl="1">
      <w:start w:val="19"/>
      <w:numFmt w:val="decimal"/>
      <w:lvlText w:val="%1.%2"/>
      <w:lvlJc w:val="left"/>
      <w:pPr>
        <w:ind w:left="1158" w:hanging="780"/>
      </w:pPr>
      <w:rPr>
        <w:rFonts w:hint="default"/>
      </w:rPr>
    </w:lvl>
    <w:lvl w:ilvl="2">
      <w:start w:val="2"/>
      <w:numFmt w:val="decimal"/>
      <w:lvlText w:val="%1.%2.%3"/>
      <w:lvlJc w:val="left"/>
      <w:pPr>
        <w:ind w:left="1536" w:hanging="780"/>
      </w:pPr>
      <w:rPr>
        <w:rFonts w:hint="default"/>
      </w:rPr>
    </w:lvl>
    <w:lvl w:ilvl="3">
      <w:start w:val="1"/>
      <w:numFmt w:val="decimal"/>
      <w:lvlText w:val="7.7.2.%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1DC537B5"/>
    <w:multiLevelType w:val="hybridMultilevel"/>
    <w:tmpl w:val="A3FEEB06"/>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CB84EDF"/>
    <w:multiLevelType w:val="multilevel"/>
    <w:tmpl w:val="0764D50E"/>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4.6.%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41494"/>
    <w:multiLevelType w:val="multilevel"/>
    <w:tmpl w:val="66228E70"/>
    <w:lvl w:ilvl="0">
      <w:start w:val="1"/>
      <w:numFmt w:val="decimal"/>
      <w:lvlText w:val="%1."/>
      <w:lvlJc w:val="left"/>
      <w:pPr>
        <w:tabs>
          <w:tab w:val="num" w:pos="1134"/>
        </w:tabs>
        <w:ind w:left="1134"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85"/>
        </w:tabs>
        <w:ind w:left="1985" w:hanging="851"/>
      </w:pPr>
      <w:rPr>
        <w:rFonts w:hint="default"/>
        <w:b w:val="0"/>
        <w:i w:val="0"/>
      </w:rPr>
    </w:lvl>
    <w:lvl w:ilvl="3">
      <w:start w:val="1"/>
      <w:numFmt w:val="decimal"/>
      <w:lvlText w:val="%1.%2.%3.%4"/>
      <w:lvlJc w:val="left"/>
      <w:pPr>
        <w:tabs>
          <w:tab w:val="num" w:pos="1418"/>
        </w:tabs>
        <w:ind w:left="1418" w:hanging="1134"/>
      </w:pPr>
      <w:rPr>
        <w:rFonts w:hint="default"/>
        <w:b w:val="0"/>
        <w:i w:val="0"/>
      </w:rPr>
    </w:lvl>
    <w:lvl w:ilvl="4">
      <w:start w:val="1"/>
      <w:numFmt w:val="lowerLetter"/>
      <w:lvlText w:val="%5)"/>
      <w:lvlJc w:val="left"/>
      <w:pPr>
        <w:tabs>
          <w:tab w:val="num" w:pos="3360"/>
        </w:tabs>
        <w:ind w:left="2352" w:hanging="792"/>
      </w:pPr>
      <w:rPr>
        <w:rFonts w:hint="default"/>
      </w:rPr>
    </w:lvl>
    <w:lvl w:ilvl="5">
      <w:start w:val="1"/>
      <w:numFmt w:val="decimal"/>
      <w:lvlText w:val="%1.%2.%3.%4.%5.%6."/>
      <w:lvlJc w:val="left"/>
      <w:pPr>
        <w:tabs>
          <w:tab w:val="num" w:pos="4527"/>
        </w:tabs>
        <w:ind w:left="3303" w:hanging="936"/>
      </w:pPr>
      <w:rPr>
        <w:rFonts w:hint="default"/>
      </w:rPr>
    </w:lvl>
    <w:lvl w:ilvl="6">
      <w:start w:val="1"/>
      <w:numFmt w:val="decimal"/>
      <w:lvlText w:val="%1.%2.%3.%4.%5.%6.%7."/>
      <w:lvlJc w:val="left"/>
      <w:pPr>
        <w:tabs>
          <w:tab w:val="num" w:pos="5247"/>
        </w:tabs>
        <w:ind w:left="3807" w:hanging="1080"/>
      </w:pPr>
      <w:rPr>
        <w:rFonts w:hint="default"/>
      </w:rPr>
    </w:lvl>
    <w:lvl w:ilvl="7">
      <w:start w:val="1"/>
      <w:numFmt w:val="decimal"/>
      <w:lvlText w:val="%1.%2.%3.%4.%5.%6.%7.%8."/>
      <w:lvlJc w:val="left"/>
      <w:pPr>
        <w:tabs>
          <w:tab w:val="num" w:pos="5967"/>
        </w:tabs>
        <w:ind w:left="4311" w:hanging="1224"/>
      </w:pPr>
      <w:rPr>
        <w:rFonts w:hint="default"/>
      </w:rPr>
    </w:lvl>
    <w:lvl w:ilvl="8">
      <w:start w:val="1"/>
      <w:numFmt w:val="decimal"/>
      <w:lvlText w:val="%1.%2.%3.%4.%5.%6.%7.%8.%9."/>
      <w:lvlJc w:val="left"/>
      <w:pPr>
        <w:tabs>
          <w:tab w:val="num" w:pos="6687"/>
        </w:tabs>
        <w:ind w:left="4887" w:hanging="1440"/>
      </w:pPr>
      <w:rPr>
        <w:rFonts w:hint="default"/>
      </w:rPr>
    </w:lvl>
  </w:abstractNum>
  <w:abstractNum w:abstractNumId="14">
    <w:nsid w:val="315A139B"/>
    <w:multiLevelType w:val="multilevel"/>
    <w:tmpl w:val="5D947138"/>
    <w:lvl w:ilvl="0">
      <w:start w:val="1"/>
      <w:numFmt w:val="decimal"/>
      <w:lvlText w:val="%1."/>
      <w:lvlJc w:val="left"/>
      <w:pPr>
        <w:tabs>
          <w:tab w:val="num" w:pos="927"/>
        </w:tabs>
        <w:ind w:left="927" w:hanging="360"/>
      </w:pPr>
      <w:rPr>
        <w:rFonts w:hint="default"/>
      </w:rPr>
    </w:lvl>
    <w:lvl w:ilvl="1">
      <w:start w:val="3"/>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32354769"/>
    <w:multiLevelType w:val="hybridMultilevel"/>
    <w:tmpl w:val="7BB676C6"/>
    <w:lvl w:ilvl="0" w:tplc="8006DB80">
      <w:start w:val="1"/>
      <w:numFmt w:val="decimal"/>
      <w:lvlText w:val="6.4.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4E1023"/>
    <w:multiLevelType w:val="multilevel"/>
    <w:tmpl w:val="19F8906C"/>
    <w:lvl w:ilvl="0">
      <w:start w:val="2"/>
      <w:numFmt w:val="decimal"/>
      <w:lvlText w:val="%1."/>
      <w:lvlJc w:val="left"/>
      <w:pPr>
        <w:tabs>
          <w:tab w:val="num" w:pos="840"/>
        </w:tabs>
        <w:ind w:left="840" w:hanging="840"/>
      </w:pPr>
      <w:rPr>
        <w:rFonts w:hint="default"/>
      </w:rPr>
    </w:lvl>
    <w:lvl w:ilvl="1">
      <w:start w:val="1"/>
      <w:numFmt w:val="decimal"/>
      <w:lvlText w:val="4.%2."/>
      <w:lvlJc w:val="left"/>
      <w:pPr>
        <w:tabs>
          <w:tab w:val="num" w:pos="1020"/>
        </w:tabs>
        <w:ind w:left="1020" w:hanging="840"/>
      </w:pPr>
      <w:rPr>
        <w:rFonts w:hint="default"/>
        <w:sz w:val="24"/>
        <w:szCs w:val="24"/>
        <w:vertAlign w:val="baseline"/>
      </w:rPr>
    </w:lvl>
    <w:lvl w:ilvl="2">
      <w:start w:val="2"/>
      <w:numFmt w:val="decimal"/>
      <w:lvlText w:val="%1.%2.%3."/>
      <w:lvlJc w:val="left"/>
      <w:pPr>
        <w:tabs>
          <w:tab w:val="num" w:pos="1200"/>
        </w:tabs>
        <w:ind w:left="1200" w:hanging="840"/>
      </w:pPr>
      <w:rPr>
        <w:rFonts w:hint="default"/>
        <w:b w:val="0"/>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3.4.2.%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3D4483"/>
    <w:multiLevelType w:val="multilevel"/>
    <w:tmpl w:val="B55AAC44"/>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4.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DA36E1"/>
    <w:multiLevelType w:val="hybridMultilevel"/>
    <w:tmpl w:val="4D80A280"/>
    <w:lvl w:ilvl="0" w:tplc="87880DE4">
      <w:start w:val="1"/>
      <w:numFmt w:val="bullet"/>
      <w:lvlText w:val=""/>
      <w:lvlJc w:val="left"/>
      <w:pPr>
        <w:ind w:left="2988" w:hanging="360"/>
      </w:pPr>
      <w:rPr>
        <w:rFonts w:ascii="Symbol" w:hAnsi="Symbol" w:hint="default"/>
      </w:rPr>
    </w:lvl>
    <w:lvl w:ilvl="1" w:tplc="2042D04E" w:tentative="1">
      <w:start w:val="1"/>
      <w:numFmt w:val="bullet"/>
      <w:lvlText w:val="o"/>
      <w:lvlJc w:val="left"/>
      <w:pPr>
        <w:ind w:left="3708" w:hanging="360"/>
      </w:pPr>
      <w:rPr>
        <w:rFonts w:ascii="Courier New" w:hAnsi="Courier New" w:cs="Courier New" w:hint="default"/>
      </w:rPr>
    </w:lvl>
    <w:lvl w:ilvl="2" w:tplc="0108E5B8" w:tentative="1">
      <w:start w:val="1"/>
      <w:numFmt w:val="bullet"/>
      <w:lvlText w:val=""/>
      <w:lvlJc w:val="left"/>
      <w:pPr>
        <w:ind w:left="4428" w:hanging="360"/>
      </w:pPr>
      <w:rPr>
        <w:rFonts w:ascii="Wingdings" w:hAnsi="Wingdings" w:hint="default"/>
      </w:rPr>
    </w:lvl>
    <w:lvl w:ilvl="3" w:tplc="5944F786" w:tentative="1">
      <w:start w:val="1"/>
      <w:numFmt w:val="bullet"/>
      <w:lvlText w:val=""/>
      <w:lvlJc w:val="left"/>
      <w:pPr>
        <w:ind w:left="5148" w:hanging="360"/>
      </w:pPr>
      <w:rPr>
        <w:rFonts w:ascii="Symbol" w:hAnsi="Symbol" w:hint="default"/>
      </w:rPr>
    </w:lvl>
    <w:lvl w:ilvl="4" w:tplc="87D69A1C" w:tentative="1">
      <w:start w:val="1"/>
      <w:numFmt w:val="bullet"/>
      <w:lvlText w:val="o"/>
      <w:lvlJc w:val="left"/>
      <w:pPr>
        <w:ind w:left="5868" w:hanging="360"/>
      </w:pPr>
      <w:rPr>
        <w:rFonts w:ascii="Courier New" w:hAnsi="Courier New" w:cs="Courier New" w:hint="default"/>
      </w:rPr>
    </w:lvl>
    <w:lvl w:ilvl="5" w:tplc="93164D3E" w:tentative="1">
      <w:start w:val="1"/>
      <w:numFmt w:val="bullet"/>
      <w:lvlText w:val=""/>
      <w:lvlJc w:val="left"/>
      <w:pPr>
        <w:ind w:left="6588" w:hanging="360"/>
      </w:pPr>
      <w:rPr>
        <w:rFonts w:ascii="Wingdings" w:hAnsi="Wingdings" w:hint="default"/>
      </w:rPr>
    </w:lvl>
    <w:lvl w:ilvl="6" w:tplc="C9F0A70E" w:tentative="1">
      <w:start w:val="1"/>
      <w:numFmt w:val="bullet"/>
      <w:lvlText w:val=""/>
      <w:lvlJc w:val="left"/>
      <w:pPr>
        <w:ind w:left="7308" w:hanging="360"/>
      </w:pPr>
      <w:rPr>
        <w:rFonts w:ascii="Symbol" w:hAnsi="Symbol" w:hint="default"/>
      </w:rPr>
    </w:lvl>
    <w:lvl w:ilvl="7" w:tplc="772C5B92" w:tentative="1">
      <w:start w:val="1"/>
      <w:numFmt w:val="bullet"/>
      <w:lvlText w:val="o"/>
      <w:lvlJc w:val="left"/>
      <w:pPr>
        <w:ind w:left="8028" w:hanging="360"/>
      </w:pPr>
      <w:rPr>
        <w:rFonts w:ascii="Courier New" w:hAnsi="Courier New" w:cs="Courier New" w:hint="default"/>
      </w:rPr>
    </w:lvl>
    <w:lvl w:ilvl="8" w:tplc="6BE47854" w:tentative="1">
      <w:start w:val="1"/>
      <w:numFmt w:val="bullet"/>
      <w:lvlText w:val=""/>
      <w:lvlJc w:val="left"/>
      <w:pPr>
        <w:ind w:left="8748" w:hanging="360"/>
      </w:pPr>
      <w:rPr>
        <w:rFonts w:ascii="Wingdings" w:hAnsi="Wingdings" w:hint="default"/>
      </w:rPr>
    </w:lvl>
  </w:abstractNum>
  <w:abstractNum w:abstractNumId="21">
    <w:nsid w:val="3F7946A0"/>
    <w:multiLevelType w:val="hybridMultilevel"/>
    <w:tmpl w:val="6C068912"/>
    <w:lvl w:ilvl="0" w:tplc="04190001">
      <w:start w:val="1"/>
      <w:numFmt w:val="decimal"/>
      <w:lvlText w:val="%1."/>
      <w:lvlJc w:val="left"/>
      <w:pPr>
        <w:ind w:left="1854" w:hanging="360"/>
      </w:pPr>
    </w:lvl>
    <w:lvl w:ilvl="1" w:tplc="04190003" w:tentative="1">
      <w:start w:val="1"/>
      <w:numFmt w:val="lowerLetter"/>
      <w:lvlText w:val="%2."/>
      <w:lvlJc w:val="left"/>
      <w:pPr>
        <w:ind w:left="2574" w:hanging="360"/>
      </w:pPr>
    </w:lvl>
    <w:lvl w:ilvl="2" w:tplc="04190005" w:tentative="1">
      <w:start w:val="1"/>
      <w:numFmt w:val="lowerRoman"/>
      <w:lvlText w:val="%3."/>
      <w:lvlJc w:val="right"/>
      <w:pPr>
        <w:ind w:left="3294" w:hanging="180"/>
      </w:pPr>
    </w:lvl>
    <w:lvl w:ilvl="3" w:tplc="04190001" w:tentative="1">
      <w:start w:val="1"/>
      <w:numFmt w:val="decimal"/>
      <w:lvlText w:val="%4."/>
      <w:lvlJc w:val="left"/>
      <w:pPr>
        <w:ind w:left="4014" w:hanging="360"/>
      </w:pPr>
    </w:lvl>
    <w:lvl w:ilvl="4" w:tplc="04190003" w:tentative="1">
      <w:start w:val="1"/>
      <w:numFmt w:val="lowerLetter"/>
      <w:lvlText w:val="%5."/>
      <w:lvlJc w:val="left"/>
      <w:pPr>
        <w:ind w:left="4734" w:hanging="360"/>
      </w:pPr>
    </w:lvl>
    <w:lvl w:ilvl="5" w:tplc="04190005" w:tentative="1">
      <w:start w:val="1"/>
      <w:numFmt w:val="lowerRoman"/>
      <w:lvlText w:val="%6."/>
      <w:lvlJc w:val="right"/>
      <w:pPr>
        <w:ind w:left="5454" w:hanging="180"/>
      </w:pPr>
    </w:lvl>
    <w:lvl w:ilvl="6" w:tplc="04190001" w:tentative="1">
      <w:start w:val="1"/>
      <w:numFmt w:val="decimal"/>
      <w:lvlText w:val="%7."/>
      <w:lvlJc w:val="left"/>
      <w:pPr>
        <w:ind w:left="6174" w:hanging="360"/>
      </w:pPr>
    </w:lvl>
    <w:lvl w:ilvl="7" w:tplc="04190003" w:tentative="1">
      <w:start w:val="1"/>
      <w:numFmt w:val="lowerLetter"/>
      <w:lvlText w:val="%8."/>
      <w:lvlJc w:val="left"/>
      <w:pPr>
        <w:ind w:left="6894" w:hanging="360"/>
      </w:pPr>
    </w:lvl>
    <w:lvl w:ilvl="8" w:tplc="04190005" w:tentative="1">
      <w:start w:val="1"/>
      <w:numFmt w:val="lowerRoman"/>
      <w:lvlText w:val="%9."/>
      <w:lvlJc w:val="right"/>
      <w:pPr>
        <w:ind w:left="7614" w:hanging="180"/>
      </w:pPr>
    </w:lvl>
  </w:abstractNum>
  <w:abstractNum w:abstractNumId="22">
    <w:nsid w:val="43B414BA"/>
    <w:multiLevelType w:val="multilevel"/>
    <w:tmpl w:val="AC94339C"/>
    <w:lvl w:ilvl="0">
      <w:start w:val="2"/>
      <w:numFmt w:val="decimal"/>
      <w:lvlText w:val="%1."/>
      <w:lvlJc w:val="left"/>
      <w:pPr>
        <w:tabs>
          <w:tab w:val="num" w:pos="840"/>
        </w:tabs>
        <w:ind w:left="840" w:hanging="840"/>
      </w:pPr>
      <w:rPr>
        <w:rFonts w:hint="default"/>
      </w:rPr>
    </w:lvl>
    <w:lvl w:ilvl="1">
      <w:start w:val="1"/>
      <w:numFmt w:val="decimal"/>
      <w:lvlText w:val="%1.%2."/>
      <w:lvlJc w:val="left"/>
      <w:pPr>
        <w:tabs>
          <w:tab w:val="num" w:pos="1020"/>
        </w:tabs>
        <w:ind w:left="1020" w:hanging="840"/>
      </w:pPr>
      <w:rPr>
        <w:rFonts w:hint="default"/>
        <w:sz w:val="24"/>
        <w:szCs w:val="24"/>
        <w:vertAlign w:val="baseline"/>
      </w:rPr>
    </w:lvl>
    <w:lvl w:ilvl="2">
      <w:start w:val="1"/>
      <w:numFmt w:val="decimal"/>
      <w:lvlText w:val="4.3.%3."/>
      <w:lvlJc w:val="left"/>
      <w:pPr>
        <w:tabs>
          <w:tab w:val="num" w:pos="1200"/>
        </w:tabs>
        <w:ind w:left="1200" w:hanging="840"/>
      </w:pPr>
      <w:rPr>
        <w:rFonts w:hint="default"/>
        <w:b/>
        <w:i w:val="0"/>
      </w:rPr>
    </w:lvl>
    <w:lvl w:ilvl="3">
      <w:start w:val="1"/>
      <w:numFmt w:val="decimal"/>
      <w:lvlText w:val="%1.%2.3.%4."/>
      <w:lvlJc w:val="left"/>
      <w:pPr>
        <w:tabs>
          <w:tab w:val="num" w:pos="1620"/>
        </w:tabs>
        <w:ind w:left="1620" w:hanging="1080"/>
      </w:pPr>
      <w:rPr>
        <w:rFonts w:hint="default"/>
        <w:b w:val="0"/>
        <w:color w:val="auto"/>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DD0D368"/>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
      <w:lvlText w:val="%1.%2"/>
      <w:lvlJc w:val="left"/>
      <w:pPr>
        <w:tabs>
          <w:tab w:val="num" w:pos="1844"/>
        </w:tabs>
        <w:ind w:left="1844" w:hanging="1134"/>
      </w:pPr>
      <w:rPr>
        <w:rFonts w:hint="default"/>
        <w:b/>
        <w:sz w:val="24"/>
        <w:szCs w:val="24"/>
      </w:rPr>
    </w:lvl>
    <w:lvl w:ilvl="2">
      <w:start w:val="1"/>
      <w:numFmt w:val="decimal"/>
      <w:pStyle w:val="a"/>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4"/>
        <w:szCs w:val="24"/>
      </w:rPr>
    </w:lvl>
    <w:lvl w:ilvl="4">
      <w:start w:val="1"/>
      <w:numFmt w:val="lowerLetter"/>
      <w:pStyle w:val="a1"/>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1">
    <w:nsid w:val="66F061A6"/>
    <w:multiLevelType w:val="hybridMultilevel"/>
    <w:tmpl w:val="D23AA470"/>
    <w:lvl w:ilvl="0" w:tplc="C9904FE6">
      <w:start w:val="1"/>
      <w:numFmt w:val="bullet"/>
      <w:lvlText w:val=""/>
      <w:lvlJc w:val="left"/>
      <w:pPr>
        <w:ind w:left="2136" w:hanging="360"/>
      </w:pPr>
      <w:rPr>
        <w:rFonts w:ascii="Symbol" w:hAnsi="Symbol" w:hint="default"/>
      </w:rPr>
    </w:lvl>
    <w:lvl w:ilvl="1" w:tplc="809C8418" w:tentative="1">
      <w:start w:val="1"/>
      <w:numFmt w:val="bullet"/>
      <w:lvlText w:val="o"/>
      <w:lvlJc w:val="left"/>
      <w:pPr>
        <w:ind w:left="2856" w:hanging="360"/>
      </w:pPr>
      <w:rPr>
        <w:rFonts w:ascii="Courier New" w:hAnsi="Courier New" w:cs="Courier New" w:hint="default"/>
      </w:rPr>
    </w:lvl>
    <w:lvl w:ilvl="2" w:tplc="F91C5358" w:tentative="1">
      <w:start w:val="1"/>
      <w:numFmt w:val="bullet"/>
      <w:lvlText w:val=""/>
      <w:lvlJc w:val="left"/>
      <w:pPr>
        <w:ind w:left="3576" w:hanging="360"/>
      </w:pPr>
      <w:rPr>
        <w:rFonts w:ascii="Wingdings" w:hAnsi="Wingdings" w:hint="default"/>
      </w:rPr>
    </w:lvl>
    <w:lvl w:ilvl="3" w:tplc="BE30D092" w:tentative="1">
      <w:start w:val="1"/>
      <w:numFmt w:val="bullet"/>
      <w:lvlText w:val=""/>
      <w:lvlJc w:val="left"/>
      <w:pPr>
        <w:ind w:left="4296" w:hanging="360"/>
      </w:pPr>
      <w:rPr>
        <w:rFonts w:ascii="Symbol" w:hAnsi="Symbol" w:hint="default"/>
      </w:rPr>
    </w:lvl>
    <w:lvl w:ilvl="4" w:tplc="0B10C310" w:tentative="1">
      <w:start w:val="1"/>
      <w:numFmt w:val="bullet"/>
      <w:lvlText w:val="o"/>
      <w:lvlJc w:val="left"/>
      <w:pPr>
        <w:ind w:left="5016" w:hanging="360"/>
      </w:pPr>
      <w:rPr>
        <w:rFonts w:ascii="Courier New" w:hAnsi="Courier New" w:cs="Courier New" w:hint="default"/>
      </w:rPr>
    </w:lvl>
    <w:lvl w:ilvl="5" w:tplc="D13C7EF4" w:tentative="1">
      <w:start w:val="1"/>
      <w:numFmt w:val="bullet"/>
      <w:lvlText w:val=""/>
      <w:lvlJc w:val="left"/>
      <w:pPr>
        <w:ind w:left="5736" w:hanging="360"/>
      </w:pPr>
      <w:rPr>
        <w:rFonts w:ascii="Wingdings" w:hAnsi="Wingdings" w:hint="default"/>
      </w:rPr>
    </w:lvl>
    <w:lvl w:ilvl="6" w:tplc="F0E40244" w:tentative="1">
      <w:start w:val="1"/>
      <w:numFmt w:val="bullet"/>
      <w:lvlText w:val=""/>
      <w:lvlJc w:val="left"/>
      <w:pPr>
        <w:ind w:left="6456" w:hanging="360"/>
      </w:pPr>
      <w:rPr>
        <w:rFonts w:ascii="Symbol" w:hAnsi="Symbol" w:hint="default"/>
      </w:rPr>
    </w:lvl>
    <w:lvl w:ilvl="7" w:tplc="230E39D4" w:tentative="1">
      <w:start w:val="1"/>
      <w:numFmt w:val="bullet"/>
      <w:lvlText w:val="o"/>
      <w:lvlJc w:val="left"/>
      <w:pPr>
        <w:ind w:left="7176" w:hanging="360"/>
      </w:pPr>
      <w:rPr>
        <w:rFonts w:ascii="Courier New" w:hAnsi="Courier New" w:cs="Courier New" w:hint="default"/>
      </w:rPr>
    </w:lvl>
    <w:lvl w:ilvl="8" w:tplc="DF404E6C" w:tentative="1">
      <w:start w:val="1"/>
      <w:numFmt w:val="bullet"/>
      <w:lvlText w:val=""/>
      <w:lvlJc w:val="left"/>
      <w:pPr>
        <w:ind w:left="7896" w:hanging="360"/>
      </w:pPr>
      <w:rPr>
        <w:rFonts w:ascii="Wingdings" w:hAnsi="Wingdings" w:hint="default"/>
      </w:rPr>
    </w:lvl>
  </w:abstractNum>
  <w:abstractNum w:abstractNumId="32">
    <w:nsid w:val="678228C7"/>
    <w:multiLevelType w:val="multilevel"/>
    <w:tmpl w:val="CE6E0034"/>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2."/>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364619"/>
    <w:multiLevelType w:val="multilevel"/>
    <w:tmpl w:val="E210FE38"/>
    <w:lvl w:ilvl="0">
      <w:start w:val="4"/>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4"/>
      <w:numFmt w:val="decimal"/>
      <w:lvlText w:val="%3.19.1."/>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782F7EA4"/>
    <w:multiLevelType w:val="hybridMultilevel"/>
    <w:tmpl w:val="A3DC9F6E"/>
    <w:lvl w:ilvl="0" w:tplc="38C2F978">
      <w:start w:val="1"/>
      <w:numFmt w:val="decimal"/>
      <w:lvlText w:val="4.9.7.%1"/>
      <w:lvlJc w:val="left"/>
      <w:pPr>
        <w:ind w:left="1287" w:hanging="360"/>
      </w:pPr>
      <w:rPr>
        <w:rFonts w:hint="default"/>
      </w:rPr>
    </w:lvl>
    <w:lvl w:ilvl="1" w:tplc="06DA283C" w:tentative="1">
      <w:start w:val="1"/>
      <w:numFmt w:val="lowerLetter"/>
      <w:lvlText w:val="%2."/>
      <w:lvlJc w:val="left"/>
      <w:pPr>
        <w:ind w:left="2007" w:hanging="360"/>
      </w:pPr>
    </w:lvl>
    <w:lvl w:ilvl="2" w:tplc="D8C6D3B6" w:tentative="1">
      <w:start w:val="1"/>
      <w:numFmt w:val="lowerRoman"/>
      <w:lvlText w:val="%3."/>
      <w:lvlJc w:val="right"/>
      <w:pPr>
        <w:ind w:left="2727" w:hanging="180"/>
      </w:pPr>
    </w:lvl>
    <w:lvl w:ilvl="3" w:tplc="80F48A0E" w:tentative="1">
      <w:start w:val="1"/>
      <w:numFmt w:val="decimal"/>
      <w:lvlText w:val="%4."/>
      <w:lvlJc w:val="left"/>
      <w:pPr>
        <w:ind w:left="3447" w:hanging="360"/>
      </w:pPr>
    </w:lvl>
    <w:lvl w:ilvl="4" w:tplc="B2EA3110" w:tentative="1">
      <w:start w:val="1"/>
      <w:numFmt w:val="lowerLetter"/>
      <w:lvlText w:val="%5."/>
      <w:lvlJc w:val="left"/>
      <w:pPr>
        <w:ind w:left="4167" w:hanging="360"/>
      </w:pPr>
    </w:lvl>
    <w:lvl w:ilvl="5" w:tplc="85BA9416" w:tentative="1">
      <w:start w:val="1"/>
      <w:numFmt w:val="lowerRoman"/>
      <w:lvlText w:val="%6."/>
      <w:lvlJc w:val="right"/>
      <w:pPr>
        <w:ind w:left="4887" w:hanging="180"/>
      </w:pPr>
    </w:lvl>
    <w:lvl w:ilvl="6" w:tplc="88DE448E" w:tentative="1">
      <w:start w:val="1"/>
      <w:numFmt w:val="decimal"/>
      <w:lvlText w:val="%7."/>
      <w:lvlJc w:val="left"/>
      <w:pPr>
        <w:ind w:left="5607" w:hanging="360"/>
      </w:pPr>
    </w:lvl>
    <w:lvl w:ilvl="7" w:tplc="716A5140" w:tentative="1">
      <w:start w:val="1"/>
      <w:numFmt w:val="lowerLetter"/>
      <w:lvlText w:val="%8."/>
      <w:lvlJc w:val="left"/>
      <w:pPr>
        <w:ind w:left="6327" w:hanging="360"/>
      </w:pPr>
    </w:lvl>
    <w:lvl w:ilvl="8" w:tplc="82407766" w:tentative="1">
      <w:start w:val="1"/>
      <w:numFmt w:val="lowerRoman"/>
      <w:lvlText w:val="%9."/>
      <w:lvlJc w:val="right"/>
      <w:pPr>
        <w:ind w:left="7047" w:hanging="180"/>
      </w:p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E03DD"/>
    <w:multiLevelType w:val="multilevel"/>
    <w:tmpl w:val="D3EA70EA"/>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844"/>
        </w:tabs>
        <w:ind w:left="1844" w:hanging="1134"/>
      </w:pPr>
      <w:rPr>
        <w:rFonts w:hint="default"/>
        <w:b/>
        <w:sz w:val="24"/>
        <w:szCs w:val="24"/>
      </w:rPr>
    </w:lvl>
    <w:lvl w:ilvl="2">
      <w:start w:val="1"/>
      <w:numFmt w:val="lowerLetter"/>
      <w:lvlText w:val="%3)"/>
      <w:lvlJc w:val="left"/>
      <w:pPr>
        <w:tabs>
          <w:tab w:val="num" w:pos="1134"/>
        </w:tabs>
        <w:ind w:left="1134" w:hanging="1134"/>
      </w:pPr>
      <w:rPr>
        <w:rFonts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7DBF51B3"/>
    <w:multiLevelType w:val="hybridMultilevel"/>
    <w:tmpl w:val="21E4B272"/>
    <w:lvl w:ilvl="0" w:tplc="04190001">
      <w:start w:val="1"/>
      <w:numFmt w:val="decimal"/>
      <w:lvlText w:val="4.9.8.%1"/>
      <w:lvlJc w:val="left"/>
      <w:pPr>
        <w:ind w:left="1287" w:hanging="360"/>
      </w:pPr>
      <w:rPr>
        <w:rFonts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23"/>
  </w:num>
  <w:num w:numId="2">
    <w:abstractNumId w:val="26"/>
  </w:num>
  <w:num w:numId="3">
    <w:abstractNumId w:val="29"/>
  </w:num>
  <w:num w:numId="4">
    <w:abstractNumId w:val="14"/>
  </w:num>
  <w:num w:numId="5">
    <w:abstractNumId w:val="24"/>
  </w:num>
  <w:num w:numId="6">
    <w:abstractNumId w:val="3"/>
  </w:num>
  <w:num w:numId="7">
    <w:abstractNumId w:val="28"/>
  </w:num>
  <w:num w:numId="8">
    <w:abstractNumId w:val="17"/>
  </w:num>
  <w:num w:numId="9">
    <w:abstractNumId w:val="12"/>
  </w:num>
  <w:num w:numId="10">
    <w:abstractNumId w:val="4"/>
  </w:num>
  <w:num w:numId="11">
    <w:abstractNumId w:val="5"/>
  </w:num>
  <w:num w:numId="12">
    <w:abstractNumId w:val="0"/>
  </w:num>
  <w:num w:numId="13">
    <w:abstractNumId w:val="19"/>
  </w:num>
  <w:num w:numId="14">
    <w:abstractNumId w:val="25"/>
  </w:num>
  <w:num w:numId="15">
    <w:abstractNumId w:val="33"/>
  </w:num>
  <w:num w:numId="16">
    <w:abstractNumId w:val="1"/>
  </w:num>
  <w:num w:numId="17">
    <w:abstractNumId w:val="35"/>
  </w:num>
  <w:num w:numId="18">
    <w:abstractNumId w:val="10"/>
  </w:num>
  <w:num w:numId="19">
    <w:abstractNumId w:val="39"/>
  </w:num>
  <w:num w:numId="20">
    <w:abstractNumId w:val="38"/>
  </w:num>
  <w:num w:numId="21">
    <w:abstractNumId w:val="27"/>
  </w:num>
  <w:num w:numId="22">
    <w:abstractNumId w:val="2"/>
  </w:num>
  <w:num w:numId="23">
    <w:abstractNumId w:val="34"/>
  </w:num>
  <w:num w:numId="24">
    <w:abstractNumId w:val="11"/>
  </w:num>
  <w:num w:numId="25">
    <w:abstractNumId w:val="13"/>
  </w:num>
  <w:num w:numId="26">
    <w:abstractNumId w:val="21"/>
  </w:num>
  <w:num w:numId="27">
    <w:abstractNumId w:val="37"/>
  </w:num>
  <w:num w:numId="28">
    <w:abstractNumId w:val="40"/>
  </w:num>
  <w:num w:numId="29">
    <w:abstractNumId w:val="9"/>
  </w:num>
  <w:num w:numId="30">
    <w:abstractNumId w:val="31"/>
  </w:num>
  <w:num w:numId="31">
    <w:abstractNumId w:val="6"/>
  </w:num>
  <w:num w:numId="32">
    <w:abstractNumId w:val="30"/>
  </w:num>
  <w:num w:numId="33">
    <w:abstractNumId w:val="20"/>
  </w:num>
  <w:num w:numId="34">
    <w:abstractNumId w:val="7"/>
  </w:num>
  <w:num w:numId="35">
    <w:abstractNumId w:val="16"/>
  </w:num>
  <w:num w:numId="36">
    <w:abstractNumId w:val="36"/>
  </w:num>
  <w:num w:numId="37">
    <w:abstractNumId w:val="32"/>
  </w:num>
  <w:num w:numId="38">
    <w:abstractNumId w:val="24"/>
  </w:num>
  <w:num w:numId="39">
    <w:abstractNumId w:val="24"/>
  </w:num>
  <w:num w:numId="40">
    <w:abstractNumId w:val="24"/>
  </w:num>
  <w:num w:numId="41">
    <w:abstractNumId w:val="22"/>
  </w:num>
  <w:num w:numId="42">
    <w:abstractNumId w:val="18"/>
  </w:num>
  <w:num w:numId="43">
    <w:abstractNumId w:val="24"/>
  </w:num>
  <w:num w:numId="44">
    <w:abstractNumId w:val="8"/>
  </w:num>
  <w:num w:numId="45">
    <w:abstractNumId w:val="24"/>
  </w:num>
  <w:num w:numId="46">
    <w:abstractNumId w:val="24"/>
  </w:num>
  <w:num w:numId="47">
    <w:abstractNumId w:val="1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activeWritingStyle w:appName="MSWord" w:lang="ru-MO" w:vendorID="1" w:dllVersion="512" w:checkStyle="1"/>
  <w:proofState w:spelling="clean" w:grammar="clean"/>
  <w:stylePaneFormatFilter w:val="3F01"/>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D21618"/>
    <w:rsid w:val="00000384"/>
    <w:rsid w:val="00000F61"/>
    <w:rsid w:val="00002D21"/>
    <w:rsid w:val="00002D75"/>
    <w:rsid w:val="00003C31"/>
    <w:rsid w:val="00003E4E"/>
    <w:rsid w:val="0000551C"/>
    <w:rsid w:val="000068B6"/>
    <w:rsid w:val="000071B2"/>
    <w:rsid w:val="000079EB"/>
    <w:rsid w:val="00010110"/>
    <w:rsid w:val="0001020D"/>
    <w:rsid w:val="000103DC"/>
    <w:rsid w:val="00010CCC"/>
    <w:rsid w:val="000115D4"/>
    <w:rsid w:val="00011CAE"/>
    <w:rsid w:val="000125CF"/>
    <w:rsid w:val="000139FD"/>
    <w:rsid w:val="00013B55"/>
    <w:rsid w:val="00014CA7"/>
    <w:rsid w:val="00015388"/>
    <w:rsid w:val="000177FB"/>
    <w:rsid w:val="00020133"/>
    <w:rsid w:val="000214C0"/>
    <w:rsid w:val="000216C5"/>
    <w:rsid w:val="000220ED"/>
    <w:rsid w:val="000225BA"/>
    <w:rsid w:val="00022724"/>
    <w:rsid w:val="0002599E"/>
    <w:rsid w:val="00025F79"/>
    <w:rsid w:val="0002754E"/>
    <w:rsid w:val="000279A2"/>
    <w:rsid w:val="00027D55"/>
    <w:rsid w:val="00027DB3"/>
    <w:rsid w:val="000309A2"/>
    <w:rsid w:val="000320A5"/>
    <w:rsid w:val="00032313"/>
    <w:rsid w:val="0003334F"/>
    <w:rsid w:val="000338EB"/>
    <w:rsid w:val="00034A44"/>
    <w:rsid w:val="00035275"/>
    <w:rsid w:val="00035EC5"/>
    <w:rsid w:val="000366C6"/>
    <w:rsid w:val="00037344"/>
    <w:rsid w:val="00037B5C"/>
    <w:rsid w:val="00040A06"/>
    <w:rsid w:val="0004101D"/>
    <w:rsid w:val="00041FBC"/>
    <w:rsid w:val="00041FE8"/>
    <w:rsid w:val="0004265D"/>
    <w:rsid w:val="0004395A"/>
    <w:rsid w:val="000449A0"/>
    <w:rsid w:val="0004565E"/>
    <w:rsid w:val="00045E36"/>
    <w:rsid w:val="00047260"/>
    <w:rsid w:val="00050B3C"/>
    <w:rsid w:val="0005125E"/>
    <w:rsid w:val="00051A34"/>
    <w:rsid w:val="00051D14"/>
    <w:rsid w:val="00053231"/>
    <w:rsid w:val="000536C6"/>
    <w:rsid w:val="00053872"/>
    <w:rsid w:val="00053B23"/>
    <w:rsid w:val="00053BD3"/>
    <w:rsid w:val="00055051"/>
    <w:rsid w:val="000557F7"/>
    <w:rsid w:val="00055DE8"/>
    <w:rsid w:val="000560F2"/>
    <w:rsid w:val="000563D3"/>
    <w:rsid w:val="000570A2"/>
    <w:rsid w:val="000609DC"/>
    <w:rsid w:val="00060EAA"/>
    <w:rsid w:val="000613FE"/>
    <w:rsid w:val="00062473"/>
    <w:rsid w:val="0006301D"/>
    <w:rsid w:val="0006387B"/>
    <w:rsid w:val="00064620"/>
    <w:rsid w:val="0006581B"/>
    <w:rsid w:val="00065EB4"/>
    <w:rsid w:val="0006668C"/>
    <w:rsid w:val="00067C0C"/>
    <w:rsid w:val="0007188E"/>
    <w:rsid w:val="00072A70"/>
    <w:rsid w:val="00072AED"/>
    <w:rsid w:val="00072BB6"/>
    <w:rsid w:val="00073B75"/>
    <w:rsid w:val="00073CA6"/>
    <w:rsid w:val="00074706"/>
    <w:rsid w:val="00074BFC"/>
    <w:rsid w:val="00074E02"/>
    <w:rsid w:val="00076F20"/>
    <w:rsid w:val="000771F2"/>
    <w:rsid w:val="00081071"/>
    <w:rsid w:val="0008152C"/>
    <w:rsid w:val="0008156B"/>
    <w:rsid w:val="00082E7E"/>
    <w:rsid w:val="00083899"/>
    <w:rsid w:val="00083F25"/>
    <w:rsid w:val="00084434"/>
    <w:rsid w:val="0008476A"/>
    <w:rsid w:val="00084C7F"/>
    <w:rsid w:val="00085150"/>
    <w:rsid w:val="0008659D"/>
    <w:rsid w:val="00087DCB"/>
    <w:rsid w:val="00090417"/>
    <w:rsid w:val="00090934"/>
    <w:rsid w:val="0009209D"/>
    <w:rsid w:val="0009279A"/>
    <w:rsid w:val="00092C4E"/>
    <w:rsid w:val="00093471"/>
    <w:rsid w:val="00094587"/>
    <w:rsid w:val="00095911"/>
    <w:rsid w:val="00095D34"/>
    <w:rsid w:val="00096384"/>
    <w:rsid w:val="000963D4"/>
    <w:rsid w:val="00096CBF"/>
    <w:rsid w:val="000A1182"/>
    <w:rsid w:val="000A2D0B"/>
    <w:rsid w:val="000A3C08"/>
    <w:rsid w:val="000A4CB8"/>
    <w:rsid w:val="000A586E"/>
    <w:rsid w:val="000A630A"/>
    <w:rsid w:val="000A6596"/>
    <w:rsid w:val="000A689A"/>
    <w:rsid w:val="000B084A"/>
    <w:rsid w:val="000B0A1F"/>
    <w:rsid w:val="000B2B01"/>
    <w:rsid w:val="000B2E33"/>
    <w:rsid w:val="000B2F72"/>
    <w:rsid w:val="000B3B3C"/>
    <w:rsid w:val="000B3E92"/>
    <w:rsid w:val="000B5955"/>
    <w:rsid w:val="000B69C4"/>
    <w:rsid w:val="000B6B7D"/>
    <w:rsid w:val="000B72B0"/>
    <w:rsid w:val="000C05DF"/>
    <w:rsid w:val="000C245C"/>
    <w:rsid w:val="000C24EB"/>
    <w:rsid w:val="000C292E"/>
    <w:rsid w:val="000C4349"/>
    <w:rsid w:val="000C538B"/>
    <w:rsid w:val="000C566A"/>
    <w:rsid w:val="000C57B0"/>
    <w:rsid w:val="000C5A31"/>
    <w:rsid w:val="000C6331"/>
    <w:rsid w:val="000C6F2F"/>
    <w:rsid w:val="000C78AB"/>
    <w:rsid w:val="000C7D11"/>
    <w:rsid w:val="000D0A86"/>
    <w:rsid w:val="000D1068"/>
    <w:rsid w:val="000D332C"/>
    <w:rsid w:val="000D3CB3"/>
    <w:rsid w:val="000D441F"/>
    <w:rsid w:val="000D4E1D"/>
    <w:rsid w:val="000D61E9"/>
    <w:rsid w:val="000D6472"/>
    <w:rsid w:val="000D64B3"/>
    <w:rsid w:val="000D667F"/>
    <w:rsid w:val="000D6AB2"/>
    <w:rsid w:val="000D73F2"/>
    <w:rsid w:val="000E0F1B"/>
    <w:rsid w:val="000E1149"/>
    <w:rsid w:val="000E35F4"/>
    <w:rsid w:val="000E42AC"/>
    <w:rsid w:val="000E5D45"/>
    <w:rsid w:val="000E63C1"/>
    <w:rsid w:val="000E66CA"/>
    <w:rsid w:val="000E67B9"/>
    <w:rsid w:val="000E7E95"/>
    <w:rsid w:val="000F1549"/>
    <w:rsid w:val="000F2777"/>
    <w:rsid w:val="000F2C21"/>
    <w:rsid w:val="000F3157"/>
    <w:rsid w:val="000F480F"/>
    <w:rsid w:val="000F485D"/>
    <w:rsid w:val="000F5554"/>
    <w:rsid w:val="000F5673"/>
    <w:rsid w:val="000F58F3"/>
    <w:rsid w:val="000F5D49"/>
    <w:rsid w:val="000F6287"/>
    <w:rsid w:val="000F74C8"/>
    <w:rsid w:val="001000D7"/>
    <w:rsid w:val="0010014C"/>
    <w:rsid w:val="0010031B"/>
    <w:rsid w:val="001012B4"/>
    <w:rsid w:val="00101A2B"/>
    <w:rsid w:val="00102B65"/>
    <w:rsid w:val="001033C1"/>
    <w:rsid w:val="001038C2"/>
    <w:rsid w:val="0010486D"/>
    <w:rsid w:val="00104F8A"/>
    <w:rsid w:val="001052E8"/>
    <w:rsid w:val="00106C8B"/>
    <w:rsid w:val="001070B6"/>
    <w:rsid w:val="001078EE"/>
    <w:rsid w:val="00107957"/>
    <w:rsid w:val="0011227C"/>
    <w:rsid w:val="00112D6B"/>
    <w:rsid w:val="001133B9"/>
    <w:rsid w:val="0011363C"/>
    <w:rsid w:val="001157F3"/>
    <w:rsid w:val="001158B7"/>
    <w:rsid w:val="0011613F"/>
    <w:rsid w:val="001164F6"/>
    <w:rsid w:val="0011661A"/>
    <w:rsid w:val="00116A67"/>
    <w:rsid w:val="001174EE"/>
    <w:rsid w:val="00117526"/>
    <w:rsid w:val="00120563"/>
    <w:rsid w:val="00120E85"/>
    <w:rsid w:val="00121B3D"/>
    <w:rsid w:val="00121CFA"/>
    <w:rsid w:val="00122C70"/>
    <w:rsid w:val="00123728"/>
    <w:rsid w:val="00123850"/>
    <w:rsid w:val="0012445F"/>
    <w:rsid w:val="001244B1"/>
    <w:rsid w:val="001254E4"/>
    <w:rsid w:val="001263A1"/>
    <w:rsid w:val="001266E5"/>
    <w:rsid w:val="00130D69"/>
    <w:rsid w:val="001310CA"/>
    <w:rsid w:val="00131684"/>
    <w:rsid w:val="001321B4"/>
    <w:rsid w:val="001339FC"/>
    <w:rsid w:val="001345D0"/>
    <w:rsid w:val="001348B2"/>
    <w:rsid w:val="00136A1E"/>
    <w:rsid w:val="00136B61"/>
    <w:rsid w:val="001377EB"/>
    <w:rsid w:val="00141092"/>
    <w:rsid w:val="00141E56"/>
    <w:rsid w:val="00143971"/>
    <w:rsid w:val="00144C04"/>
    <w:rsid w:val="00144D1B"/>
    <w:rsid w:val="00145D34"/>
    <w:rsid w:val="00145F4A"/>
    <w:rsid w:val="00146D10"/>
    <w:rsid w:val="00147A30"/>
    <w:rsid w:val="00150D8E"/>
    <w:rsid w:val="0015152B"/>
    <w:rsid w:val="00151C6C"/>
    <w:rsid w:val="001529A8"/>
    <w:rsid w:val="00153B63"/>
    <w:rsid w:val="00154C69"/>
    <w:rsid w:val="00155227"/>
    <w:rsid w:val="00155C4A"/>
    <w:rsid w:val="00156594"/>
    <w:rsid w:val="001569CD"/>
    <w:rsid w:val="00157C66"/>
    <w:rsid w:val="00160402"/>
    <w:rsid w:val="00161B31"/>
    <w:rsid w:val="00162804"/>
    <w:rsid w:val="00162DAA"/>
    <w:rsid w:val="00162F88"/>
    <w:rsid w:val="001641FC"/>
    <w:rsid w:val="00164E8A"/>
    <w:rsid w:val="00165412"/>
    <w:rsid w:val="00170526"/>
    <w:rsid w:val="00170775"/>
    <w:rsid w:val="0017123D"/>
    <w:rsid w:val="001712DE"/>
    <w:rsid w:val="00171387"/>
    <w:rsid w:val="0017168E"/>
    <w:rsid w:val="00171987"/>
    <w:rsid w:val="00171E72"/>
    <w:rsid w:val="0017220B"/>
    <w:rsid w:val="0017355B"/>
    <w:rsid w:val="00173C06"/>
    <w:rsid w:val="001740D1"/>
    <w:rsid w:val="00175B8D"/>
    <w:rsid w:val="001764B5"/>
    <w:rsid w:val="001764C5"/>
    <w:rsid w:val="00177D63"/>
    <w:rsid w:val="00180C87"/>
    <w:rsid w:val="00180F90"/>
    <w:rsid w:val="00184012"/>
    <w:rsid w:val="00185C34"/>
    <w:rsid w:val="00187720"/>
    <w:rsid w:val="00187E02"/>
    <w:rsid w:val="00187E50"/>
    <w:rsid w:val="00187F45"/>
    <w:rsid w:val="00190C08"/>
    <w:rsid w:val="0019160D"/>
    <w:rsid w:val="0019190C"/>
    <w:rsid w:val="00192B1D"/>
    <w:rsid w:val="00193077"/>
    <w:rsid w:val="0019333C"/>
    <w:rsid w:val="00193506"/>
    <w:rsid w:val="0019416D"/>
    <w:rsid w:val="001943F5"/>
    <w:rsid w:val="00195C94"/>
    <w:rsid w:val="001978B3"/>
    <w:rsid w:val="001979D2"/>
    <w:rsid w:val="00197E98"/>
    <w:rsid w:val="001A0E4D"/>
    <w:rsid w:val="001A12DC"/>
    <w:rsid w:val="001A138C"/>
    <w:rsid w:val="001A1D99"/>
    <w:rsid w:val="001A1F64"/>
    <w:rsid w:val="001A4015"/>
    <w:rsid w:val="001A46DA"/>
    <w:rsid w:val="001A4FFD"/>
    <w:rsid w:val="001A63C4"/>
    <w:rsid w:val="001A71B4"/>
    <w:rsid w:val="001A7E1C"/>
    <w:rsid w:val="001B0348"/>
    <w:rsid w:val="001B0956"/>
    <w:rsid w:val="001B0BDE"/>
    <w:rsid w:val="001B0D13"/>
    <w:rsid w:val="001B13B9"/>
    <w:rsid w:val="001B206A"/>
    <w:rsid w:val="001B3AF7"/>
    <w:rsid w:val="001B4ADC"/>
    <w:rsid w:val="001B6CEE"/>
    <w:rsid w:val="001B6E44"/>
    <w:rsid w:val="001C028E"/>
    <w:rsid w:val="001C19D2"/>
    <w:rsid w:val="001C22DA"/>
    <w:rsid w:val="001C2FCF"/>
    <w:rsid w:val="001C32AC"/>
    <w:rsid w:val="001C3988"/>
    <w:rsid w:val="001C5463"/>
    <w:rsid w:val="001C55E7"/>
    <w:rsid w:val="001C5757"/>
    <w:rsid w:val="001C633B"/>
    <w:rsid w:val="001C6D39"/>
    <w:rsid w:val="001C73C7"/>
    <w:rsid w:val="001C74A3"/>
    <w:rsid w:val="001C77A1"/>
    <w:rsid w:val="001C77F6"/>
    <w:rsid w:val="001D05DA"/>
    <w:rsid w:val="001D23EF"/>
    <w:rsid w:val="001D2984"/>
    <w:rsid w:val="001D29F1"/>
    <w:rsid w:val="001D2E08"/>
    <w:rsid w:val="001D3B26"/>
    <w:rsid w:val="001D60AF"/>
    <w:rsid w:val="001D7619"/>
    <w:rsid w:val="001D7758"/>
    <w:rsid w:val="001E0978"/>
    <w:rsid w:val="001E1BBF"/>
    <w:rsid w:val="001E2C7F"/>
    <w:rsid w:val="001E2C9C"/>
    <w:rsid w:val="001E47E5"/>
    <w:rsid w:val="001E4F00"/>
    <w:rsid w:val="001E5F74"/>
    <w:rsid w:val="001E6B7B"/>
    <w:rsid w:val="001F077F"/>
    <w:rsid w:val="001F09E4"/>
    <w:rsid w:val="001F1DDA"/>
    <w:rsid w:val="001F2039"/>
    <w:rsid w:val="001F24DE"/>
    <w:rsid w:val="001F2907"/>
    <w:rsid w:val="001F33BA"/>
    <w:rsid w:val="001F3AF7"/>
    <w:rsid w:val="001F471F"/>
    <w:rsid w:val="001F5938"/>
    <w:rsid w:val="001F7249"/>
    <w:rsid w:val="001F79CD"/>
    <w:rsid w:val="00200C54"/>
    <w:rsid w:val="00200D97"/>
    <w:rsid w:val="002015D1"/>
    <w:rsid w:val="002019CE"/>
    <w:rsid w:val="00202603"/>
    <w:rsid w:val="00202896"/>
    <w:rsid w:val="002029E7"/>
    <w:rsid w:val="0020367E"/>
    <w:rsid w:val="00203704"/>
    <w:rsid w:val="00205F8C"/>
    <w:rsid w:val="00205FC0"/>
    <w:rsid w:val="002065A6"/>
    <w:rsid w:val="0020688D"/>
    <w:rsid w:val="0020753E"/>
    <w:rsid w:val="00211A38"/>
    <w:rsid w:val="00213409"/>
    <w:rsid w:val="002134DE"/>
    <w:rsid w:val="00215D0E"/>
    <w:rsid w:val="00215D32"/>
    <w:rsid w:val="0021659D"/>
    <w:rsid w:val="00217AE9"/>
    <w:rsid w:val="00220E7D"/>
    <w:rsid w:val="00220EA0"/>
    <w:rsid w:val="00221A9F"/>
    <w:rsid w:val="0022207D"/>
    <w:rsid w:val="00222159"/>
    <w:rsid w:val="00222937"/>
    <w:rsid w:val="00223F7E"/>
    <w:rsid w:val="00223F9D"/>
    <w:rsid w:val="00224AC4"/>
    <w:rsid w:val="00225DF9"/>
    <w:rsid w:val="00226035"/>
    <w:rsid w:val="0022709E"/>
    <w:rsid w:val="00227479"/>
    <w:rsid w:val="002275FB"/>
    <w:rsid w:val="0023028C"/>
    <w:rsid w:val="002303C2"/>
    <w:rsid w:val="00231B4F"/>
    <w:rsid w:val="00232E84"/>
    <w:rsid w:val="00233CE6"/>
    <w:rsid w:val="00234A1E"/>
    <w:rsid w:val="00234B8E"/>
    <w:rsid w:val="0023668C"/>
    <w:rsid w:val="00236A95"/>
    <w:rsid w:val="00237877"/>
    <w:rsid w:val="002404ED"/>
    <w:rsid w:val="0024132F"/>
    <w:rsid w:val="0024293E"/>
    <w:rsid w:val="002437EF"/>
    <w:rsid w:val="002439B1"/>
    <w:rsid w:val="00243EA0"/>
    <w:rsid w:val="00244166"/>
    <w:rsid w:val="00245D85"/>
    <w:rsid w:val="00246402"/>
    <w:rsid w:val="00247761"/>
    <w:rsid w:val="0025064B"/>
    <w:rsid w:val="002517A5"/>
    <w:rsid w:val="002522F8"/>
    <w:rsid w:val="00252508"/>
    <w:rsid w:val="0025258E"/>
    <w:rsid w:val="00252E2B"/>
    <w:rsid w:val="00253189"/>
    <w:rsid w:val="002533DC"/>
    <w:rsid w:val="00253647"/>
    <w:rsid w:val="00256186"/>
    <w:rsid w:val="002565D3"/>
    <w:rsid w:val="00261073"/>
    <w:rsid w:val="00261CCB"/>
    <w:rsid w:val="00262599"/>
    <w:rsid w:val="00263869"/>
    <w:rsid w:val="002639EC"/>
    <w:rsid w:val="00263FC5"/>
    <w:rsid w:val="00264550"/>
    <w:rsid w:val="00264B96"/>
    <w:rsid w:val="00264CC1"/>
    <w:rsid w:val="00265640"/>
    <w:rsid w:val="00265BCB"/>
    <w:rsid w:val="0027112B"/>
    <w:rsid w:val="00271DBD"/>
    <w:rsid w:val="00271EC1"/>
    <w:rsid w:val="00272CB0"/>
    <w:rsid w:val="00273101"/>
    <w:rsid w:val="00273867"/>
    <w:rsid w:val="00274AE3"/>
    <w:rsid w:val="00275133"/>
    <w:rsid w:val="002757FD"/>
    <w:rsid w:val="002766D8"/>
    <w:rsid w:val="00276F05"/>
    <w:rsid w:val="002773A9"/>
    <w:rsid w:val="00277F69"/>
    <w:rsid w:val="0028041A"/>
    <w:rsid w:val="00282B59"/>
    <w:rsid w:val="002831AC"/>
    <w:rsid w:val="0028338D"/>
    <w:rsid w:val="00283F65"/>
    <w:rsid w:val="00285B59"/>
    <w:rsid w:val="00287166"/>
    <w:rsid w:val="0028736B"/>
    <w:rsid w:val="002909E7"/>
    <w:rsid w:val="00290A8B"/>
    <w:rsid w:val="00290FCB"/>
    <w:rsid w:val="002921AC"/>
    <w:rsid w:val="00294FD1"/>
    <w:rsid w:val="002952DE"/>
    <w:rsid w:val="0029674E"/>
    <w:rsid w:val="0029698A"/>
    <w:rsid w:val="00296C49"/>
    <w:rsid w:val="00296D0B"/>
    <w:rsid w:val="002A12B1"/>
    <w:rsid w:val="002A2540"/>
    <w:rsid w:val="002A287F"/>
    <w:rsid w:val="002A2A3D"/>
    <w:rsid w:val="002A31EF"/>
    <w:rsid w:val="002A3BE3"/>
    <w:rsid w:val="002A3CC7"/>
    <w:rsid w:val="002A4F7D"/>
    <w:rsid w:val="002A5B04"/>
    <w:rsid w:val="002A7C9F"/>
    <w:rsid w:val="002B0331"/>
    <w:rsid w:val="002B3C07"/>
    <w:rsid w:val="002B5829"/>
    <w:rsid w:val="002B63E1"/>
    <w:rsid w:val="002B668A"/>
    <w:rsid w:val="002B6F6C"/>
    <w:rsid w:val="002B7690"/>
    <w:rsid w:val="002C127D"/>
    <w:rsid w:val="002C134F"/>
    <w:rsid w:val="002C1BBD"/>
    <w:rsid w:val="002C1DD4"/>
    <w:rsid w:val="002C3196"/>
    <w:rsid w:val="002C3463"/>
    <w:rsid w:val="002C34E8"/>
    <w:rsid w:val="002C3BC3"/>
    <w:rsid w:val="002C4FEE"/>
    <w:rsid w:val="002C52CE"/>
    <w:rsid w:val="002C5FD7"/>
    <w:rsid w:val="002D13B8"/>
    <w:rsid w:val="002D4EF3"/>
    <w:rsid w:val="002D6605"/>
    <w:rsid w:val="002D6771"/>
    <w:rsid w:val="002D7043"/>
    <w:rsid w:val="002D74CB"/>
    <w:rsid w:val="002E0E18"/>
    <w:rsid w:val="002E2AE7"/>
    <w:rsid w:val="002E6859"/>
    <w:rsid w:val="002E7553"/>
    <w:rsid w:val="002E7BFD"/>
    <w:rsid w:val="002F000F"/>
    <w:rsid w:val="002F07F8"/>
    <w:rsid w:val="002F0B11"/>
    <w:rsid w:val="002F0E89"/>
    <w:rsid w:val="002F1AA7"/>
    <w:rsid w:val="002F2C29"/>
    <w:rsid w:val="002F2EAE"/>
    <w:rsid w:val="002F3A81"/>
    <w:rsid w:val="002F3C03"/>
    <w:rsid w:val="002F4959"/>
    <w:rsid w:val="002F496B"/>
    <w:rsid w:val="002F507C"/>
    <w:rsid w:val="002F57B2"/>
    <w:rsid w:val="002F6120"/>
    <w:rsid w:val="002F6B17"/>
    <w:rsid w:val="00300C99"/>
    <w:rsid w:val="0030194B"/>
    <w:rsid w:val="00301A3A"/>
    <w:rsid w:val="0030256F"/>
    <w:rsid w:val="003037AC"/>
    <w:rsid w:val="00303D37"/>
    <w:rsid w:val="00304695"/>
    <w:rsid w:val="00306107"/>
    <w:rsid w:val="00312FEB"/>
    <w:rsid w:val="003143B3"/>
    <w:rsid w:val="00314571"/>
    <w:rsid w:val="00316406"/>
    <w:rsid w:val="00316BD8"/>
    <w:rsid w:val="00320509"/>
    <w:rsid w:val="00320DC3"/>
    <w:rsid w:val="0032100B"/>
    <w:rsid w:val="00321BCE"/>
    <w:rsid w:val="00322188"/>
    <w:rsid w:val="00322AD9"/>
    <w:rsid w:val="00323065"/>
    <w:rsid w:val="00323F66"/>
    <w:rsid w:val="003242DA"/>
    <w:rsid w:val="003254F8"/>
    <w:rsid w:val="00325FE6"/>
    <w:rsid w:val="0032638C"/>
    <w:rsid w:val="0032751B"/>
    <w:rsid w:val="003309C1"/>
    <w:rsid w:val="00331377"/>
    <w:rsid w:val="0033240C"/>
    <w:rsid w:val="00332B85"/>
    <w:rsid w:val="0033458A"/>
    <w:rsid w:val="00334F09"/>
    <w:rsid w:val="003371B1"/>
    <w:rsid w:val="00337D9F"/>
    <w:rsid w:val="00340AD6"/>
    <w:rsid w:val="003417CF"/>
    <w:rsid w:val="00341A16"/>
    <w:rsid w:val="003432CF"/>
    <w:rsid w:val="00343468"/>
    <w:rsid w:val="00344F1E"/>
    <w:rsid w:val="00344F8D"/>
    <w:rsid w:val="00345919"/>
    <w:rsid w:val="00345E0C"/>
    <w:rsid w:val="00345F96"/>
    <w:rsid w:val="0034663C"/>
    <w:rsid w:val="00346D61"/>
    <w:rsid w:val="003479E6"/>
    <w:rsid w:val="00347E2D"/>
    <w:rsid w:val="00347F1D"/>
    <w:rsid w:val="00350211"/>
    <w:rsid w:val="003506AA"/>
    <w:rsid w:val="00353AD8"/>
    <w:rsid w:val="003558D2"/>
    <w:rsid w:val="00356379"/>
    <w:rsid w:val="0035788F"/>
    <w:rsid w:val="00357A40"/>
    <w:rsid w:val="003603F5"/>
    <w:rsid w:val="0036155B"/>
    <w:rsid w:val="003617DB"/>
    <w:rsid w:val="00362083"/>
    <w:rsid w:val="00362CDB"/>
    <w:rsid w:val="00362EAC"/>
    <w:rsid w:val="00364142"/>
    <w:rsid w:val="003646F4"/>
    <w:rsid w:val="00364DAE"/>
    <w:rsid w:val="0036551A"/>
    <w:rsid w:val="003659A7"/>
    <w:rsid w:val="00367469"/>
    <w:rsid w:val="00367822"/>
    <w:rsid w:val="00367C15"/>
    <w:rsid w:val="00367F21"/>
    <w:rsid w:val="00370164"/>
    <w:rsid w:val="00371D18"/>
    <w:rsid w:val="00371D95"/>
    <w:rsid w:val="00372EEC"/>
    <w:rsid w:val="0037325B"/>
    <w:rsid w:val="003734C2"/>
    <w:rsid w:val="0037457F"/>
    <w:rsid w:val="00375909"/>
    <w:rsid w:val="00375A8D"/>
    <w:rsid w:val="00375EC5"/>
    <w:rsid w:val="00375F4D"/>
    <w:rsid w:val="0037602E"/>
    <w:rsid w:val="003766B8"/>
    <w:rsid w:val="00376800"/>
    <w:rsid w:val="00376895"/>
    <w:rsid w:val="00376CED"/>
    <w:rsid w:val="00380414"/>
    <w:rsid w:val="0038192E"/>
    <w:rsid w:val="00382396"/>
    <w:rsid w:val="00382F92"/>
    <w:rsid w:val="0038302A"/>
    <w:rsid w:val="00384730"/>
    <w:rsid w:val="00384D4F"/>
    <w:rsid w:val="00384EAD"/>
    <w:rsid w:val="003876A4"/>
    <w:rsid w:val="00387C2F"/>
    <w:rsid w:val="0039026C"/>
    <w:rsid w:val="00390939"/>
    <w:rsid w:val="00390C26"/>
    <w:rsid w:val="00392152"/>
    <w:rsid w:val="003922BB"/>
    <w:rsid w:val="00394D71"/>
    <w:rsid w:val="00395495"/>
    <w:rsid w:val="0039669E"/>
    <w:rsid w:val="00397A72"/>
    <w:rsid w:val="00397DAD"/>
    <w:rsid w:val="003A21EB"/>
    <w:rsid w:val="003A25F1"/>
    <w:rsid w:val="003A2E07"/>
    <w:rsid w:val="003A2EED"/>
    <w:rsid w:val="003A31D4"/>
    <w:rsid w:val="003A41ED"/>
    <w:rsid w:val="003A4A00"/>
    <w:rsid w:val="003A5869"/>
    <w:rsid w:val="003A68ED"/>
    <w:rsid w:val="003B0408"/>
    <w:rsid w:val="003B1AAF"/>
    <w:rsid w:val="003B1E66"/>
    <w:rsid w:val="003B32BC"/>
    <w:rsid w:val="003B3CCB"/>
    <w:rsid w:val="003B3FE8"/>
    <w:rsid w:val="003B46B1"/>
    <w:rsid w:val="003B4785"/>
    <w:rsid w:val="003B513D"/>
    <w:rsid w:val="003B5CAF"/>
    <w:rsid w:val="003B60DB"/>
    <w:rsid w:val="003C09AB"/>
    <w:rsid w:val="003C14BF"/>
    <w:rsid w:val="003C2976"/>
    <w:rsid w:val="003C3EC4"/>
    <w:rsid w:val="003C4C71"/>
    <w:rsid w:val="003C5BCA"/>
    <w:rsid w:val="003C6D89"/>
    <w:rsid w:val="003D01D8"/>
    <w:rsid w:val="003D1E06"/>
    <w:rsid w:val="003D3F1B"/>
    <w:rsid w:val="003D419B"/>
    <w:rsid w:val="003D4816"/>
    <w:rsid w:val="003D4E2F"/>
    <w:rsid w:val="003D5BDA"/>
    <w:rsid w:val="003D76DB"/>
    <w:rsid w:val="003D7ABF"/>
    <w:rsid w:val="003E3027"/>
    <w:rsid w:val="003E30C2"/>
    <w:rsid w:val="003E435F"/>
    <w:rsid w:val="003E5353"/>
    <w:rsid w:val="003E696C"/>
    <w:rsid w:val="003E7D7B"/>
    <w:rsid w:val="003E7D9B"/>
    <w:rsid w:val="003F1259"/>
    <w:rsid w:val="003F2A5E"/>
    <w:rsid w:val="003F3514"/>
    <w:rsid w:val="003F3BEE"/>
    <w:rsid w:val="003F528E"/>
    <w:rsid w:val="00400217"/>
    <w:rsid w:val="0040030D"/>
    <w:rsid w:val="00400DB9"/>
    <w:rsid w:val="004017E9"/>
    <w:rsid w:val="00401AC7"/>
    <w:rsid w:val="00401AED"/>
    <w:rsid w:val="00401F05"/>
    <w:rsid w:val="004024DB"/>
    <w:rsid w:val="00402522"/>
    <w:rsid w:val="0040264B"/>
    <w:rsid w:val="004033C4"/>
    <w:rsid w:val="00403682"/>
    <w:rsid w:val="00403EB1"/>
    <w:rsid w:val="004044B8"/>
    <w:rsid w:val="00404758"/>
    <w:rsid w:val="00404F10"/>
    <w:rsid w:val="004055A2"/>
    <w:rsid w:val="00406F01"/>
    <w:rsid w:val="00410209"/>
    <w:rsid w:val="00410FB1"/>
    <w:rsid w:val="0041107E"/>
    <w:rsid w:val="00411546"/>
    <w:rsid w:val="00411B08"/>
    <w:rsid w:val="00411F5D"/>
    <w:rsid w:val="0041221C"/>
    <w:rsid w:val="004126BB"/>
    <w:rsid w:val="00412DCF"/>
    <w:rsid w:val="00412E67"/>
    <w:rsid w:val="004130E3"/>
    <w:rsid w:val="0041342F"/>
    <w:rsid w:val="004137E6"/>
    <w:rsid w:val="0041387F"/>
    <w:rsid w:val="00413887"/>
    <w:rsid w:val="00413A68"/>
    <w:rsid w:val="0041507D"/>
    <w:rsid w:val="00416005"/>
    <w:rsid w:val="00416B45"/>
    <w:rsid w:val="00416EB8"/>
    <w:rsid w:val="0041712B"/>
    <w:rsid w:val="00417352"/>
    <w:rsid w:val="00417929"/>
    <w:rsid w:val="00417CA1"/>
    <w:rsid w:val="00421BCB"/>
    <w:rsid w:val="0042369B"/>
    <w:rsid w:val="00423C33"/>
    <w:rsid w:val="004246F5"/>
    <w:rsid w:val="004253F4"/>
    <w:rsid w:val="00425880"/>
    <w:rsid w:val="00427355"/>
    <w:rsid w:val="004279B6"/>
    <w:rsid w:val="00427EEB"/>
    <w:rsid w:val="0043011C"/>
    <w:rsid w:val="00430380"/>
    <w:rsid w:val="00430DD4"/>
    <w:rsid w:val="004322A8"/>
    <w:rsid w:val="004324BB"/>
    <w:rsid w:val="00432CC8"/>
    <w:rsid w:val="00432E3F"/>
    <w:rsid w:val="0043362B"/>
    <w:rsid w:val="00434626"/>
    <w:rsid w:val="0043474A"/>
    <w:rsid w:val="00434F3E"/>
    <w:rsid w:val="00435C5F"/>
    <w:rsid w:val="004360AB"/>
    <w:rsid w:val="004378F8"/>
    <w:rsid w:val="004379F5"/>
    <w:rsid w:val="004407EB"/>
    <w:rsid w:val="00441118"/>
    <w:rsid w:val="00442E67"/>
    <w:rsid w:val="00443246"/>
    <w:rsid w:val="00443DA7"/>
    <w:rsid w:val="00443EDD"/>
    <w:rsid w:val="00444239"/>
    <w:rsid w:val="004443D0"/>
    <w:rsid w:val="00444611"/>
    <w:rsid w:val="00444949"/>
    <w:rsid w:val="00444BCD"/>
    <w:rsid w:val="00447028"/>
    <w:rsid w:val="004471AE"/>
    <w:rsid w:val="00447FBF"/>
    <w:rsid w:val="004504A9"/>
    <w:rsid w:val="00450A71"/>
    <w:rsid w:val="00451EF6"/>
    <w:rsid w:val="00454532"/>
    <w:rsid w:val="0045516E"/>
    <w:rsid w:val="0045687C"/>
    <w:rsid w:val="00457F12"/>
    <w:rsid w:val="00457FF5"/>
    <w:rsid w:val="00461BC6"/>
    <w:rsid w:val="00461D86"/>
    <w:rsid w:val="00463981"/>
    <w:rsid w:val="00463C6B"/>
    <w:rsid w:val="00463E03"/>
    <w:rsid w:val="00465383"/>
    <w:rsid w:val="00466421"/>
    <w:rsid w:val="004664CB"/>
    <w:rsid w:val="00466A89"/>
    <w:rsid w:val="00466E12"/>
    <w:rsid w:val="004672F9"/>
    <w:rsid w:val="00467BCA"/>
    <w:rsid w:val="0047045A"/>
    <w:rsid w:val="004715B4"/>
    <w:rsid w:val="00472118"/>
    <w:rsid w:val="004734A2"/>
    <w:rsid w:val="0047432C"/>
    <w:rsid w:val="00474BE9"/>
    <w:rsid w:val="00475F09"/>
    <w:rsid w:val="00475F17"/>
    <w:rsid w:val="00476EE5"/>
    <w:rsid w:val="00477F9F"/>
    <w:rsid w:val="004838CD"/>
    <w:rsid w:val="00484965"/>
    <w:rsid w:val="00485367"/>
    <w:rsid w:val="00485ECD"/>
    <w:rsid w:val="00486DAB"/>
    <w:rsid w:val="00487FBC"/>
    <w:rsid w:val="00490440"/>
    <w:rsid w:val="00492083"/>
    <w:rsid w:val="004924D9"/>
    <w:rsid w:val="00492D6A"/>
    <w:rsid w:val="004937D1"/>
    <w:rsid w:val="004952C0"/>
    <w:rsid w:val="00496243"/>
    <w:rsid w:val="00496A6E"/>
    <w:rsid w:val="00496DE2"/>
    <w:rsid w:val="00496F36"/>
    <w:rsid w:val="00497366"/>
    <w:rsid w:val="00497869"/>
    <w:rsid w:val="00497B81"/>
    <w:rsid w:val="004A0058"/>
    <w:rsid w:val="004A0DB4"/>
    <w:rsid w:val="004A1B59"/>
    <w:rsid w:val="004A3E05"/>
    <w:rsid w:val="004A6413"/>
    <w:rsid w:val="004A64B2"/>
    <w:rsid w:val="004A7007"/>
    <w:rsid w:val="004B09EE"/>
    <w:rsid w:val="004B0E2F"/>
    <w:rsid w:val="004B1620"/>
    <w:rsid w:val="004B1756"/>
    <w:rsid w:val="004B2242"/>
    <w:rsid w:val="004B26DF"/>
    <w:rsid w:val="004B3E7B"/>
    <w:rsid w:val="004B3F34"/>
    <w:rsid w:val="004B4179"/>
    <w:rsid w:val="004B42DE"/>
    <w:rsid w:val="004B48B9"/>
    <w:rsid w:val="004B4D6D"/>
    <w:rsid w:val="004B4D91"/>
    <w:rsid w:val="004B6A0E"/>
    <w:rsid w:val="004B7546"/>
    <w:rsid w:val="004C0AB3"/>
    <w:rsid w:val="004C0C43"/>
    <w:rsid w:val="004C0FD3"/>
    <w:rsid w:val="004C2206"/>
    <w:rsid w:val="004C30A1"/>
    <w:rsid w:val="004C3BA5"/>
    <w:rsid w:val="004C418A"/>
    <w:rsid w:val="004C4510"/>
    <w:rsid w:val="004C4798"/>
    <w:rsid w:val="004C47E2"/>
    <w:rsid w:val="004C6AF6"/>
    <w:rsid w:val="004D1D63"/>
    <w:rsid w:val="004D1DD1"/>
    <w:rsid w:val="004D20A8"/>
    <w:rsid w:val="004D2199"/>
    <w:rsid w:val="004D24CF"/>
    <w:rsid w:val="004D3DC1"/>
    <w:rsid w:val="004D3DF5"/>
    <w:rsid w:val="004D47A0"/>
    <w:rsid w:val="004D4917"/>
    <w:rsid w:val="004D4E9B"/>
    <w:rsid w:val="004D5D94"/>
    <w:rsid w:val="004D5EF0"/>
    <w:rsid w:val="004D6B86"/>
    <w:rsid w:val="004D7B50"/>
    <w:rsid w:val="004E2B81"/>
    <w:rsid w:val="004E2F47"/>
    <w:rsid w:val="004E4CA4"/>
    <w:rsid w:val="004E556B"/>
    <w:rsid w:val="004E5C6C"/>
    <w:rsid w:val="004E6CB3"/>
    <w:rsid w:val="004E7A5F"/>
    <w:rsid w:val="004F0D8D"/>
    <w:rsid w:val="004F17ED"/>
    <w:rsid w:val="004F22DE"/>
    <w:rsid w:val="004F2430"/>
    <w:rsid w:val="004F330D"/>
    <w:rsid w:val="004F3D30"/>
    <w:rsid w:val="004F444C"/>
    <w:rsid w:val="004F5644"/>
    <w:rsid w:val="004F6818"/>
    <w:rsid w:val="00501465"/>
    <w:rsid w:val="005022F2"/>
    <w:rsid w:val="00504382"/>
    <w:rsid w:val="00505DDD"/>
    <w:rsid w:val="00506BF9"/>
    <w:rsid w:val="005075E5"/>
    <w:rsid w:val="00507925"/>
    <w:rsid w:val="00510C60"/>
    <w:rsid w:val="00511132"/>
    <w:rsid w:val="00511E9F"/>
    <w:rsid w:val="005120D7"/>
    <w:rsid w:val="00512530"/>
    <w:rsid w:val="005125AD"/>
    <w:rsid w:val="00514765"/>
    <w:rsid w:val="00514797"/>
    <w:rsid w:val="00514A3A"/>
    <w:rsid w:val="005155B5"/>
    <w:rsid w:val="0051584E"/>
    <w:rsid w:val="00516C96"/>
    <w:rsid w:val="0052059F"/>
    <w:rsid w:val="005220EE"/>
    <w:rsid w:val="0052246B"/>
    <w:rsid w:val="00523773"/>
    <w:rsid w:val="00526277"/>
    <w:rsid w:val="00526A8C"/>
    <w:rsid w:val="00530E60"/>
    <w:rsid w:val="00531017"/>
    <w:rsid w:val="00531111"/>
    <w:rsid w:val="005320A5"/>
    <w:rsid w:val="00532128"/>
    <w:rsid w:val="00532E0D"/>
    <w:rsid w:val="00533157"/>
    <w:rsid w:val="00533923"/>
    <w:rsid w:val="00534563"/>
    <w:rsid w:val="005345E1"/>
    <w:rsid w:val="005348E4"/>
    <w:rsid w:val="0053506C"/>
    <w:rsid w:val="00535CDC"/>
    <w:rsid w:val="00540BB6"/>
    <w:rsid w:val="00540C90"/>
    <w:rsid w:val="00540EC3"/>
    <w:rsid w:val="00541FE7"/>
    <w:rsid w:val="00542D0A"/>
    <w:rsid w:val="00542FB7"/>
    <w:rsid w:val="005441F2"/>
    <w:rsid w:val="005442D7"/>
    <w:rsid w:val="00545A27"/>
    <w:rsid w:val="00545A4C"/>
    <w:rsid w:val="00546C70"/>
    <w:rsid w:val="00546D73"/>
    <w:rsid w:val="005478C9"/>
    <w:rsid w:val="00547DCE"/>
    <w:rsid w:val="00550231"/>
    <w:rsid w:val="00550B68"/>
    <w:rsid w:val="00551942"/>
    <w:rsid w:val="0055285D"/>
    <w:rsid w:val="00553F7A"/>
    <w:rsid w:val="005570FD"/>
    <w:rsid w:val="0055735C"/>
    <w:rsid w:val="0056102E"/>
    <w:rsid w:val="00561573"/>
    <w:rsid w:val="005622A2"/>
    <w:rsid w:val="005624BE"/>
    <w:rsid w:val="00562ED9"/>
    <w:rsid w:val="005632F6"/>
    <w:rsid w:val="00563F44"/>
    <w:rsid w:val="005641C4"/>
    <w:rsid w:val="0056471A"/>
    <w:rsid w:val="005654E0"/>
    <w:rsid w:val="00566141"/>
    <w:rsid w:val="00566D15"/>
    <w:rsid w:val="0056734E"/>
    <w:rsid w:val="00571566"/>
    <w:rsid w:val="00573276"/>
    <w:rsid w:val="0057337A"/>
    <w:rsid w:val="005738F3"/>
    <w:rsid w:val="00574033"/>
    <w:rsid w:val="005758E3"/>
    <w:rsid w:val="0057598A"/>
    <w:rsid w:val="005759CA"/>
    <w:rsid w:val="005763A5"/>
    <w:rsid w:val="00577A85"/>
    <w:rsid w:val="00577E02"/>
    <w:rsid w:val="00580AD7"/>
    <w:rsid w:val="00580AF4"/>
    <w:rsid w:val="00580F8C"/>
    <w:rsid w:val="00581017"/>
    <w:rsid w:val="005810F3"/>
    <w:rsid w:val="00581350"/>
    <w:rsid w:val="005825F9"/>
    <w:rsid w:val="00583C97"/>
    <w:rsid w:val="0058455D"/>
    <w:rsid w:val="005848ED"/>
    <w:rsid w:val="0058557A"/>
    <w:rsid w:val="00586BD8"/>
    <w:rsid w:val="00587475"/>
    <w:rsid w:val="00587B07"/>
    <w:rsid w:val="005907D5"/>
    <w:rsid w:val="0059211B"/>
    <w:rsid w:val="00592366"/>
    <w:rsid w:val="005928D5"/>
    <w:rsid w:val="00592BCB"/>
    <w:rsid w:val="005933B2"/>
    <w:rsid w:val="0059388F"/>
    <w:rsid w:val="00594535"/>
    <w:rsid w:val="00594648"/>
    <w:rsid w:val="00594A1E"/>
    <w:rsid w:val="005954EF"/>
    <w:rsid w:val="00596AC7"/>
    <w:rsid w:val="00596B42"/>
    <w:rsid w:val="005978A8"/>
    <w:rsid w:val="00597A5E"/>
    <w:rsid w:val="005A014A"/>
    <w:rsid w:val="005A2578"/>
    <w:rsid w:val="005A30DC"/>
    <w:rsid w:val="005A3310"/>
    <w:rsid w:val="005A3E14"/>
    <w:rsid w:val="005A40E8"/>
    <w:rsid w:val="005A5553"/>
    <w:rsid w:val="005A597A"/>
    <w:rsid w:val="005A6B60"/>
    <w:rsid w:val="005A7301"/>
    <w:rsid w:val="005A7B1E"/>
    <w:rsid w:val="005A7C69"/>
    <w:rsid w:val="005B02EE"/>
    <w:rsid w:val="005B0798"/>
    <w:rsid w:val="005B0C2C"/>
    <w:rsid w:val="005B1D1D"/>
    <w:rsid w:val="005B2160"/>
    <w:rsid w:val="005B2B52"/>
    <w:rsid w:val="005B4AB8"/>
    <w:rsid w:val="005B4D6D"/>
    <w:rsid w:val="005B570F"/>
    <w:rsid w:val="005B6457"/>
    <w:rsid w:val="005B72B8"/>
    <w:rsid w:val="005B72DB"/>
    <w:rsid w:val="005B76D4"/>
    <w:rsid w:val="005B79DC"/>
    <w:rsid w:val="005B7F34"/>
    <w:rsid w:val="005C1035"/>
    <w:rsid w:val="005C1125"/>
    <w:rsid w:val="005C1233"/>
    <w:rsid w:val="005C1E90"/>
    <w:rsid w:val="005C335B"/>
    <w:rsid w:val="005C33CC"/>
    <w:rsid w:val="005C469F"/>
    <w:rsid w:val="005C4906"/>
    <w:rsid w:val="005C4F8D"/>
    <w:rsid w:val="005C5242"/>
    <w:rsid w:val="005C636A"/>
    <w:rsid w:val="005C7F2E"/>
    <w:rsid w:val="005D0367"/>
    <w:rsid w:val="005D19EF"/>
    <w:rsid w:val="005D35A8"/>
    <w:rsid w:val="005D4E01"/>
    <w:rsid w:val="005D582C"/>
    <w:rsid w:val="005D5BB1"/>
    <w:rsid w:val="005D6068"/>
    <w:rsid w:val="005D6924"/>
    <w:rsid w:val="005D7240"/>
    <w:rsid w:val="005E1BAF"/>
    <w:rsid w:val="005E25BD"/>
    <w:rsid w:val="005E28EF"/>
    <w:rsid w:val="005E3158"/>
    <w:rsid w:val="005E365C"/>
    <w:rsid w:val="005E3C3A"/>
    <w:rsid w:val="005E3CC5"/>
    <w:rsid w:val="005E3E44"/>
    <w:rsid w:val="005E6472"/>
    <w:rsid w:val="005E68A4"/>
    <w:rsid w:val="005F0960"/>
    <w:rsid w:val="005F0AE6"/>
    <w:rsid w:val="005F24EB"/>
    <w:rsid w:val="005F2A4D"/>
    <w:rsid w:val="005F30A5"/>
    <w:rsid w:val="005F4117"/>
    <w:rsid w:val="005F4FFE"/>
    <w:rsid w:val="005F586C"/>
    <w:rsid w:val="005F7507"/>
    <w:rsid w:val="005F782A"/>
    <w:rsid w:val="005F784F"/>
    <w:rsid w:val="005F7F18"/>
    <w:rsid w:val="00600300"/>
    <w:rsid w:val="00601661"/>
    <w:rsid w:val="00603D61"/>
    <w:rsid w:val="00604B71"/>
    <w:rsid w:val="006053F6"/>
    <w:rsid w:val="00605553"/>
    <w:rsid w:val="00605568"/>
    <w:rsid w:val="00605B23"/>
    <w:rsid w:val="0060677C"/>
    <w:rsid w:val="00606782"/>
    <w:rsid w:val="0060696E"/>
    <w:rsid w:val="006074F6"/>
    <w:rsid w:val="00607BF2"/>
    <w:rsid w:val="00610E06"/>
    <w:rsid w:val="00612198"/>
    <w:rsid w:val="00612B62"/>
    <w:rsid w:val="00613332"/>
    <w:rsid w:val="00614472"/>
    <w:rsid w:val="006161AF"/>
    <w:rsid w:val="00617D2C"/>
    <w:rsid w:val="00621898"/>
    <w:rsid w:val="0062203B"/>
    <w:rsid w:val="006225CD"/>
    <w:rsid w:val="00622A99"/>
    <w:rsid w:val="00623383"/>
    <w:rsid w:val="00625390"/>
    <w:rsid w:val="00627294"/>
    <w:rsid w:val="00630678"/>
    <w:rsid w:val="006308C2"/>
    <w:rsid w:val="00630F6C"/>
    <w:rsid w:val="00631A63"/>
    <w:rsid w:val="00632597"/>
    <w:rsid w:val="0063279F"/>
    <w:rsid w:val="0063341D"/>
    <w:rsid w:val="006335E4"/>
    <w:rsid w:val="006336EC"/>
    <w:rsid w:val="006341D0"/>
    <w:rsid w:val="00635FB1"/>
    <w:rsid w:val="0063602D"/>
    <w:rsid w:val="00636F4F"/>
    <w:rsid w:val="006414F4"/>
    <w:rsid w:val="00641833"/>
    <w:rsid w:val="00641E53"/>
    <w:rsid w:val="00642024"/>
    <w:rsid w:val="00642398"/>
    <w:rsid w:val="006426C3"/>
    <w:rsid w:val="006430A5"/>
    <w:rsid w:val="00645B46"/>
    <w:rsid w:val="00646266"/>
    <w:rsid w:val="006472D4"/>
    <w:rsid w:val="006476FA"/>
    <w:rsid w:val="00650CDA"/>
    <w:rsid w:val="00650D3A"/>
    <w:rsid w:val="00652533"/>
    <w:rsid w:val="00652F93"/>
    <w:rsid w:val="00653AD1"/>
    <w:rsid w:val="006543CB"/>
    <w:rsid w:val="00654A71"/>
    <w:rsid w:val="00654B62"/>
    <w:rsid w:val="00654D47"/>
    <w:rsid w:val="006551D3"/>
    <w:rsid w:val="006557C9"/>
    <w:rsid w:val="006564B5"/>
    <w:rsid w:val="00656652"/>
    <w:rsid w:val="00656770"/>
    <w:rsid w:val="00657AC2"/>
    <w:rsid w:val="00660B21"/>
    <w:rsid w:val="006626DB"/>
    <w:rsid w:val="00662DBA"/>
    <w:rsid w:val="00664C30"/>
    <w:rsid w:val="00665A37"/>
    <w:rsid w:val="00665DD5"/>
    <w:rsid w:val="0066640A"/>
    <w:rsid w:val="00667957"/>
    <w:rsid w:val="00667A38"/>
    <w:rsid w:val="00671508"/>
    <w:rsid w:val="006724A3"/>
    <w:rsid w:val="00672E44"/>
    <w:rsid w:val="00673FC0"/>
    <w:rsid w:val="00674D0B"/>
    <w:rsid w:val="0067586B"/>
    <w:rsid w:val="00675F51"/>
    <w:rsid w:val="006769F2"/>
    <w:rsid w:val="006773A7"/>
    <w:rsid w:val="00677548"/>
    <w:rsid w:val="0067758D"/>
    <w:rsid w:val="0068064E"/>
    <w:rsid w:val="00681C5B"/>
    <w:rsid w:val="0068347A"/>
    <w:rsid w:val="00684EB0"/>
    <w:rsid w:val="00686636"/>
    <w:rsid w:val="00686F5A"/>
    <w:rsid w:val="0068726E"/>
    <w:rsid w:val="00687412"/>
    <w:rsid w:val="00687CE8"/>
    <w:rsid w:val="00690A87"/>
    <w:rsid w:val="006921A6"/>
    <w:rsid w:val="0069235F"/>
    <w:rsid w:val="00692549"/>
    <w:rsid w:val="00692B5B"/>
    <w:rsid w:val="0069352B"/>
    <w:rsid w:val="0069389B"/>
    <w:rsid w:val="00693AEB"/>
    <w:rsid w:val="00693AEC"/>
    <w:rsid w:val="006943CA"/>
    <w:rsid w:val="0069628E"/>
    <w:rsid w:val="0069655F"/>
    <w:rsid w:val="00697B42"/>
    <w:rsid w:val="00697F05"/>
    <w:rsid w:val="006A0174"/>
    <w:rsid w:val="006A141D"/>
    <w:rsid w:val="006A1CAE"/>
    <w:rsid w:val="006A223E"/>
    <w:rsid w:val="006A2AF6"/>
    <w:rsid w:val="006A3269"/>
    <w:rsid w:val="006A34D2"/>
    <w:rsid w:val="006A3AB1"/>
    <w:rsid w:val="006A42EA"/>
    <w:rsid w:val="006A4901"/>
    <w:rsid w:val="006A4B2D"/>
    <w:rsid w:val="006A4C6C"/>
    <w:rsid w:val="006A5846"/>
    <w:rsid w:val="006A5D1E"/>
    <w:rsid w:val="006A6935"/>
    <w:rsid w:val="006A7808"/>
    <w:rsid w:val="006A7DB2"/>
    <w:rsid w:val="006B03F6"/>
    <w:rsid w:val="006B2B37"/>
    <w:rsid w:val="006B2FFE"/>
    <w:rsid w:val="006B37B8"/>
    <w:rsid w:val="006B3B7A"/>
    <w:rsid w:val="006B4A25"/>
    <w:rsid w:val="006B4D71"/>
    <w:rsid w:val="006B54AB"/>
    <w:rsid w:val="006B5B72"/>
    <w:rsid w:val="006B648A"/>
    <w:rsid w:val="006B6655"/>
    <w:rsid w:val="006B6870"/>
    <w:rsid w:val="006B6CCB"/>
    <w:rsid w:val="006B6D8C"/>
    <w:rsid w:val="006B72D3"/>
    <w:rsid w:val="006C02FE"/>
    <w:rsid w:val="006C15C0"/>
    <w:rsid w:val="006C16A1"/>
    <w:rsid w:val="006C1EA0"/>
    <w:rsid w:val="006C368B"/>
    <w:rsid w:val="006C5D16"/>
    <w:rsid w:val="006C6976"/>
    <w:rsid w:val="006C74AD"/>
    <w:rsid w:val="006D01F6"/>
    <w:rsid w:val="006D1946"/>
    <w:rsid w:val="006D1C13"/>
    <w:rsid w:val="006D26D4"/>
    <w:rsid w:val="006D2EDD"/>
    <w:rsid w:val="006D321D"/>
    <w:rsid w:val="006D4622"/>
    <w:rsid w:val="006D481B"/>
    <w:rsid w:val="006D515B"/>
    <w:rsid w:val="006D566F"/>
    <w:rsid w:val="006D571B"/>
    <w:rsid w:val="006D6114"/>
    <w:rsid w:val="006D6161"/>
    <w:rsid w:val="006E025C"/>
    <w:rsid w:val="006E0387"/>
    <w:rsid w:val="006E0A42"/>
    <w:rsid w:val="006E1F9D"/>
    <w:rsid w:val="006E22E4"/>
    <w:rsid w:val="006E23C9"/>
    <w:rsid w:val="006E2663"/>
    <w:rsid w:val="006E2D68"/>
    <w:rsid w:val="006E2D7B"/>
    <w:rsid w:val="006E2E48"/>
    <w:rsid w:val="006E3A49"/>
    <w:rsid w:val="006E3F0B"/>
    <w:rsid w:val="006E40E6"/>
    <w:rsid w:val="006E49F3"/>
    <w:rsid w:val="006E52E0"/>
    <w:rsid w:val="006E604B"/>
    <w:rsid w:val="006F06F8"/>
    <w:rsid w:val="006F1202"/>
    <w:rsid w:val="006F17C8"/>
    <w:rsid w:val="006F3DB0"/>
    <w:rsid w:val="006F549A"/>
    <w:rsid w:val="006F5FD2"/>
    <w:rsid w:val="006F6367"/>
    <w:rsid w:val="006F63D3"/>
    <w:rsid w:val="006F707F"/>
    <w:rsid w:val="006F7E95"/>
    <w:rsid w:val="00701D6C"/>
    <w:rsid w:val="0070253A"/>
    <w:rsid w:val="00703A95"/>
    <w:rsid w:val="007041C0"/>
    <w:rsid w:val="00704521"/>
    <w:rsid w:val="00705FC9"/>
    <w:rsid w:val="00706F94"/>
    <w:rsid w:val="007071C3"/>
    <w:rsid w:val="00710A05"/>
    <w:rsid w:val="00711E3C"/>
    <w:rsid w:val="00712486"/>
    <w:rsid w:val="00712AFE"/>
    <w:rsid w:val="00713529"/>
    <w:rsid w:val="00716B15"/>
    <w:rsid w:val="00717522"/>
    <w:rsid w:val="007176CE"/>
    <w:rsid w:val="00717ACF"/>
    <w:rsid w:val="00717B9A"/>
    <w:rsid w:val="00720ABE"/>
    <w:rsid w:val="007217A1"/>
    <w:rsid w:val="0072622E"/>
    <w:rsid w:val="00726F2F"/>
    <w:rsid w:val="0073021B"/>
    <w:rsid w:val="007315FF"/>
    <w:rsid w:val="0073238C"/>
    <w:rsid w:val="00733361"/>
    <w:rsid w:val="00733E9D"/>
    <w:rsid w:val="00734134"/>
    <w:rsid w:val="00734D1B"/>
    <w:rsid w:val="00736250"/>
    <w:rsid w:val="00742360"/>
    <w:rsid w:val="007424C4"/>
    <w:rsid w:val="00742577"/>
    <w:rsid w:val="00742E3E"/>
    <w:rsid w:val="0074351D"/>
    <w:rsid w:val="00745DAA"/>
    <w:rsid w:val="007462FE"/>
    <w:rsid w:val="007470B9"/>
    <w:rsid w:val="00747DD1"/>
    <w:rsid w:val="007511F5"/>
    <w:rsid w:val="00751353"/>
    <w:rsid w:val="007525E0"/>
    <w:rsid w:val="00752BB1"/>
    <w:rsid w:val="00752F0B"/>
    <w:rsid w:val="007533C0"/>
    <w:rsid w:val="00753D43"/>
    <w:rsid w:val="00753FA4"/>
    <w:rsid w:val="00754555"/>
    <w:rsid w:val="00755094"/>
    <w:rsid w:val="00756453"/>
    <w:rsid w:val="00756D91"/>
    <w:rsid w:val="0075785E"/>
    <w:rsid w:val="007579B3"/>
    <w:rsid w:val="00757E10"/>
    <w:rsid w:val="00763B93"/>
    <w:rsid w:val="00764225"/>
    <w:rsid w:val="00766374"/>
    <w:rsid w:val="00766A10"/>
    <w:rsid w:val="0077018B"/>
    <w:rsid w:val="007704A1"/>
    <w:rsid w:val="0077069F"/>
    <w:rsid w:val="007712D7"/>
    <w:rsid w:val="00771D64"/>
    <w:rsid w:val="00772E87"/>
    <w:rsid w:val="007732C5"/>
    <w:rsid w:val="00773908"/>
    <w:rsid w:val="00774058"/>
    <w:rsid w:val="00777AC0"/>
    <w:rsid w:val="00777B8D"/>
    <w:rsid w:val="00777B91"/>
    <w:rsid w:val="00777D18"/>
    <w:rsid w:val="00782C6E"/>
    <w:rsid w:val="00782F29"/>
    <w:rsid w:val="007839F3"/>
    <w:rsid w:val="00784059"/>
    <w:rsid w:val="007862BD"/>
    <w:rsid w:val="0078778C"/>
    <w:rsid w:val="00790987"/>
    <w:rsid w:val="007926B9"/>
    <w:rsid w:val="00792AD5"/>
    <w:rsid w:val="00793571"/>
    <w:rsid w:val="007935A2"/>
    <w:rsid w:val="00794DF3"/>
    <w:rsid w:val="00795A8E"/>
    <w:rsid w:val="00797629"/>
    <w:rsid w:val="0079796C"/>
    <w:rsid w:val="007A11F5"/>
    <w:rsid w:val="007A15F6"/>
    <w:rsid w:val="007A21A5"/>
    <w:rsid w:val="007A24FF"/>
    <w:rsid w:val="007A25BD"/>
    <w:rsid w:val="007A3085"/>
    <w:rsid w:val="007A3419"/>
    <w:rsid w:val="007A39D6"/>
    <w:rsid w:val="007A3BD2"/>
    <w:rsid w:val="007A4677"/>
    <w:rsid w:val="007A6D4C"/>
    <w:rsid w:val="007B01D3"/>
    <w:rsid w:val="007B0B49"/>
    <w:rsid w:val="007B11D0"/>
    <w:rsid w:val="007B1B3E"/>
    <w:rsid w:val="007B1BBD"/>
    <w:rsid w:val="007B4C02"/>
    <w:rsid w:val="007B675E"/>
    <w:rsid w:val="007B7109"/>
    <w:rsid w:val="007B7C95"/>
    <w:rsid w:val="007C0291"/>
    <w:rsid w:val="007C0D64"/>
    <w:rsid w:val="007C1C1A"/>
    <w:rsid w:val="007C2A4C"/>
    <w:rsid w:val="007C3378"/>
    <w:rsid w:val="007C3445"/>
    <w:rsid w:val="007C4074"/>
    <w:rsid w:val="007C41EC"/>
    <w:rsid w:val="007C45A6"/>
    <w:rsid w:val="007C4D9F"/>
    <w:rsid w:val="007C4FDA"/>
    <w:rsid w:val="007C5026"/>
    <w:rsid w:val="007C50D7"/>
    <w:rsid w:val="007C65A3"/>
    <w:rsid w:val="007C6AF8"/>
    <w:rsid w:val="007C74D5"/>
    <w:rsid w:val="007C7AAB"/>
    <w:rsid w:val="007D0C00"/>
    <w:rsid w:val="007D0CBB"/>
    <w:rsid w:val="007D1E80"/>
    <w:rsid w:val="007D5D5D"/>
    <w:rsid w:val="007D72D2"/>
    <w:rsid w:val="007D7EC8"/>
    <w:rsid w:val="007E0AA1"/>
    <w:rsid w:val="007E1735"/>
    <w:rsid w:val="007E17C5"/>
    <w:rsid w:val="007E33F3"/>
    <w:rsid w:val="007E3AF3"/>
    <w:rsid w:val="007E5DED"/>
    <w:rsid w:val="007E698D"/>
    <w:rsid w:val="007E7311"/>
    <w:rsid w:val="007E7700"/>
    <w:rsid w:val="007F0844"/>
    <w:rsid w:val="007F0E29"/>
    <w:rsid w:val="007F2C98"/>
    <w:rsid w:val="007F2CA7"/>
    <w:rsid w:val="007F3A19"/>
    <w:rsid w:val="007F3A30"/>
    <w:rsid w:val="007F4B0A"/>
    <w:rsid w:val="007F557E"/>
    <w:rsid w:val="007F7555"/>
    <w:rsid w:val="00800E0E"/>
    <w:rsid w:val="00802795"/>
    <w:rsid w:val="0080293E"/>
    <w:rsid w:val="00803283"/>
    <w:rsid w:val="00804304"/>
    <w:rsid w:val="00804933"/>
    <w:rsid w:val="00806C99"/>
    <w:rsid w:val="00807005"/>
    <w:rsid w:val="00811768"/>
    <w:rsid w:val="0081391B"/>
    <w:rsid w:val="008156FD"/>
    <w:rsid w:val="008157CA"/>
    <w:rsid w:val="008168E9"/>
    <w:rsid w:val="0081720A"/>
    <w:rsid w:val="008175E2"/>
    <w:rsid w:val="008204F9"/>
    <w:rsid w:val="0082066B"/>
    <w:rsid w:val="00820672"/>
    <w:rsid w:val="00820EC1"/>
    <w:rsid w:val="00821CC8"/>
    <w:rsid w:val="008221DF"/>
    <w:rsid w:val="0082287D"/>
    <w:rsid w:val="00823627"/>
    <w:rsid w:val="00823FF9"/>
    <w:rsid w:val="00826ABC"/>
    <w:rsid w:val="00826ED4"/>
    <w:rsid w:val="008279C4"/>
    <w:rsid w:val="008316F8"/>
    <w:rsid w:val="00832BC2"/>
    <w:rsid w:val="008352FC"/>
    <w:rsid w:val="00836917"/>
    <w:rsid w:val="008401D9"/>
    <w:rsid w:val="008429AA"/>
    <w:rsid w:val="00842E17"/>
    <w:rsid w:val="00845AEC"/>
    <w:rsid w:val="00845CB0"/>
    <w:rsid w:val="008460F2"/>
    <w:rsid w:val="0084698E"/>
    <w:rsid w:val="008479B9"/>
    <w:rsid w:val="00847D7E"/>
    <w:rsid w:val="008509C0"/>
    <w:rsid w:val="0085147A"/>
    <w:rsid w:val="00852BED"/>
    <w:rsid w:val="008533CE"/>
    <w:rsid w:val="0085387D"/>
    <w:rsid w:val="00855290"/>
    <w:rsid w:val="00855D5E"/>
    <w:rsid w:val="00855D77"/>
    <w:rsid w:val="00855D83"/>
    <w:rsid w:val="00860266"/>
    <w:rsid w:val="008615B0"/>
    <w:rsid w:val="0086170C"/>
    <w:rsid w:val="008638C2"/>
    <w:rsid w:val="00863D6D"/>
    <w:rsid w:val="008646B4"/>
    <w:rsid w:val="00864EA4"/>
    <w:rsid w:val="00865035"/>
    <w:rsid w:val="008652E0"/>
    <w:rsid w:val="00865A52"/>
    <w:rsid w:val="0086676B"/>
    <w:rsid w:val="00866B0F"/>
    <w:rsid w:val="00867E47"/>
    <w:rsid w:val="00870BC3"/>
    <w:rsid w:val="00871818"/>
    <w:rsid w:val="008721EB"/>
    <w:rsid w:val="008722EF"/>
    <w:rsid w:val="008725F0"/>
    <w:rsid w:val="00873EDD"/>
    <w:rsid w:val="0087627C"/>
    <w:rsid w:val="00876604"/>
    <w:rsid w:val="008766D7"/>
    <w:rsid w:val="008767F4"/>
    <w:rsid w:val="008813B6"/>
    <w:rsid w:val="0088258E"/>
    <w:rsid w:val="00882D83"/>
    <w:rsid w:val="0088320C"/>
    <w:rsid w:val="00883394"/>
    <w:rsid w:val="0088343B"/>
    <w:rsid w:val="008838BD"/>
    <w:rsid w:val="00883A0E"/>
    <w:rsid w:val="008844DC"/>
    <w:rsid w:val="00884D85"/>
    <w:rsid w:val="008850C5"/>
    <w:rsid w:val="00885294"/>
    <w:rsid w:val="00885D8B"/>
    <w:rsid w:val="008862D2"/>
    <w:rsid w:val="0088686B"/>
    <w:rsid w:val="008905B4"/>
    <w:rsid w:val="008905C2"/>
    <w:rsid w:val="00890C9B"/>
    <w:rsid w:val="00890F0C"/>
    <w:rsid w:val="0089112F"/>
    <w:rsid w:val="00892D25"/>
    <w:rsid w:val="00892F70"/>
    <w:rsid w:val="00895B8B"/>
    <w:rsid w:val="00896882"/>
    <w:rsid w:val="008A0766"/>
    <w:rsid w:val="008A1E85"/>
    <w:rsid w:val="008A2A0E"/>
    <w:rsid w:val="008A5745"/>
    <w:rsid w:val="008A5ACA"/>
    <w:rsid w:val="008A6EBD"/>
    <w:rsid w:val="008A75C8"/>
    <w:rsid w:val="008B03DE"/>
    <w:rsid w:val="008B3FB8"/>
    <w:rsid w:val="008B486A"/>
    <w:rsid w:val="008B4975"/>
    <w:rsid w:val="008B4AEC"/>
    <w:rsid w:val="008B5071"/>
    <w:rsid w:val="008B53A1"/>
    <w:rsid w:val="008B57A7"/>
    <w:rsid w:val="008B61C3"/>
    <w:rsid w:val="008C04C5"/>
    <w:rsid w:val="008C0E51"/>
    <w:rsid w:val="008C1D98"/>
    <w:rsid w:val="008C1FBD"/>
    <w:rsid w:val="008C2F89"/>
    <w:rsid w:val="008C308B"/>
    <w:rsid w:val="008C3B2E"/>
    <w:rsid w:val="008C4613"/>
    <w:rsid w:val="008C4967"/>
    <w:rsid w:val="008C6666"/>
    <w:rsid w:val="008C6989"/>
    <w:rsid w:val="008C699B"/>
    <w:rsid w:val="008C6F81"/>
    <w:rsid w:val="008C7830"/>
    <w:rsid w:val="008D0061"/>
    <w:rsid w:val="008D0083"/>
    <w:rsid w:val="008D13B1"/>
    <w:rsid w:val="008D18BD"/>
    <w:rsid w:val="008D1F07"/>
    <w:rsid w:val="008D20A4"/>
    <w:rsid w:val="008D372C"/>
    <w:rsid w:val="008D3ACA"/>
    <w:rsid w:val="008D3B30"/>
    <w:rsid w:val="008D4076"/>
    <w:rsid w:val="008D465D"/>
    <w:rsid w:val="008D4B82"/>
    <w:rsid w:val="008D5815"/>
    <w:rsid w:val="008D70A4"/>
    <w:rsid w:val="008D7ED2"/>
    <w:rsid w:val="008E0A56"/>
    <w:rsid w:val="008E1DC2"/>
    <w:rsid w:val="008E206C"/>
    <w:rsid w:val="008E224D"/>
    <w:rsid w:val="008E2358"/>
    <w:rsid w:val="008E41E8"/>
    <w:rsid w:val="008E4793"/>
    <w:rsid w:val="008E4C71"/>
    <w:rsid w:val="008E5317"/>
    <w:rsid w:val="008E5BAC"/>
    <w:rsid w:val="008E7185"/>
    <w:rsid w:val="008E7633"/>
    <w:rsid w:val="008F20DA"/>
    <w:rsid w:val="008F317C"/>
    <w:rsid w:val="008F4088"/>
    <w:rsid w:val="008F4DBB"/>
    <w:rsid w:val="008F4E0A"/>
    <w:rsid w:val="008F4EC7"/>
    <w:rsid w:val="008F5592"/>
    <w:rsid w:val="008F55AF"/>
    <w:rsid w:val="008F567D"/>
    <w:rsid w:val="008F6825"/>
    <w:rsid w:val="008F7A55"/>
    <w:rsid w:val="009014EC"/>
    <w:rsid w:val="00901800"/>
    <w:rsid w:val="00903CA1"/>
    <w:rsid w:val="0090530C"/>
    <w:rsid w:val="009057E5"/>
    <w:rsid w:val="00905A66"/>
    <w:rsid w:val="00906C68"/>
    <w:rsid w:val="00907344"/>
    <w:rsid w:val="00907C5D"/>
    <w:rsid w:val="00907FA6"/>
    <w:rsid w:val="00910731"/>
    <w:rsid w:val="009116CF"/>
    <w:rsid w:val="00912C48"/>
    <w:rsid w:val="009138AD"/>
    <w:rsid w:val="00913FA7"/>
    <w:rsid w:val="0091557D"/>
    <w:rsid w:val="00916CDC"/>
    <w:rsid w:val="00917D44"/>
    <w:rsid w:val="00920B52"/>
    <w:rsid w:val="00924E7E"/>
    <w:rsid w:val="0092582A"/>
    <w:rsid w:val="00925FF3"/>
    <w:rsid w:val="00926310"/>
    <w:rsid w:val="009264BF"/>
    <w:rsid w:val="009275B8"/>
    <w:rsid w:val="00927DFE"/>
    <w:rsid w:val="00931438"/>
    <w:rsid w:val="00931B7C"/>
    <w:rsid w:val="00931C60"/>
    <w:rsid w:val="009326AD"/>
    <w:rsid w:val="00932AA8"/>
    <w:rsid w:val="00933CDE"/>
    <w:rsid w:val="00936715"/>
    <w:rsid w:val="00936CA1"/>
    <w:rsid w:val="00937A5C"/>
    <w:rsid w:val="0094301B"/>
    <w:rsid w:val="009435F5"/>
    <w:rsid w:val="00943B06"/>
    <w:rsid w:val="00944B37"/>
    <w:rsid w:val="009454D0"/>
    <w:rsid w:val="00946D46"/>
    <w:rsid w:val="00947165"/>
    <w:rsid w:val="00947A0D"/>
    <w:rsid w:val="00950644"/>
    <w:rsid w:val="0095274B"/>
    <w:rsid w:val="00953915"/>
    <w:rsid w:val="00954C81"/>
    <w:rsid w:val="00955761"/>
    <w:rsid w:val="0095621F"/>
    <w:rsid w:val="00956C67"/>
    <w:rsid w:val="00960479"/>
    <w:rsid w:val="00961095"/>
    <w:rsid w:val="0096134A"/>
    <w:rsid w:val="009613CA"/>
    <w:rsid w:val="00962C54"/>
    <w:rsid w:val="00962DE3"/>
    <w:rsid w:val="00962E7E"/>
    <w:rsid w:val="00962F3E"/>
    <w:rsid w:val="00962F49"/>
    <w:rsid w:val="00963497"/>
    <w:rsid w:val="009636E2"/>
    <w:rsid w:val="00964001"/>
    <w:rsid w:val="009668D5"/>
    <w:rsid w:val="00966FA4"/>
    <w:rsid w:val="00970244"/>
    <w:rsid w:val="0097144B"/>
    <w:rsid w:val="009721F0"/>
    <w:rsid w:val="00972BA0"/>
    <w:rsid w:val="00972DE4"/>
    <w:rsid w:val="009735D5"/>
    <w:rsid w:val="009742D4"/>
    <w:rsid w:val="00974CB8"/>
    <w:rsid w:val="00975936"/>
    <w:rsid w:val="00975BD9"/>
    <w:rsid w:val="00975BF3"/>
    <w:rsid w:val="009762DA"/>
    <w:rsid w:val="009764C1"/>
    <w:rsid w:val="00977821"/>
    <w:rsid w:val="00981D06"/>
    <w:rsid w:val="00982030"/>
    <w:rsid w:val="0098245E"/>
    <w:rsid w:val="009844F2"/>
    <w:rsid w:val="00985F3C"/>
    <w:rsid w:val="0098787D"/>
    <w:rsid w:val="00987C8C"/>
    <w:rsid w:val="009902B9"/>
    <w:rsid w:val="00990BFF"/>
    <w:rsid w:val="00990EB3"/>
    <w:rsid w:val="00990F87"/>
    <w:rsid w:val="00992EEA"/>
    <w:rsid w:val="009934C5"/>
    <w:rsid w:val="009937E1"/>
    <w:rsid w:val="00993C03"/>
    <w:rsid w:val="0099476E"/>
    <w:rsid w:val="00995CB3"/>
    <w:rsid w:val="00995D80"/>
    <w:rsid w:val="0099625A"/>
    <w:rsid w:val="0099699D"/>
    <w:rsid w:val="009969F8"/>
    <w:rsid w:val="00996EBD"/>
    <w:rsid w:val="009A0FD0"/>
    <w:rsid w:val="009A205C"/>
    <w:rsid w:val="009A33D5"/>
    <w:rsid w:val="009A35BC"/>
    <w:rsid w:val="009A3E30"/>
    <w:rsid w:val="009A4605"/>
    <w:rsid w:val="009A5B81"/>
    <w:rsid w:val="009A70BB"/>
    <w:rsid w:val="009B0CEE"/>
    <w:rsid w:val="009B0FD1"/>
    <w:rsid w:val="009B13B7"/>
    <w:rsid w:val="009B171D"/>
    <w:rsid w:val="009B17FE"/>
    <w:rsid w:val="009B1818"/>
    <w:rsid w:val="009B1F85"/>
    <w:rsid w:val="009B27F3"/>
    <w:rsid w:val="009B2FC8"/>
    <w:rsid w:val="009B3229"/>
    <w:rsid w:val="009B32DB"/>
    <w:rsid w:val="009B36A8"/>
    <w:rsid w:val="009B450B"/>
    <w:rsid w:val="009B5C13"/>
    <w:rsid w:val="009B65F6"/>
    <w:rsid w:val="009B7927"/>
    <w:rsid w:val="009C143E"/>
    <w:rsid w:val="009C1E88"/>
    <w:rsid w:val="009C4E9A"/>
    <w:rsid w:val="009C5592"/>
    <w:rsid w:val="009C5A06"/>
    <w:rsid w:val="009C6135"/>
    <w:rsid w:val="009C63C0"/>
    <w:rsid w:val="009C6874"/>
    <w:rsid w:val="009C792A"/>
    <w:rsid w:val="009D0EAA"/>
    <w:rsid w:val="009D1F4E"/>
    <w:rsid w:val="009D282C"/>
    <w:rsid w:val="009D2C39"/>
    <w:rsid w:val="009D4A02"/>
    <w:rsid w:val="009D5EFD"/>
    <w:rsid w:val="009D636D"/>
    <w:rsid w:val="009D6829"/>
    <w:rsid w:val="009D711A"/>
    <w:rsid w:val="009E0CC0"/>
    <w:rsid w:val="009E0F13"/>
    <w:rsid w:val="009E1637"/>
    <w:rsid w:val="009E1BB5"/>
    <w:rsid w:val="009E1DA8"/>
    <w:rsid w:val="009E23B2"/>
    <w:rsid w:val="009E3276"/>
    <w:rsid w:val="009E32BC"/>
    <w:rsid w:val="009E3F5C"/>
    <w:rsid w:val="009E53B5"/>
    <w:rsid w:val="009F10C7"/>
    <w:rsid w:val="009F1E87"/>
    <w:rsid w:val="009F28B6"/>
    <w:rsid w:val="009F4A1E"/>
    <w:rsid w:val="009F4B0E"/>
    <w:rsid w:val="009F4C79"/>
    <w:rsid w:val="009F4DF2"/>
    <w:rsid w:val="009F5209"/>
    <w:rsid w:val="009F5ACF"/>
    <w:rsid w:val="009F5BCD"/>
    <w:rsid w:val="009F760E"/>
    <w:rsid w:val="00A00EEC"/>
    <w:rsid w:val="00A010FB"/>
    <w:rsid w:val="00A014B4"/>
    <w:rsid w:val="00A02214"/>
    <w:rsid w:val="00A041B1"/>
    <w:rsid w:val="00A044E0"/>
    <w:rsid w:val="00A0492B"/>
    <w:rsid w:val="00A04EBE"/>
    <w:rsid w:val="00A05AAD"/>
    <w:rsid w:val="00A06758"/>
    <w:rsid w:val="00A06F57"/>
    <w:rsid w:val="00A075ED"/>
    <w:rsid w:val="00A07BE8"/>
    <w:rsid w:val="00A10519"/>
    <w:rsid w:val="00A11980"/>
    <w:rsid w:val="00A12547"/>
    <w:rsid w:val="00A12B9F"/>
    <w:rsid w:val="00A13A08"/>
    <w:rsid w:val="00A14997"/>
    <w:rsid w:val="00A173D5"/>
    <w:rsid w:val="00A227C1"/>
    <w:rsid w:val="00A23136"/>
    <w:rsid w:val="00A24216"/>
    <w:rsid w:val="00A245B6"/>
    <w:rsid w:val="00A249B4"/>
    <w:rsid w:val="00A24DDE"/>
    <w:rsid w:val="00A256D6"/>
    <w:rsid w:val="00A25BFA"/>
    <w:rsid w:val="00A2647F"/>
    <w:rsid w:val="00A26F0D"/>
    <w:rsid w:val="00A271E9"/>
    <w:rsid w:val="00A278C7"/>
    <w:rsid w:val="00A319FB"/>
    <w:rsid w:val="00A31BE6"/>
    <w:rsid w:val="00A32FC6"/>
    <w:rsid w:val="00A33143"/>
    <w:rsid w:val="00A3491F"/>
    <w:rsid w:val="00A34AEC"/>
    <w:rsid w:val="00A34D19"/>
    <w:rsid w:val="00A35282"/>
    <w:rsid w:val="00A361C8"/>
    <w:rsid w:val="00A37681"/>
    <w:rsid w:val="00A412EA"/>
    <w:rsid w:val="00A43286"/>
    <w:rsid w:val="00A433B3"/>
    <w:rsid w:val="00A435A8"/>
    <w:rsid w:val="00A43B69"/>
    <w:rsid w:val="00A440E7"/>
    <w:rsid w:val="00A44384"/>
    <w:rsid w:val="00A4566C"/>
    <w:rsid w:val="00A45B4F"/>
    <w:rsid w:val="00A461B8"/>
    <w:rsid w:val="00A4629C"/>
    <w:rsid w:val="00A467CD"/>
    <w:rsid w:val="00A51420"/>
    <w:rsid w:val="00A51A69"/>
    <w:rsid w:val="00A5253A"/>
    <w:rsid w:val="00A529AE"/>
    <w:rsid w:val="00A53402"/>
    <w:rsid w:val="00A535BB"/>
    <w:rsid w:val="00A53713"/>
    <w:rsid w:val="00A53AF1"/>
    <w:rsid w:val="00A56F28"/>
    <w:rsid w:val="00A574C4"/>
    <w:rsid w:val="00A60203"/>
    <w:rsid w:val="00A60455"/>
    <w:rsid w:val="00A60DAC"/>
    <w:rsid w:val="00A6254D"/>
    <w:rsid w:val="00A63A88"/>
    <w:rsid w:val="00A63AED"/>
    <w:rsid w:val="00A63F0F"/>
    <w:rsid w:val="00A641E4"/>
    <w:rsid w:val="00A64B42"/>
    <w:rsid w:val="00A64C67"/>
    <w:rsid w:val="00A653F6"/>
    <w:rsid w:val="00A661EA"/>
    <w:rsid w:val="00A70010"/>
    <w:rsid w:val="00A706B8"/>
    <w:rsid w:val="00A73F8D"/>
    <w:rsid w:val="00A74538"/>
    <w:rsid w:val="00A74E2F"/>
    <w:rsid w:val="00A75C73"/>
    <w:rsid w:val="00A760BF"/>
    <w:rsid w:val="00A76A00"/>
    <w:rsid w:val="00A773AF"/>
    <w:rsid w:val="00A778E0"/>
    <w:rsid w:val="00A77A83"/>
    <w:rsid w:val="00A8080A"/>
    <w:rsid w:val="00A819A6"/>
    <w:rsid w:val="00A81E5D"/>
    <w:rsid w:val="00A82187"/>
    <w:rsid w:val="00A8248B"/>
    <w:rsid w:val="00A82E29"/>
    <w:rsid w:val="00A832D3"/>
    <w:rsid w:val="00A86CF9"/>
    <w:rsid w:val="00A87E02"/>
    <w:rsid w:val="00A90A70"/>
    <w:rsid w:val="00A90B13"/>
    <w:rsid w:val="00A90BB7"/>
    <w:rsid w:val="00A94CED"/>
    <w:rsid w:val="00A94D23"/>
    <w:rsid w:val="00A962E1"/>
    <w:rsid w:val="00AA0753"/>
    <w:rsid w:val="00AA17D3"/>
    <w:rsid w:val="00AA1DFE"/>
    <w:rsid w:val="00AA3D95"/>
    <w:rsid w:val="00AA4269"/>
    <w:rsid w:val="00AA49C3"/>
    <w:rsid w:val="00AA513B"/>
    <w:rsid w:val="00AA668D"/>
    <w:rsid w:val="00AA6B8F"/>
    <w:rsid w:val="00AA7747"/>
    <w:rsid w:val="00AA7C24"/>
    <w:rsid w:val="00AB05F3"/>
    <w:rsid w:val="00AB08A5"/>
    <w:rsid w:val="00AB0E49"/>
    <w:rsid w:val="00AB16FE"/>
    <w:rsid w:val="00AB2A58"/>
    <w:rsid w:val="00AB2E4F"/>
    <w:rsid w:val="00AB3259"/>
    <w:rsid w:val="00AB3D69"/>
    <w:rsid w:val="00AB498B"/>
    <w:rsid w:val="00AB4DCD"/>
    <w:rsid w:val="00AB52AA"/>
    <w:rsid w:val="00AB541C"/>
    <w:rsid w:val="00AB7744"/>
    <w:rsid w:val="00AC0797"/>
    <w:rsid w:val="00AC0DF7"/>
    <w:rsid w:val="00AC14AE"/>
    <w:rsid w:val="00AC27AA"/>
    <w:rsid w:val="00AC2801"/>
    <w:rsid w:val="00AC2A24"/>
    <w:rsid w:val="00AC34AB"/>
    <w:rsid w:val="00AC3A3B"/>
    <w:rsid w:val="00AC7493"/>
    <w:rsid w:val="00AD1C48"/>
    <w:rsid w:val="00AD1CF2"/>
    <w:rsid w:val="00AD1DA4"/>
    <w:rsid w:val="00AD2270"/>
    <w:rsid w:val="00AD2A41"/>
    <w:rsid w:val="00AD2B61"/>
    <w:rsid w:val="00AD3429"/>
    <w:rsid w:val="00AD48B4"/>
    <w:rsid w:val="00AD5DF5"/>
    <w:rsid w:val="00AE0FFA"/>
    <w:rsid w:val="00AE2D3B"/>
    <w:rsid w:val="00AE34D3"/>
    <w:rsid w:val="00AE3BFA"/>
    <w:rsid w:val="00AE4D0B"/>
    <w:rsid w:val="00AE4E00"/>
    <w:rsid w:val="00AE785E"/>
    <w:rsid w:val="00AF098A"/>
    <w:rsid w:val="00AF0DE8"/>
    <w:rsid w:val="00AF3FBA"/>
    <w:rsid w:val="00AF49BC"/>
    <w:rsid w:val="00AF570B"/>
    <w:rsid w:val="00AF6872"/>
    <w:rsid w:val="00AF6980"/>
    <w:rsid w:val="00AF6A8B"/>
    <w:rsid w:val="00AF6E64"/>
    <w:rsid w:val="00AF7206"/>
    <w:rsid w:val="00B00850"/>
    <w:rsid w:val="00B00D35"/>
    <w:rsid w:val="00B01C72"/>
    <w:rsid w:val="00B01D30"/>
    <w:rsid w:val="00B05A22"/>
    <w:rsid w:val="00B068F6"/>
    <w:rsid w:val="00B10195"/>
    <w:rsid w:val="00B120A3"/>
    <w:rsid w:val="00B14A9B"/>
    <w:rsid w:val="00B14B69"/>
    <w:rsid w:val="00B15165"/>
    <w:rsid w:val="00B15A7C"/>
    <w:rsid w:val="00B16037"/>
    <w:rsid w:val="00B171F0"/>
    <w:rsid w:val="00B177D3"/>
    <w:rsid w:val="00B2049D"/>
    <w:rsid w:val="00B20576"/>
    <w:rsid w:val="00B210EB"/>
    <w:rsid w:val="00B217FD"/>
    <w:rsid w:val="00B21FB9"/>
    <w:rsid w:val="00B22421"/>
    <w:rsid w:val="00B22895"/>
    <w:rsid w:val="00B25A6D"/>
    <w:rsid w:val="00B26C10"/>
    <w:rsid w:val="00B3014F"/>
    <w:rsid w:val="00B308BF"/>
    <w:rsid w:val="00B31A34"/>
    <w:rsid w:val="00B31E9B"/>
    <w:rsid w:val="00B32002"/>
    <w:rsid w:val="00B33334"/>
    <w:rsid w:val="00B35AB4"/>
    <w:rsid w:val="00B35BD5"/>
    <w:rsid w:val="00B36EA1"/>
    <w:rsid w:val="00B376CF"/>
    <w:rsid w:val="00B3779F"/>
    <w:rsid w:val="00B40831"/>
    <w:rsid w:val="00B4139D"/>
    <w:rsid w:val="00B41D9C"/>
    <w:rsid w:val="00B42035"/>
    <w:rsid w:val="00B4268B"/>
    <w:rsid w:val="00B42913"/>
    <w:rsid w:val="00B433A2"/>
    <w:rsid w:val="00B43918"/>
    <w:rsid w:val="00B43CCC"/>
    <w:rsid w:val="00B4498C"/>
    <w:rsid w:val="00B44D7A"/>
    <w:rsid w:val="00B4576F"/>
    <w:rsid w:val="00B45DF1"/>
    <w:rsid w:val="00B461F8"/>
    <w:rsid w:val="00B462B5"/>
    <w:rsid w:val="00B46A92"/>
    <w:rsid w:val="00B46CA5"/>
    <w:rsid w:val="00B528C1"/>
    <w:rsid w:val="00B52BE1"/>
    <w:rsid w:val="00B5561A"/>
    <w:rsid w:val="00B556C7"/>
    <w:rsid w:val="00B559EA"/>
    <w:rsid w:val="00B55CEE"/>
    <w:rsid w:val="00B56B84"/>
    <w:rsid w:val="00B577B3"/>
    <w:rsid w:val="00B60466"/>
    <w:rsid w:val="00B6088B"/>
    <w:rsid w:val="00B6088C"/>
    <w:rsid w:val="00B616E2"/>
    <w:rsid w:val="00B62811"/>
    <w:rsid w:val="00B629D6"/>
    <w:rsid w:val="00B62A1F"/>
    <w:rsid w:val="00B63A15"/>
    <w:rsid w:val="00B64AA6"/>
    <w:rsid w:val="00B657BF"/>
    <w:rsid w:val="00B660A5"/>
    <w:rsid w:val="00B67596"/>
    <w:rsid w:val="00B70648"/>
    <w:rsid w:val="00B71FD1"/>
    <w:rsid w:val="00B725E0"/>
    <w:rsid w:val="00B728F1"/>
    <w:rsid w:val="00B730F5"/>
    <w:rsid w:val="00B73142"/>
    <w:rsid w:val="00B74077"/>
    <w:rsid w:val="00B75078"/>
    <w:rsid w:val="00B76B25"/>
    <w:rsid w:val="00B8008F"/>
    <w:rsid w:val="00B82469"/>
    <w:rsid w:val="00B8437F"/>
    <w:rsid w:val="00B84655"/>
    <w:rsid w:val="00B85605"/>
    <w:rsid w:val="00B857B4"/>
    <w:rsid w:val="00B91AC6"/>
    <w:rsid w:val="00B91E91"/>
    <w:rsid w:val="00B93EF1"/>
    <w:rsid w:val="00B94C26"/>
    <w:rsid w:val="00B94C5D"/>
    <w:rsid w:val="00B959CB"/>
    <w:rsid w:val="00B97510"/>
    <w:rsid w:val="00B976CC"/>
    <w:rsid w:val="00B97D74"/>
    <w:rsid w:val="00B97F91"/>
    <w:rsid w:val="00BA0DC9"/>
    <w:rsid w:val="00BA16DD"/>
    <w:rsid w:val="00BA1B37"/>
    <w:rsid w:val="00BA1C0E"/>
    <w:rsid w:val="00BA2F06"/>
    <w:rsid w:val="00BA44FF"/>
    <w:rsid w:val="00BA5443"/>
    <w:rsid w:val="00BA6242"/>
    <w:rsid w:val="00BA6832"/>
    <w:rsid w:val="00BA7456"/>
    <w:rsid w:val="00BA7FB5"/>
    <w:rsid w:val="00BB013F"/>
    <w:rsid w:val="00BB018D"/>
    <w:rsid w:val="00BB019B"/>
    <w:rsid w:val="00BB0CBF"/>
    <w:rsid w:val="00BB214B"/>
    <w:rsid w:val="00BB3688"/>
    <w:rsid w:val="00BB4D1F"/>
    <w:rsid w:val="00BB5679"/>
    <w:rsid w:val="00BB5EBB"/>
    <w:rsid w:val="00BB6530"/>
    <w:rsid w:val="00BB7CA5"/>
    <w:rsid w:val="00BC02CD"/>
    <w:rsid w:val="00BC055F"/>
    <w:rsid w:val="00BC3888"/>
    <w:rsid w:val="00BC4588"/>
    <w:rsid w:val="00BC5639"/>
    <w:rsid w:val="00BC7437"/>
    <w:rsid w:val="00BD0485"/>
    <w:rsid w:val="00BD0C21"/>
    <w:rsid w:val="00BD10AC"/>
    <w:rsid w:val="00BD124A"/>
    <w:rsid w:val="00BD3143"/>
    <w:rsid w:val="00BD3BBF"/>
    <w:rsid w:val="00BD48C0"/>
    <w:rsid w:val="00BD4948"/>
    <w:rsid w:val="00BD4D27"/>
    <w:rsid w:val="00BD7969"/>
    <w:rsid w:val="00BD7A5D"/>
    <w:rsid w:val="00BE0460"/>
    <w:rsid w:val="00BE20D3"/>
    <w:rsid w:val="00BE22E0"/>
    <w:rsid w:val="00BE2BB4"/>
    <w:rsid w:val="00BE3C89"/>
    <w:rsid w:val="00BE4795"/>
    <w:rsid w:val="00BE4AFA"/>
    <w:rsid w:val="00BE571B"/>
    <w:rsid w:val="00BF0564"/>
    <w:rsid w:val="00BF0F3C"/>
    <w:rsid w:val="00BF165A"/>
    <w:rsid w:val="00BF18E7"/>
    <w:rsid w:val="00BF2D3E"/>
    <w:rsid w:val="00BF446B"/>
    <w:rsid w:val="00BF4708"/>
    <w:rsid w:val="00BF499C"/>
    <w:rsid w:val="00BF6C24"/>
    <w:rsid w:val="00BF6D8C"/>
    <w:rsid w:val="00BF73B6"/>
    <w:rsid w:val="00C01635"/>
    <w:rsid w:val="00C02CE6"/>
    <w:rsid w:val="00C02F5F"/>
    <w:rsid w:val="00C03451"/>
    <w:rsid w:val="00C04086"/>
    <w:rsid w:val="00C051F6"/>
    <w:rsid w:val="00C0584D"/>
    <w:rsid w:val="00C06441"/>
    <w:rsid w:val="00C065DF"/>
    <w:rsid w:val="00C074C8"/>
    <w:rsid w:val="00C10E95"/>
    <w:rsid w:val="00C11987"/>
    <w:rsid w:val="00C154AE"/>
    <w:rsid w:val="00C15516"/>
    <w:rsid w:val="00C15A73"/>
    <w:rsid w:val="00C15FD0"/>
    <w:rsid w:val="00C16CB8"/>
    <w:rsid w:val="00C1751B"/>
    <w:rsid w:val="00C20FFE"/>
    <w:rsid w:val="00C21AE8"/>
    <w:rsid w:val="00C224F6"/>
    <w:rsid w:val="00C22884"/>
    <w:rsid w:val="00C22E2A"/>
    <w:rsid w:val="00C2408F"/>
    <w:rsid w:val="00C2567F"/>
    <w:rsid w:val="00C26A5B"/>
    <w:rsid w:val="00C27DE5"/>
    <w:rsid w:val="00C3141B"/>
    <w:rsid w:val="00C323D2"/>
    <w:rsid w:val="00C32924"/>
    <w:rsid w:val="00C35BC6"/>
    <w:rsid w:val="00C361CC"/>
    <w:rsid w:val="00C36483"/>
    <w:rsid w:val="00C40735"/>
    <w:rsid w:val="00C40AC8"/>
    <w:rsid w:val="00C40D35"/>
    <w:rsid w:val="00C435D2"/>
    <w:rsid w:val="00C46687"/>
    <w:rsid w:val="00C509E2"/>
    <w:rsid w:val="00C52F0A"/>
    <w:rsid w:val="00C53073"/>
    <w:rsid w:val="00C5332E"/>
    <w:rsid w:val="00C5357F"/>
    <w:rsid w:val="00C53D0D"/>
    <w:rsid w:val="00C5670A"/>
    <w:rsid w:val="00C5773C"/>
    <w:rsid w:val="00C57A43"/>
    <w:rsid w:val="00C60519"/>
    <w:rsid w:val="00C60A81"/>
    <w:rsid w:val="00C60E94"/>
    <w:rsid w:val="00C644D3"/>
    <w:rsid w:val="00C65E00"/>
    <w:rsid w:val="00C6695C"/>
    <w:rsid w:val="00C70053"/>
    <w:rsid w:val="00C706A4"/>
    <w:rsid w:val="00C73547"/>
    <w:rsid w:val="00C737BF"/>
    <w:rsid w:val="00C752A5"/>
    <w:rsid w:val="00C75F27"/>
    <w:rsid w:val="00C7764B"/>
    <w:rsid w:val="00C77D80"/>
    <w:rsid w:val="00C808C1"/>
    <w:rsid w:val="00C80B5D"/>
    <w:rsid w:val="00C8181E"/>
    <w:rsid w:val="00C82860"/>
    <w:rsid w:val="00C82959"/>
    <w:rsid w:val="00C83632"/>
    <w:rsid w:val="00C839FC"/>
    <w:rsid w:val="00C83B82"/>
    <w:rsid w:val="00C83FCF"/>
    <w:rsid w:val="00C84527"/>
    <w:rsid w:val="00C845F8"/>
    <w:rsid w:val="00C84746"/>
    <w:rsid w:val="00C84AA6"/>
    <w:rsid w:val="00C84B5A"/>
    <w:rsid w:val="00C84C4B"/>
    <w:rsid w:val="00C85B70"/>
    <w:rsid w:val="00C85EC6"/>
    <w:rsid w:val="00C87C4D"/>
    <w:rsid w:val="00C93587"/>
    <w:rsid w:val="00C93F43"/>
    <w:rsid w:val="00C94064"/>
    <w:rsid w:val="00C94A58"/>
    <w:rsid w:val="00C94BDF"/>
    <w:rsid w:val="00C94D1F"/>
    <w:rsid w:val="00C94E17"/>
    <w:rsid w:val="00C95206"/>
    <w:rsid w:val="00C96B03"/>
    <w:rsid w:val="00CA1F8E"/>
    <w:rsid w:val="00CA2A50"/>
    <w:rsid w:val="00CA36BE"/>
    <w:rsid w:val="00CA3BA3"/>
    <w:rsid w:val="00CA3CFA"/>
    <w:rsid w:val="00CA4444"/>
    <w:rsid w:val="00CA4AC0"/>
    <w:rsid w:val="00CA4DE1"/>
    <w:rsid w:val="00CA59ED"/>
    <w:rsid w:val="00CA6739"/>
    <w:rsid w:val="00CA71B8"/>
    <w:rsid w:val="00CA79A3"/>
    <w:rsid w:val="00CA7B7D"/>
    <w:rsid w:val="00CB041E"/>
    <w:rsid w:val="00CB69EB"/>
    <w:rsid w:val="00CC0749"/>
    <w:rsid w:val="00CC2108"/>
    <w:rsid w:val="00CC2D33"/>
    <w:rsid w:val="00CC2FCD"/>
    <w:rsid w:val="00CC3749"/>
    <w:rsid w:val="00CC3B26"/>
    <w:rsid w:val="00CC45EF"/>
    <w:rsid w:val="00CC4E3C"/>
    <w:rsid w:val="00CC4F86"/>
    <w:rsid w:val="00CC71D8"/>
    <w:rsid w:val="00CC72CE"/>
    <w:rsid w:val="00CC7848"/>
    <w:rsid w:val="00CD0047"/>
    <w:rsid w:val="00CD2664"/>
    <w:rsid w:val="00CD2694"/>
    <w:rsid w:val="00CD2F74"/>
    <w:rsid w:val="00CD3246"/>
    <w:rsid w:val="00CD4016"/>
    <w:rsid w:val="00CD4424"/>
    <w:rsid w:val="00CD462C"/>
    <w:rsid w:val="00CD55DD"/>
    <w:rsid w:val="00CD5A0C"/>
    <w:rsid w:val="00CD6164"/>
    <w:rsid w:val="00CD6D7F"/>
    <w:rsid w:val="00CD6F73"/>
    <w:rsid w:val="00CD7C7E"/>
    <w:rsid w:val="00CD7FA7"/>
    <w:rsid w:val="00CE0EBA"/>
    <w:rsid w:val="00CE34F1"/>
    <w:rsid w:val="00CE41C3"/>
    <w:rsid w:val="00CE4B10"/>
    <w:rsid w:val="00CE4FA1"/>
    <w:rsid w:val="00CE5D3B"/>
    <w:rsid w:val="00CE6D3A"/>
    <w:rsid w:val="00CF0300"/>
    <w:rsid w:val="00CF09B4"/>
    <w:rsid w:val="00CF1121"/>
    <w:rsid w:val="00CF1204"/>
    <w:rsid w:val="00CF2FC9"/>
    <w:rsid w:val="00CF35BB"/>
    <w:rsid w:val="00CF38AF"/>
    <w:rsid w:val="00CF4223"/>
    <w:rsid w:val="00CF519F"/>
    <w:rsid w:val="00CF6B80"/>
    <w:rsid w:val="00CF6D99"/>
    <w:rsid w:val="00D017D1"/>
    <w:rsid w:val="00D01FEE"/>
    <w:rsid w:val="00D02B09"/>
    <w:rsid w:val="00D03C41"/>
    <w:rsid w:val="00D04D6F"/>
    <w:rsid w:val="00D076D5"/>
    <w:rsid w:val="00D10262"/>
    <w:rsid w:val="00D1347B"/>
    <w:rsid w:val="00D1355C"/>
    <w:rsid w:val="00D136DA"/>
    <w:rsid w:val="00D14030"/>
    <w:rsid w:val="00D14B7C"/>
    <w:rsid w:val="00D150FA"/>
    <w:rsid w:val="00D165C1"/>
    <w:rsid w:val="00D1712A"/>
    <w:rsid w:val="00D17316"/>
    <w:rsid w:val="00D17629"/>
    <w:rsid w:val="00D20432"/>
    <w:rsid w:val="00D2112C"/>
    <w:rsid w:val="00D21618"/>
    <w:rsid w:val="00D22804"/>
    <w:rsid w:val="00D229C5"/>
    <w:rsid w:val="00D22C0B"/>
    <w:rsid w:val="00D22E31"/>
    <w:rsid w:val="00D2345E"/>
    <w:rsid w:val="00D24A98"/>
    <w:rsid w:val="00D261E2"/>
    <w:rsid w:val="00D26619"/>
    <w:rsid w:val="00D271DD"/>
    <w:rsid w:val="00D27D68"/>
    <w:rsid w:val="00D32FD7"/>
    <w:rsid w:val="00D33244"/>
    <w:rsid w:val="00D33C6F"/>
    <w:rsid w:val="00D3466C"/>
    <w:rsid w:val="00D348CA"/>
    <w:rsid w:val="00D34C4E"/>
    <w:rsid w:val="00D3519A"/>
    <w:rsid w:val="00D35A12"/>
    <w:rsid w:val="00D36C3C"/>
    <w:rsid w:val="00D37474"/>
    <w:rsid w:val="00D412FA"/>
    <w:rsid w:val="00D4216E"/>
    <w:rsid w:val="00D42992"/>
    <w:rsid w:val="00D4353C"/>
    <w:rsid w:val="00D45075"/>
    <w:rsid w:val="00D45606"/>
    <w:rsid w:val="00D45972"/>
    <w:rsid w:val="00D4605E"/>
    <w:rsid w:val="00D46626"/>
    <w:rsid w:val="00D46F83"/>
    <w:rsid w:val="00D472C1"/>
    <w:rsid w:val="00D476B7"/>
    <w:rsid w:val="00D5000C"/>
    <w:rsid w:val="00D5078B"/>
    <w:rsid w:val="00D50F3D"/>
    <w:rsid w:val="00D5124D"/>
    <w:rsid w:val="00D51A21"/>
    <w:rsid w:val="00D52392"/>
    <w:rsid w:val="00D535D0"/>
    <w:rsid w:val="00D544B8"/>
    <w:rsid w:val="00D5578E"/>
    <w:rsid w:val="00D569DF"/>
    <w:rsid w:val="00D57557"/>
    <w:rsid w:val="00D57809"/>
    <w:rsid w:val="00D578AB"/>
    <w:rsid w:val="00D6106C"/>
    <w:rsid w:val="00D61623"/>
    <w:rsid w:val="00D628D6"/>
    <w:rsid w:val="00D6503E"/>
    <w:rsid w:val="00D66103"/>
    <w:rsid w:val="00D66F5E"/>
    <w:rsid w:val="00D67841"/>
    <w:rsid w:val="00D70344"/>
    <w:rsid w:val="00D70497"/>
    <w:rsid w:val="00D71190"/>
    <w:rsid w:val="00D71D4F"/>
    <w:rsid w:val="00D72E5F"/>
    <w:rsid w:val="00D7320C"/>
    <w:rsid w:val="00D74677"/>
    <w:rsid w:val="00D748B9"/>
    <w:rsid w:val="00D74F02"/>
    <w:rsid w:val="00D76370"/>
    <w:rsid w:val="00D76D81"/>
    <w:rsid w:val="00D7783A"/>
    <w:rsid w:val="00D814D0"/>
    <w:rsid w:val="00D8196F"/>
    <w:rsid w:val="00D81977"/>
    <w:rsid w:val="00D82098"/>
    <w:rsid w:val="00D837C5"/>
    <w:rsid w:val="00D857FA"/>
    <w:rsid w:val="00D85F23"/>
    <w:rsid w:val="00D85FE5"/>
    <w:rsid w:val="00D86171"/>
    <w:rsid w:val="00D863D4"/>
    <w:rsid w:val="00D86E60"/>
    <w:rsid w:val="00D87CF4"/>
    <w:rsid w:val="00D87EC7"/>
    <w:rsid w:val="00D90C40"/>
    <w:rsid w:val="00D924C0"/>
    <w:rsid w:val="00D930DE"/>
    <w:rsid w:val="00D93A19"/>
    <w:rsid w:val="00D94071"/>
    <w:rsid w:val="00D9718A"/>
    <w:rsid w:val="00D97519"/>
    <w:rsid w:val="00D97B2C"/>
    <w:rsid w:val="00DA070A"/>
    <w:rsid w:val="00DA14D7"/>
    <w:rsid w:val="00DA2749"/>
    <w:rsid w:val="00DA2C34"/>
    <w:rsid w:val="00DA332D"/>
    <w:rsid w:val="00DA3CDF"/>
    <w:rsid w:val="00DA5093"/>
    <w:rsid w:val="00DA54B4"/>
    <w:rsid w:val="00DA5B26"/>
    <w:rsid w:val="00DA6209"/>
    <w:rsid w:val="00DA6CD1"/>
    <w:rsid w:val="00DA7E05"/>
    <w:rsid w:val="00DB0FF5"/>
    <w:rsid w:val="00DB11ED"/>
    <w:rsid w:val="00DB17E5"/>
    <w:rsid w:val="00DB2759"/>
    <w:rsid w:val="00DB2948"/>
    <w:rsid w:val="00DB49BF"/>
    <w:rsid w:val="00DB4B18"/>
    <w:rsid w:val="00DB5E5C"/>
    <w:rsid w:val="00DB6501"/>
    <w:rsid w:val="00DB7949"/>
    <w:rsid w:val="00DC13A4"/>
    <w:rsid w:val="00DC1A4E"/>
    <w:rsid w:val="00DC1E4F"/>
    <w:rsid w:val="00DC21E9"/>
    <w:rsid w:val="00DC22F0"/>
    <w:rsid w:val="00DC249C"/>
    <w:rsid w:val="00DC2BBD"/>
    <w:rsid w:val="00DC3310"/>
    <w:rsid w:val="00DC4E33"/>
    <w:rsid w:val="00DC66B7"/>
    <w:rsid w:val="00DC78FC"/>
    <w:rsid w:val="00DC7BDC"/>
    <w:rsid w:val="00DC7EB9"/>
    <w:rsid w:val="00DD00B6"/>
    <w:rsid w:val="00DD1116"/>
    <w:rsid w:val="00DD26BB"/>
    <w:rsid w:val="00DD27E5"/>
    <w:rsid w:val="00DD2BD8"/>
    <w:rsid w:val="00DD383C"/>
    <w:rsid w:val="00DD4745"/>
    <w:rsid w:val="00DD59BF"/>
    <w:rsid w:val="00DE09B9"/>
    <w:rsid w:val="00DE1CDC"/>
    <w:rsid w:val="00DE1EB1"/>
    <w:rsid w:val="00DE4138"/>
    <w:rsid w:val="00DE500D"/>
    <w:rsid w:val="00DE552C"/>
    <w:rsid w:val="00DE5793"/>
    <w:rsid w:val="00DE5910"/>
    <w:rsid w:val="00DE6949"/>
    <w:rsid w:val="00DE6E32"/>
    <w:rsid w:val="00DF0042"/>
    <w:rsid w:val="00DF0A8D"/>
    <w:rsid w:val="00DF0DA2"/>
    <w:rsid w:val="00DF107A"/>
    <w:rsid w:val="00DF166C"/>
    <w:rsid w:val="00DF1EDA"/>
    <w:rsid w:val="00DF1FE6"/>
    <w:rsid w:val="00DF2884"/>
    <w:rsid w:val="00DF4E82"/>
    <w:rsid w:val="00DF4EDB"/>
    <w:rsid w:val="00DF525A"/>
    <w:rsid w:val="00DF6E23"/>
    <w:rsid w:val="00DF7F67"/>
    <w:rsid w:val="00E001D4"/>
    <w:rsid w:val="00E014B5"/>
    <w:rsid w:val="00E01D4A"/>
    <w:rsid w:val="00E02A80"/>
    <w:rsid w:val="00E030A4"/>
    <w:rsid w:val="00E04A67"/>
    <w:rsid w:val="00E0504B"/>
    <w:rsid w:val="00E056E9"/>
    <w:rsid w:val="00E0581C"/>
    <w:rsid w:val="00E059AC"/>
    <w:rsid w:val="00E05D18"/>
    <w:rsid w:val="00E070F4"/>
    <w:rsid w:val="00E071B1"/>
    <w:rsid w:val="00E07F1D"/>
    <w:rsid w:val="00E11537"/>
    <w:rsid w:val="00E11D7F"/>
    <w:rsid w:val="00E15A7D"/>
    <w:rsid w:val="00E162BE"/>
    <w:rsid w:val="00E17287"/>
    <w:rsid w:val="00E1738F"/>
    <w:rsid w:val="00E21EB1"/>
    <w:rsid w:val="00E21F03"/>
    <w:rsid w:val="00E22700"/>
    <w:rsid w:val="00E22FB3"/>
    <w:rsid w:val="00E25712"/>
    <w:rsid w:val="00E26408"/>
    <w:rsid w:val="00E26750"/>
    <w:rsid w:val="00E27563"/>
    <w:rsid w:val="00E27B5B"/>
    <w:rsid w:val="00E30128"/>
    <w:rsid w:val="00E31A92"/>
    <w:rsid w:val="00E31C15"/>
    <w:rsid w:val="00E32750"/>
    <w:rsid w:val="00E32C26"/>
    <w:rsid w:val="00E3333F"/>
    <w:rsid w:val="00E33EF4"/>
    <w:rsid w:val="00E350B3"/>
    <w:rsid w:val="00E3663B"/>
    <w:rsid w:val="00E36B11"/>
    <w:rsid w:val="00E37330"/>
    <w:rsid w:val="00E37A30"/>
    <w:rsid w:val="00E37E2F"/>
    <w:rsid w:val="00E41A18"/>
    <w:rsid w:val="00E42123"/>
    <w:rsid w:val="00E42E3F"/>
    <w:rsid w:val="00E44180"/>
    <w:rsid w:val="00E4505B"/>
    <w:rsid w:val="00E45523"/>
    <w:rsid w:val="00E45E68"/>
    <w:rsid w:val="00E45F4E"/>
    <w:rsid w:val="00E462A6"/>
    <w:rsid w:val="00E4738A"/>
    <w:rsid w:val="00E47709"/>
    <w:rsid w:val="00E477EE"/>
    <w:rsid w:val="00E506B1"/>
    <w:rsid w:val="00E50E59"/>
    <w:rsid w:val="00E5360C"/>
    <w:rsid w:val="00E551EE"/>
    <w:rsid w:val="00E56D4F"/>
    <w:rsid w:val="00E5749D"/>
    <w:rsid w:val="00E6060B"/>
    <w:rsid w:val="00E60877"/>
    <w:rsid w:val="00E609AF"/>
    <w:rsid w:val="00E625C7"/>
    <w:rsid w:val="00E6386D"/>
    <w:rsid w:val="00E63ED9"/>
    <w:rsid w:val="00E644F4"/>
    <w:rsid w:val="00E65F38"/>
    <w:rsid w:val="00E66B38"/>
    <w:rsid w:val="00E675A6"/>
    <w:rsid w:val="00E67B0A"/>
    <w:rsid w:val="00E71071"/>
    <w:rsid w:val="00E715EF"/>
    <w:rsid w:val="00E71670"/>
    <w:rsid w:val="00E71C53"/>
    <w:rsid w:val="00E7286E"/>
    <w:rsid w:val="00E72EAB"/>
    <w:rsid w:val="00E736A4"/>
    <w:rsid w:val="00E73E5C"/>
    <w:rsid w:val="00E742DF"/>
    <w:rsid w:val="00E74496"/>
    <w:rsid w:val="00E744F9"/>
    <w:rsid w:val="00E75D7F"/>
    <w:rsid w:val="00E76702"/>
    <w:rsid w:val="00E76B49"/>
    <w:rsid w:val="00E77EAC"/>
    <w:rsid w:val="00E824A2"/>
    <w:rsid w:val="00E824CF"/>
    <w:rsid w:val="00E82EDA"/>
    <w:rsid w:val="00E82F2B"/>
    <w:rsid w:val="00E83A4B"/>
    <w:rsid w:val="00E83C4C"/>
    <w:rsid w:val="00E84409"/>
    <w:rsid w:val="00E84A1A"/>
    <w:rsid w:val="00E87B61"/>
    <w:rsid w:val="00E90F1F"/>
    <w:rsid w:val="00E9149C"/>
    <w:rsid w:val="00E92059"/>
    <w:rsid w:val="00E93111"/>
    <w:rsid w:val="00E93385"/>
    <w:rsid w:val="00E93A0C"/>
    <w:rsid w:val="00E93FAF"/>
    <w:rsid w:val="00E96442"/>
    <w:rsid w:val="00E969D8"/>
    <w:rsid w:val="00E97D12"/>
    <w:rsid w:val="00EA01AD"/>
    <w:rsid w:val="00EA1143"/>
    <w:rsid w:val="00EA346D"/>
    <w:rsid w:val="00EA3CD0"/>
    <w:rsid w:val="00EA4FFC"/>
    <w:rsid w:val="00EA5128"/>
    <w:rsid w:val="00EA5A96"/>
    <w:rsid w:val="00EB05A7"/>
    <w:rsid w:val="00EB07C2"/>
    <w:rsid w:val="00EB082B"/>
    <w:rsid w:val="00EB14BD"/>
    <w:rsid w:val="00EB170F"/>
    <w:rsid w:val="00EB268B"/>
    <w:rsid w:val="00EB2B39"/>
    <w:rsid w:val="00EB3624"/>
    <w:rsid w:val="00EB4577"/>
    <w:rsid w:val="00EB6B4B"/>
    <w:rsid w:val="00EB70D3"/>
    <w:rsid w:val="00EC1CA9"/>
    <w:rsid w:val="00EC222F"/>
    <w:rsid w:val="00EC2320"/>
    <w:rsid w:val="00EC23B3"/>
    <w:rsid w:val="00EC2ED5"/>
    <w:rsid w:val="00EC3219"/>
    <w:rsid w:val="00EC3B07"/>
    <w:rsid w:val="00EC6F38"/>
    <w:rsid w:val="00EC701F"/>
    <w:rsid w:val="00EC75F8"/>
    <w:rsid w:val="00ED02C7"/>
    <w:rsid w:val="00ED0F85"/>
    <w:rsid w:val="00ED2A88"/>
    <w:rsid w:val="00ED31F2"/>
    <w:rsid w:val="00ED40A1"/>
    <w:rsid w:val="00ED44C2"/>
    <w:rsid w:val="00ED4856"/>
    <w:rsid w:val="00ED49AC"/>
    <w:rsid w:val="00ED4B3E"/>
    <w:rsid w:val="00ED53FD"/>
    <w:rsid w:val="00ED5CF2"/>
    <w:rsid w:val="00ED68DA"/>
    <w:rsid w:val="00ED7C68"/>
    <w:rsid w:val="00EE065D"/>
    <w:rsid w:val="00EE0D1E"/>
    <w:rsid w:val="00EE14A4"/>
    <w:rsid w:val="00EE3BB7"/>
    <w:rsid w:val="00EE3BCA"/>
    <w:rsid w:val="00EE4063"/>
    <w:rsid w:val="00EE4D6C"/>
    <w:rsid w:val="00EE4E8F"/>
    <w:rsid w:val="00EE6E75"/>
    <w:rsid w:val="00EE746A"/>
    <w:rsid w:val="00EE7A25"/>
    <w:rsid w:val="00EF11D6"/>
    <w:rsid w:val="00EF1559"/>
    <w:rsid w:val="00EF1FEA"/>
    <w:rsid w:val="00EF28AA"/>
    <w:rsid w:val="00EF38B0"/>
    <w:rsid w:val="00EF3F91"/>
    <w:rsid w:val="00EF47BF"/>
    <w:rsid w:val="00EF4805"/>
    <w:rsid w:val="00EF533A"/>
    <w:rsid w:val="00EF61E5"/>
    <w:rsid w:val="00F0049E"/>
    <w:rsid w:val="00F026A7"/>
    <w:rsid w:val="00F0428A"/>
    <w:rsid w:val="00F0481B"/>
    <w:rsid w:val="00F05EF2"/>
    <w:rsid w:val="00F05FF4"/>
    <w:rsid w:val="00F06CFB"/>
    <w:rsid w:val="00F070E4"/>
    <w:rsid w:val="00F079F4"/>
    <w:rsid w:val="00F10819"/>
    <w:rsid w:val="00F1124D"/>
    <w:rsid w:val="00F11364"/>
    <w:rsid w:val="00F11A71"/>
    <w:rsid w:val="00F12BF0"/>
    <w:rsid w:val="00F142E1"/>
    <w:rsid w:val="00F14FAB"/>
    <w:rsid w:val="00F1547C"/>
    <w:rsid w:val="00F15C6C"/>
    <w:rsid w:val="00F16E48"/>
    <w:rsid w:val="00F20C5B"/>
    <w:rsid w:val="00F21D4A"/>
    <w:rsid w:val="00F22075"/>
    <w:rsid w:val="00F22228"/>
    <w:rsid w:val="00F22678"/>
    <w:rsid w:val="00F23236"/>
    <w:rsid w:val="00F23FBC"/>
    <w:rsid w:val="00F24583"/>
    <w:rsid w:val="00F24CB2"/>
    <w:rsid w:val="00F25574"/>
    <w:rsid w:val="00F2654A"/>
    <w:rsid w:val="00F2682A"/>
    <w:rsid w:val="00F274B9"/>
    <w:rsid w:val="00F3084F"/>
    <w:rsid w:val="00F3136F"/>
    <w:rsid w:val="00F318A9"/>
    <w:rsid w:val="00F325FE"/>
    <w:rsid w:val="00F327C5"/>
    <w:rsid w:val="00F3285E"/>
    <w:rsid w:val="00F32B98"/>
    <w:rsid w:val="00F33CC0"/>
    <w:rsid w:val="00F34D7C"/>
    <w:rsid w:val="00F34F25"/>
    <w:rsid w:val="00F34FDC"/>
    <w:rsid w:val="00F352E0"/>
    <w:rsid w:val="00F35809"/>
    <w:rsid w:val="00F35A04"/>
    <w:rsid w:val="00F361B1"/>
    <w:rsid w:val="00F37F4F"/>
    <w:rsid w:val="00F412AE"/>
    <w:rsid w:val="00F419B5"/>
    <w:rsid w:val="00F427E9"/>
    <w:rsid w:val="00F43318"/>
    <w:rsid w:val="00F434A2"/>
    <w:rsid w:val="00F43F5B"/>
    <w:rsid w:val="00F43F80"/>
    <w:rsid w:val="00F44D05"/>
    <w:rsid w:val="00F44D92"/>
    <w:rsid w:val="00F45802"/>
    <w:rsid w:val="00F45A3A"/>
    <w:rsid w:val="00F460E8"/>
    <w:rsid w:val="00F46D97"/>
    <w:rsid w:val="00F47B48"/>
    <w:rsid w:val="00F503BF"/>
    <w:rsid w:val="00F50754"/>
    <w:rsid w:val="00F507F0"/>
    <w:rsid w:val="00F54F7B"/>
    <w:rsid w:val="00F54FF5"/>
    <w:rsid w:val="00F55A31"/>
    <w:rsid w:val="00F561A4"/>
    <w:rsid w:val="00F56F7A"/>
    <w:rsid w:val="00F602AF"/>
    <w:rsid w:val="00F609B0"/>
    <w:rsid w:val="00F61039"/>
    <w:rsid w:val="00F61DEB"/>
    <w:rsid w:val="00F6282E"/>
    <w:rsid w:val="00F62A06"/>
    <w:rsid w:val="00F62D03"/>
    <w:rsid w:val="00F62E70"/>
    <w:rsid w:val="00F64524"/>
    <w:rsid w:val="00F64B05"/>
    <w:rsid w:val="00F64C43"/>
    <w:rsid w:val="00F64E6A"/>
    <w:rsid w:val="00F6573C"/>
    <w:rsid w:val="00F72070"/>
    <w:rsid w:val="00F72587"/>
    <w:rsid w:val="00F745CF"/>
    <w:rsid w:val="00F75E39"/>
    <w:rsid w:val="00F77D25"/>
    <w:rsid w:val="00F77DA8"/>
    <w:rsid w:val="00F8039F"/>
    <w:rsid w:val="00F81557"/>
    <w:rsid w:val="00F8250B"/>
    <w:rsid w:val="00F82553"/>
    <w:rsid w:val="00F833CA"/>
    <w:rsid w:val="00F8409B"/>
    <w:rsid w:val="00F85E72"/>
    <w:rsid w:val="00F86516"/>
    <w:rsid w:val="00F86D66"/>
    <w:rsid w:val="00F86F0B"/>
    <w:rsid w:val="00F87882"/>
    <w:rsid w:val="00F90396"/>
    <w:rsid w:val="00F907CB"/>
    <w:rsid w:val="00F9272B"/>
    <w:rsid w:val="00F93362"/>
    <w:rsid w:val="00F94DC9"/>
    <w:rsid w:val="00F9516A"/>
    <w:rsid w:val="00F95272"/>
    <w:rsid w:val="00F95790"/>
    <w:rsid w:val="00F96180"/>
    <w:rsid w:val="00F9681A"/>
    <w:rsid w:val="00F96B1B"/>
    <w:rsid w:val="00F975B9"/>
    <w:rsid w:val="00F97BDD"/>
    <w:rsid w:val="00FA0BE0"/>
    <w:rsid w:val="00FA0D3E"/>
    <w:rsid w:val="00FA22B8"/>
    <w:rsid w:val="00FA36F6"/>
    <w:rsid w:val="00FA3F3E"/>
    <w:rsid w:val="00FA4176"/>
    <w:rsid w:val="00FA47AC"/>
    <w:rsid w:val="00FA4CC5"/>
    <w:rsid w:val="00FA4DC4"/>
    <w:rsid w:val="00FA4F79"/>
    <w:rsid w:val="00FA581C"/>
    <w:rsid w:val="00FA6F6C"/>
    <w:rsid w:val="00FA7D44"/>
    <w:rsid w:val="00FB060E"/>
    <w:rsid w:val="00FB1095"/>
    <w:rsid w:val="00FB445B"/>
    <w:rsid w:val="00FB4DF5"/>
    <w:rsid w:val="00FB5195"/>
    <w:rsid w:val="00FB6478"/>
    <w:rsid w:val="00FB72F8"/>
    <w:rsid w:val="00FB771A"/>
    <w:rsid w:val="00FC04D0"/>
    <w:rsid w:val="00FC08A2"/>
    <w:rsid w:val="00FC0ED6"/>
    <w:rsid w:val="00FC1734"/>
    <w:rsid w:val="00FC21FF"/>
    <w:rsid w:val="00FC2C07"/>
    <w:rsid w:val="00FC3109"/>
    <w:rsid w:val="00FC37D2"/>
    <w:rsid w:val="00FC5EBD"/>
    <w:rsid w:val="00FD189C"/>
    <w:rsid w:val="00FD2A25"/>
    <w:rsid w:val="00FD31E5"/>
    <w:rsid w:val="00FD40AF"/>
    <w:rsid w:val="00FD4A78"/>
    <w:rsid w:val="00FD54F2"/>
    <w:rsid w:val="00FD55B0"/>
    <w:rsid w:val="00FD6325"/>
    <w:rsid w:val="00FD6E19"/>
    <w:rsid w:val="00FD6E5D"/>
    <w:rsid w:val="00FD76E5"/>
    <w:rsid w:val="00FD7A58"/>
    <w:rsid w:val="00FE0BC3"/>
    <w:rsid w:val="00FE3089"/>
    <w:rsid w:val="00FE4EC7"/>
    <w:rsid w:val="00FE540F"/>
    <w:rsid w:val="00FE5A8E"/>
    <w:rsid w:val="00FE6837"/>
    <w:rsid w:val="00FE6DCF"/>
    <w:rsid w:val="00FF0123"/>
    <w:rsid w:val="00FF19E4"/>
    <w:rsid w:val="00FF223A"/>
    <w:rsid w:val="00FF23A6"/>
    <w:rsid w:val="00FF23AD"/>
    <w:rsid w:val="00FF2D7D"/>
    <w:rsid w:val="00FF3D68"/>
    <w:rsid w:val="00FF3D84"/>
    <w:rsid w:val="00FF452B"/>
    <w:rsid w:val="00FF4E8E"/>
    <w:rsid w:val="00FF5173"/>
    <w:rsid w:val="00FF5E40"/>
    <w:rsid w:val="00FF6E7A"/>
    <w:rsid w:val="00FF7333"/>
    <w:rsid w:val="00FF735F"/>
    <w:rsid w:val="00FF7D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30829c,#27a5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B46A92"/>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rsid w:val="00B46A92"/>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rsid w:val="00B46A92"/>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rsid w:val="00B46A92"/>
    <w:pPr>
      <w:keepNext/>
      <w:numPr>
        <w:ilvl w:val="2"/>
        <w:numId w:val="1"/>
      </w:numPr>
      <w:suppressAutoHyphens/>
      <w:spacing w:before="120" w:after="120" w:line="240" w:lineRule="auto"/>
      <w:jc w:val="left"/>
      <w:outlineLvl w:val="2"/>
    </w:pPr>
    <w:rPr>
      <w:b/>
    </w:rPr>
  </w:style>
  <w:style w:type="paragraph" w:styleId="4">
    <w:name w:val="heading 4"/>
    <w:basedOn w:val="a2"/>
    <w:next w:val="a2"/>
    <w:qFormat/>
    <w:rsid w:val="00B46A92"/>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rsid w:val="00B46A9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B46A9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B46A9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B46A9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B46A9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rsid w:val="00B46A9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rsid w:val="00B46A92"/>
    <w:pPr>
      <w:tabs>
        <w:tab w:val="center" w:pos="4253"/>
        <w:tab w:val="right" w:pos="9356"/>
      </w:tabs>
      <w:spacing w:line="240" w:lineRule="auto"/>
      <w:ind w:firstLine="0"/>
    </w:pPr>
    <w:rPr>
      <w:sz w:val="20"/>
    </w:rPr>
  </w:style>
  <w:style w:type="character" w:styleId="aa">
    <w:name w:val="Hyperlink"/>
    <w:uiPriority w:val="99"/>
    <w:rsid w:val="00B46A92"/>
    <w:rPr>
      <w:color w:val="0000FF"/>
      <w:u w:val="single"/>
    </w:rPr>
  </w:style>
  <w:style w:type="character" w:styleId="ab">
    <w:name w:val="footnote reference"/>
    <w:rsid w:val="00B46A92"/>
    <w:rPr>
      <w:vertAlign w:val="superscript"/>
    </w:rPr>
  </w:style>
  <w:style w:type="character" w:styleId="ac">
    <w:name w:val="page number"/>
    <w:uiPriority w:val="99"/>
    <w:rsid w:val="00B46A92"/>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rsid w:val="00B46A92"/>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rsid w:val="00B46A92"/>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B46A92"/>
    <w:rPr>
      <w:color w:val="800080"/>
      <w:u w:val="single"/>
    </w:rPr>
  </w:style>
  <w:style w:type="paragraph" w:styleId="ae">
    <w:name w:val="Document Map"/>
    <w:basedOn w:val="a2"/>
    <w:semiHidden/>
    <w:rsid w:val="00B46A92"/>
    <w:pPr>
      <w:shd w:val="clear" w:color="auto" w:fill="000080"/>
    </w:pPr>
    <w:rPr>
      <w:rFonts w:ascii="Tahoma" w:hAnsi="Tahoma"/>
      <w:sz w:val="20"/>
    </w:rPr>
  </w:style>
  <w:style w:type="paragraph" w:customStyle="1" w:styleId="af">
    <w:name w:val="Таблица шапка"/>
    <w:basedOn w:val="a2"/>
    <w:rsid w:val="00B46A92"/>
    <w:pPr>
      <w:keepNext/>
      <w:spacing w:before="40" w:after="40" w:line="240" w:lineRule="auto"/>
      <w:ind w:left="57" w:right="57" w:firstLine="0"/>
      <w:jc w:val="left"/>
    </w:pPr>
    <w:rPr>
      <w:sz w:val="22"/>
    </w:rPr>
  </w:style>
  <w:style w:type="paragraph" w:styleId="af0">
    <w:name w:val="footnote text"/>
    <w:basedOn w:val="a2"/>
    <w:link w:val="af1"/>
    <w:rsid w:val="00B46A92"/>
    <w:pPr>
      <w:spacing w:line="240" w:lineRule="auto"/>
    </w:pPr>
    <w:rPr>
      <w:sz w:val="20"/>
    </w:rPr>
  </w:style>
  <w:style w:type="paragraph" w:customStyle="1" w:styleId="af2">
    <w:name w:val="Таблица текст"/>
    <w:basedOn w:val="a2"/>
    <w:rsid w:val="00B46A92"/>
    <w:pPr>
      <w:spacing w:before="40" w:after="40" w:line="240" w:lineRule="auto"/>
      <w:ind w:left="57" w:right="57" w:firstLine="0"/>
      <w:jc w:val="left"/>
    </w:pPr>
    <w:rPr>
      <w:sz w:val="24"/>
    </w:rPr>
  </w:style>
  <w:style w:type="paragraph" w:styleId="af3">
    <w:name w:val="caption"/>
    <w:basedOn w:val="a2"/>
    <w:next w:val="a2"/>
    <w:qFormat/>
    <w:rsid w:val="00B46A92"/>
    <w:pPr>
      <w:pageBreakBefore/>
      <w:suppressAutoHyphens/>
      <w:spacing w:before="120" w:after="120" w:line="240" w:lineRule="auto"/>
      <w:ind w:firstLine="0"/>
    </w:pPr>
    <w:rPr>
      <w:bCs/>
      <w:i/>
      <w:sz w:val="24"/>
    </w:rPr>
  </w:style>
  <w:style w:type="paragraph" w:styleId="51">
    <w:name w:val="toc 5"/>
    <w:basedOn w:val="a2"/>
    <w:next w:val="a2"/>
    <w:autoRedefine/>
    <w:semiHidden/>
    <w:rsid w:val="00B46A92"/>
    <w:pPr>
      <w:ind w:left="1120"/>
      <w:jc w:val="left"/>
    </w:pPr>
    <w:rPr>
      <w:sz w:val="18"/>
      <w:szCs w:val="18"/>
    </w:rPr>
  </w:style>
  <w:style w:type="paragraph" w:styleId="61">
    <w:name w:val="toc 6"/>
    <w:basedOn w:val="a2"/>
    <w:next w:val="a2"/>
    <w:autoRedefine/>
    <w:semiHidden/>
    <w:rsid w:val="00B46A92"/>
    <w:pPr>
      <w:ind w:left="1400"/>
      <w:jc w:val="left"/>
    </w:pPr>
    <w:rPr>
      <w:sz w:val="18"/>
      <w:szCs w:val="18"/>
    </w:rPr>
  </w:style>
  <w:style w:type="paragraph" w:styleId="70">
    <w:name w:val="toc 7"/>
    <w:basedOn w:val="a2"/>
    <w:next w:val="a2"/>
    <w:autoRedefine/>
    <w:semiHidden/>
    <w:rsid w:val="00B46A92"/>
    <w:pPr>
      <w:ind w:left="1680"/>
      <w:jc w:val="left"/>
    </w:pPr>
    <w:rPr>
      <w:sz w:val="18"/>
      <w:szCs w:val="18"/>
    </w:rPr>
  </w:style>
  <w:style w:type="paragraph" w:styleId="80">
    <w:name w:val="toc 8"/>
    <w:basedOn w:val="a2"/>
    <w:next w:val="a2"/>
    <w:autoRedefine/>
    <w:semiHidden/>
    <w:rsid w:val="00B46A92"/>
    <w:pPr>
      <w:ind w:left="1960"/>
      <w:jc w:val="left"/>
    </w:pPr>
    <w:rPr>
      <w:sz w:val="18"/>
      <w:szCs w:val="18"/>
    </w:rPr>
  </w:style>
  <w:style w:type="paragraph" w:styleId="90">
    <w:name w:val="toc 9"/>
    <w:basedOn w:val="a2"/>
    <w:next w:val="a2"/>
    <w:autoRedefine/>
    <w:semiHidden/>
    <w:rsid w:val="00B46A92"/>
    <w:pPr>
      <w:ind w:left="2240"/>
      <w:jc w:val="left"/>
    </w:pPr>
    <w:rPr>
      <w:sz w:val="18"/>
      <w:szCs w:val="18"/>
    </w:rPr>
  </w:style>
  <w:style w:type="paragraph" w:customStyle="1" w:styleId="af4">
    <w:name w:val="Служебный"/>
    <w:basedOn w:val="af5"/>
    <w:rsid w:val="00B46A92"/>
  </w:style>
  <w:style w:type="paragraph" w:customStyle="1" w:styleId="af5">
    <w:name w:val="Главы"/>
    <w:basedOn w:val="af6"/>
    <w:next w:val="a2"/>
    <w:rsid w:val="00B46A9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rsid w:val="00B46A9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rsid w:val="00B46A92"/>
    <w:pPr>
      <w:tabs>
        <w:tab w:val="num" w:pos="1701"/>
      </w:tabs>
      <w:ind w:left="1701" w:hanging="567"/>
    </w:pPr>
  </w:style>
  <w:style w:type="paragraph" w:customStyle="1" w:styleId="a">
    <w:name w:val="Пункт"/>
    <w:basedOn w:val="a2"/>
    <w:link w:val="12"/>
    <w:rsid w:val="00B46A92"/>
    <w:pPr>
      <w:numPr>
        <w:ilvl w:val="2"/>
        <w:numId w:val="5"/>
      </w:numPr>
    </w:pPr>
  </w:style>
  <w:style w:type="character" w:customStyle="1" w:styleId="af8">
    <w:name w:val="Пункт Знак"/>
    <w:rsid w:val="00B46A92"/>
    <w:rPr>
      <w:sz w:val="28"/>
      <w:lang w:val="ru-RU" w:eastAsia="ru-RU" w:bidi="ar-SA"/>
    </w:rPr>
  </w:style>
  <w:style w:type="paragraph" w:customStyle="1" w:styleId="a0">
    <w:name w:val="Подпункт"/>
    <w:basedOn w:val="a"/>
    <w:rsid w:val="00B46A92"/>
    <w:pPr>
      <w:numPr>
        <w:ilvl w:val="3"/>
      </w:numPr>
    </w:pPr>
  </w:style>
  <w:style w:type="character" w:customStyle="1" w:styleId="af9">
    <w:name w:val="Подпункт Знак"/>
    <w:basedOn w:val="af8"/>
    <w:rsid w:val="00B46A92"/>
    <w:rPr>
      <w:sz w:val="28"/>
      <w:lang w:val="ru-RU" w:eastAsia="ru-RU" w:bidi="ar-SA"/>
    </w:rPr>
  </w:style>
  <w:style w:type="character" w:customStyle="1" w:styleId="afa">
    <w:name w:val="комментарий"/>
    <w:rsid w:val="00B46A92"/>
    <w:rPr>
      <w:b/>
      <w:i/>
      <w:shd w:val="clear" w:color="auto" w:fill="FFFF99"/>
    </w:rPr>
  </w:style>
  <w:style w:type="paragraph" w:customStyle="1" w:styleId="22">
    <w:name w:val="Пункт2"/>
    <w:basedOn w:val="a"/>
    <w:link w:val="23"/>
    <w:rsid w:val="00B46A92"/>
    <w:pPr>
      <w:keepNext/>
      <w:suppressAutoHyphens/>
      <w:spacing w:before="240" w:after="120" w:line="240" w:lineRule="auto"/>
      <w:jc w:val="left"/>
      <w:outlineLvl w:val="2"/>
    </w:pPr>
    <w:rPr>
      <w:b/>
    </w:rPr>
  </w:style>
  <w:style w:type="paragraph" w:customStyle="1" w:styleId="a1">
    <w:name w:val="Подподпункт"/>
    <w:basedOn w:val="a0"/>
    <w:link w:val="afb"/>
    <w:rsid w:val="00B46A92"/>
    <w:pPr>
      <w:numPr>
        <w:ilvl w:val="4"/>
      </w:numPr>
    </w:pPr>
  </w:style>
  <w:style w:type="paragraph" w:styleId="afc">
    <w:name w:val="List Number"/>
    <w:basedOn w:val="a2"/>
    <w:rsid w:val="00B46A92"/>
    <w:pPr>
      <w:tabs>
        <w:tab w:val="num" w:pos="1134"/>
      </w:tabs>
      <w:autoSpaceDE w:val="0"/>
      <w:autoSpaceDN w:val="0"/>
      <w:spacing w:before="60"/>
    </w:pPr>
    <w:rPr>
      <w:snapToGrid/>
      <w:szCs w:val="24"/>
    </w:rPr>
  </w:style>
  <w:style w:type="paragraph" w:customStyle="1" w:styleId="afd">
    <w:name w:val="Текст таблицы"/>
    <w:basedOn w:val="a2"/>
    <w:semiHidden/>
    <w:rsid w:val="00B46A92"/>
    <w:pPr>
      <w:spacing w:before="40" w:after="40" w:line="240" w:lineRule="auto"/>
      <w:ind w:left="57" w:right="57" w:firstLine="0"/>
      <w:jc w:val="left"/>
    </w:pPr>
    <w:rPr>
      <w:snapToGrid/>
      <w:sz w:val="24"/>
      <w:szCs w:val="24"/>
    </w:rPr>
  </w:style>
  <w:style w:type="paragraph" w:customStyle="1" w:styleId="afe">
    <w:name w:val="Пункт б/н"/>
    <w:basedOn w:val="a2"/>
    <w:rsid w:val="00B46A92"/>
    <w:pPr>
      <w:tabs>
        <w:tab w:val="left" w:pos="1134"/>
      </w:tabs>
    </w:pPr>
  </w:style>
  <w:style w:type="paragraph" w:styleId="aff">
    <w:name w:val="List Bullet"/>
    <w:basedOn w:val="a2"/>
    <w:autoRedefine/>
    <w:uiPriority w:val="99"/>
    <w:rsid w:val="00B46A92"/>
    <w:pPr>
      <w:tabs>
        <w:tab w:val="num" w:pos="360"/>
      </w:tabs>
      <w:ind w:left="360" w:hanging="360"/>
    </w:pPr>
  </w:style>
  <w:style w:type="paragraph" w:styleId="aff0">
    <w:name w:val="Balloon Text"/>
    <w:basedOn w:val="a2"/>
    <w:semiHidden/>
    <w:rsid w:val="00B46A92"/>
    <w:rPr>
      <w:rFonts w:ascii="Tahoma" w:hAnsi="Tahoma" w:cs="Tahoma"/>
      <w:sz w:val="16"/>
      <w:szCs w:val="16"/>
    </w:rPr>
  </w:style>
  <w:style w:type="paragraph" w:styleId="aff1">
    <w:name w:val="Body Text"/>
    <w:basedOn w:val="a2"/>
    <w:rsid w:val="00B46A92"/>
    <w:pPr>
      <w:tabs>
        <w:tab w:val="right" w:pos="9360"/>
      </w:tabs>
      <w:spacing w:line="240" w:lineRule="auto"/>
      <w:ind w:firstLine="0"/>
      <w:jc w:val="left"/>
    </w:pPr>
    <w:rPr>
      <w:snapToGrid/>
      <w:szCs w:val="24"/>
    </w:rPr>
  </w:style>
  <w:style w:type="paragraph" w:styleId="aff2">
    <w:name w:val="annotation text"/>
    <w:basedOn w:val="a2"/>
    <w:semiHidden/>
    <w:rsid w:val="00B46A92"/>
    <w:rPr>
      <w:snapToGrid/>
      <w:sz w:val="20"/>
    </w:rPr>
  </w:style>
  <w:style w:type="paragraph" w:styleId="aff3">
    <w:name w:val="annotation subject"/>
    <w:basedOn w:val="aff2"/>
    <w:next w:val="aff2"/>
    <w:semiHidden/>
    <w:rsid w:val="00B46A92"/>
    <w:rPr>
      <w:b/>
      <w:bCs/>
    </w:rPr>
  </w:style>
  <w:style w:type="paragraph" w:styleId="32">
    <w:name w:val="Body Text 3"/>
    <w:basedOn w:val="a2"/>
    <w:rsid w:val="00B46A92"/>
    <w:pPr>
      <w:spacing w:after="120"/>
    </w:pPr>
    <w:rPr>
      <w:sz w:val="16"/>
      <w:szCs w:val="16"/>
    </w:rPr>
  </w:style>
  <w:style w:type="paragraph" w:customStyle="1" w:styleId="aff4">
    <w:name w:val="Подподподподпункт"/>
    <w:basedOn w:val="a2"/>
    <w:rsid w:val="00B46A92"/>
    <w:pPr>
      <w:tabs>
        <w:tab w:val="num" w:pos="2835"/>
      </w:tabs>
      <w:ind w:left="2835" w:hanging="567"/>
    </w:pPr>
  </w:style>
  <w:style w:type="paragraph" w:customStyle="1" w:styleId="aff5">
    <w:name w:val="Подподподпункт"/>
    <w:basedOn w:val="a2"/>
    <w:rsid w:val="00B46A92"/>
    <w:pPr>
      <w:tabs>
        <w:tab w:val="num" w:pos="2268"/>
      </w:tabs>
      <w:ind w:left="2268" w:hanging="567"/>
    </w:pPr>
  </w:style>
  <w:style w:type="paragraph" w:styleId="aff6">
    <w:name w:val="Body Text Indent"/>
    <w:basedOn w:val="a2"/>
    <w:rsid w:val="00B46A9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rPr>
  </w:style>
  <w:style w:type="character" w:customStyle="1" w:styleId="afb">
    <w:name w:val="Подподпункт Знак"/>
    <w:link w:val="a1"/>
    <w:locked/>
    <w:rsid w:val="00F11A71"/>
    <w:rPr>
      <w:snapToGrid w:val="0"/>
      <w:sz w:val="28"/>
    </w:rPr>
  </w:style>
  <w:style w:type="character" w:customStyle="1" w:styleId="a9">
    <w:name w:val="Нижний колонтитул Знак"/>
    <w:link w:val="a8"/>
    <w:uiPriority w:val="99"/>
    <w:locked/>
    <w:rsid w:val="00974CB8"/>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page number" w:uiPriority="99"/>
    <w:lsdException w:name="List Bullet"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a2"/>
    <w:qFormat/>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Заголовок 2 Знак Знак,Level 2 Topic Heading,H21,Major,CHS,H2-Heading 2,l2,Header2,22,heading2,list2"/>
    <w:basedOn w:val="a2"/>
    <w:next w:val="a2"/>
    <w:qFormat/>
    <w:pPr>
      <w:keepNext/>
      <w:numPr>
        <w:ilvl w:val="1"/>
        <w:numId w:val="5"/>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нак Знак Знак Знак Знак Знак"/>
    <w:basedOn w:val="a2"/>
    <w:next w:val="1"/>
    <w:rsid w:val="00975936"/>
    <w:pPr>
      <w:spacing w:after="160" w:line="240" w:lineRule="exact"/>
      <w:ind w:firstLine="0"/>
    </w:pPr>
    <w:rPr>
      <w:rFonts w:ascii="Verdana" w:hAnsi="Verdana"/>
      <w:snapToGrid/>
      <w:sz w:val="20"/>
      <w:lang w:val="en-US" w:eastAsia="en-US"/>
    </w:rPr>
  </w:style>
  <w:style w:type="paragraph" w:styleId="a7">
    <w:name w:val="header"/>
    <w:basedOn w:val="a2"/>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uiPriority w:val="99"/>
    <w:pPr>
      <w:tabs>
        <w:tab w:val="center" w:pos="4253"/>
        <w:tab w:val="right" w:pos="9356"/>
      </w:tabs>
      <w:spacing w:line="240" w:lineRule="auto"/>
      <w:ind w:firstLine="0"/>
    </w:pPr>
    <w:rPr>
      <w:sz w:val="2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uiPriority w:val="99"/>
    <w:rPr>
      <w:rFonts w:ascii="Times New Roman" w:hAnsi="Times New Roman"/>
      <w:sz w:val="20"/>
    </w:rPr>
  </w:style>
  <w:style w:type="paragraph" w:styleId="11">
    <w:name w:val="toc 1"/>
    <w:basedOn w:val="a2"/>
    <w:next w:val="a2"/>
    <w:autoRedefine/>
    <w:uiPriority w:val="39"/>
    <w:rsid w:val="00FD6325"/>
    <w:pPr>
      <w:tabs>
        <w:tab w:val="left" w:pos="540"/>
        <w:tab w:val="right" w:leader="dot" w:pos="9923"/>
      </w:tabs>
      <w:spacing w:before="240" w:after="100" w:line="240" w:lineRule="auto"/>
      <w:ind w:left="539" w:right="1134" w:hanging="539"/>
      <w:jc w:val="left"/>
    </w:pPr>
    <w:rPr>
      <w:b/>
      <w:bCs/>
      <w:caps/>
      <w:noProof/>
      <w:sz w:val="24"/>
      <w:szCs w:val="24"/>
    </w:rPr>
  </w:style>
  <w:style w:type="paragraph" w:styleId="21">
    <w:name w:val="toc 2"/>
    <w:basedOn w:val="a2"/>
    <w:next w:val="a2"/>
    <w:autoRedefine/>
    <w:uiPriority w:val="39"/>
    <w:rsid w:val="00FD6325"/>
    <w:pPr>
      <w:tabs>
        <w:tab w:val="left" w:pos="1134"/>
        <w:tab w:val="right" w:leader="dot" w:pos="9923"/>
      </w:tabs>
      <w:spacing w:before="120" w:after="100" w:line="240" w:lineRule="auto"/>
      <w:ind w:left="1134" w:right="845" w:hanging="594"/>
      <w:jc w:val="left"/>
    </w:pPr>
    <w:rPr>
      <w:b/>
      <w:noProof/>
      <w:sz w:val="24"/>
      <w:szCs w:val="32"/>
      <w:lang w:val="sr-Cyrl-CS"/>
    </w:rPr>
  </w:style>
  <w:style w:type="paragraph" w:styleId="31">
    <w:name w:val="toc 3"/>
    <w:basedOn w:val="a2"/>
    <w:next w:val="a2"/>
    <w:autoRedefine/>
    <w:uiPriority w:val="39"/>
    <w:pPr>
      <w:tabs>
        <w:tab w:val="left" w:pos="1980"/>
        <w:tab w:val="right" w:leader="dot" w:pos="10195"/>
      </w:tabs>
      <w:spacing w:after="120" w:line="240" w:lineRule="auto"/>
      <w:ind w:left="1979" w:right="1134" w:hanging="902"/>
      <w:jc w:val="left"/>
    </w:pPr>
    <w:rPr>
      <w:iCs/>
      <w:noProof/>
      <w:sz w:val="24"/>
      <w:szCs w:val="24"/>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2"/>
    <w:semiHidden/>
    <w:pPr>
      <w:shd w:val="clear" w:color="auto" w:fill="000080"/>
    </w:pPr>
    <w:rPr>
      <w:rFonts w:ascii="Tahoma" w:hAnsi="Tahoma"/>
      <w:sz w:val="20"/>
    </w:rPr>
  </w:style>
  <w:style w:type="paragraph" w:customStyle="1" w:styleId="af">
    <w:name w:val="Таблица шапка"/>
    <w:basedOn w:val="a2"/>
    <w:pPr>
      <w:keepNext/>
      <w:spacing w:before="40" w:after="40" w:line="240" w:lineRule="auto"/>
      <w:ind w:left="57" w:right="57" w:firstLine="0"/>
      <w:jc w:val="left"/>
    </w:pPr>
    <w:rPr>
      <w:sz w:val="22"/>
    </w:rPr>
  </w:style>
  <w:style w:type="paragraph" w:styleId="af0">
    <w:name w:val="footnote text"/>
    <w:basedOn w:val="a2"/>
    <w:link w:val="af1"/>
    <w:pPr>
      <w:spacing w:line="240" w:lineRule="auto"/>
    </w:pPr>
    <w:rPr>
      <w:sz w:val="20"/>
      <w:lang w:val="x-none" w:eastAsia="x-none"/>
    </w:rPr>
  </w:style>
  <w:style w:type="paragraph" w:customStyle="1" w:styleId="af2">
    <w:name w:val="Таблица текст"/>
    <w:basedOn w:val="a2"/>
    <w:pPr>
      <w:spacing w:before="40" w:after="40" w:line="240" w:lineRule="auto"/>
      <w:ind w:left="57" w:right="57" w:firstLine="0"/>
      <w:jc w:val="left"/>
    </w:pPr>
    <w:rPr>
      <w:sz w:val="24"/>
    </w:rPr>
  </w:style>
  <w:style w:type="paragraph" w:styleId="af3">
    <w:name w:val="caption"/>
    <w:basedOn w:val="a2"/>
    <w:next w:val="a2"/>
    <w:qFormat/>
    <w:pPr>
      <w:pageBreakBefore/>
      <w:suppressAutoHyphens/>
      <w:spacing w:before="120" w:after="120" w:line="240" w:lineRule="auto"/>
      <w:ind w:firstLine="0"/>
    </w:pPr>
    <w:rPr>
      <w:bCs/>
      <w:i/>
      <w:sz w:val="24"/>
    </w:rPr>
  </w:style>
  <w:style w:type="paragraph" w:styleId="51">
    <w:name w:val="toc 5"/>
    <w:basedOn w:val="a2"/>
    <w:next w:val="a2"/>
    <w:autoRedefine/>
    <w:semiHidden/>
    <w:pPr>
      <w:ind w:left="1120"/>
      <w:jc w:val="left"/>
    </w:pPr>
    <w:rPr>
      <w:sz w:val="18"/>
      <w:szCs w:val="18"/>
    </w:rPr>
  </w:style>
  <w:style w:type="paragraph" w:styleId="61">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4">
    <w:name w:val="Служебный"/>
    <w:basedOn w:val="af5"/>
  </w:style>
  <w:style w:type="paragraph" w:customStyle="1" w:styleId="af5">
    <w:name w:val="Главы"/>
    <w:basedOn w:val="af6"/>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2"/>
    <w:semiHidden/>
    <w:pPr>
      <w:tabs>
        <w:tab w:val="num" w:pos="1701"/>
      </w:tabs>
      <w:ind w:left="1701" w:hanging="567"/>
    </w:pPr>
  </w:style>
  <w:style w:type="paragraph" w:customStyle="1" w:styleId="a">
    <w:name w:val="Пункт"/>
    <w:basedOn w:val="a2"/>
    <w:link w:val="12"/>
    <w:pPr>
      <w:numPr>
        <w:ilvl w:val="2"/>
        <w:numId w:val="5"/>
      </w:numPr>
    </w:pPr>
    <w:rPr>
      <w:lang w:val="x-none" w:eastAsia="x-none"/>
    </w:rPr>
  </w:style>
  <w:style w:type="character" w:customStyle="1" w:styleId="af8">
    <w:name w:val="Пункт Знак"/>
    <w:rPr>
      <w:sz w:val="28"/>
      <w:lang w:val="ru-RU" w:eastAsia="ru-RU" w:bidi="ar-SA"/>
    </w:rPr>
  </w:style>
  <w:style w:type="paragraph" w:customStyle="1" w:styleId="a0">
    <w:name w:val="Подпункт"/>
    <w:basedOn w:val="a"/>
    <w:pPr>
      <w:numPr>
        <w:ilvl w:val="3"/>
      </w:numPr>
    </w:pPr>
  </w:style>
  <w:style w:type="character" w:customStyle="1" w:styleId="af9">
    <w:name w:val="Подпункт Знак"/>
    <w:basedOn w:val="af8"/>
    <w:rPr>
      <w:sz w:val="28"/>
      <w:lang w:val="ru-RU" w:eastAsia="ru-RU" w:bidi="ar-SA"/>
    </w:rPr>
  </w:style>
  <w:style w:type="character" w:customStyle="1" w:styleId="afa">
    <w:name w:val="комментарий"/>
    <w:rPr>
      <w:b/>
      <w:i/>
      <w:shd w:val="clear" w:color="auto" w:fill="FFFF99"/>
    </w:rPr>
  </w:style>
  <w:style w:type="paragraph" w:customStyle="1" w:styleId="22">
    <w:name w:val="Пункт2"/>
    <w:basedOn w:val="a"/>
    <w:link w:val="23"/>
    <w:pPr>
      <w:keepNext/>
      <w:suppressAutoHyphens/>
      <w:spacing w:before="240" w:after="120" w:line="240" w:lineRule="auto"/>
      <w:jc w:val="left"/>
      <w:outlineLvl w:val="2"/>
    </w:pPr>
    <w:rPr>
      <w:b/>
    </w:rPr>
  </w:style>
  <w:style w:type="paragraph" w:customStyle="1" w:styleId="a1">
    <w:name w:val="Подподпункт"/>
    <w:basedOn w:val="a0"/>
    <w:link w:val="afb"/>
    <w:pPr>
      <w:numPr>
        <w:ilvl w:val="4"/>
      </w:numPr>
    </w:pPr>
  </w:style>
  <w:style w:type="paragraph" w:styleId="afc">
    <w:name w:val="List Number"/>
    <w:basedOn w:val="a2"/>
    <w:pPr>
      <w:tabs>
        <w:tab w:val="num" w:pos="1134"/>
      </w:tabs>
      <w:autoSpaceDE w:val="0"/>
      <w:autoSpaceDN w:val="0"/>
      <w:spacing w:before="60"/>
    </w:pPr>
    <w:rPr>
      <w:snapToGrid/>
      <w:szCs w:val="24"/>
    </w:rPr>
  </w:style>
  <w:style w:type="paragraph" w:customStyle="1" w:styleId="afd">
    <w:name w:val="Текст таблицы"/>
    <w:basedOn w:val="a2"/>
    <w:semiHidden/>
    <w:pPr>
      <w:spacing w:before="40" w:after="40" w:line="240" w:lineRule="auto"/>
      <w:ind w:left="57" w:right="57" w:firstLine="0"/>
      <w:jc w:val="left"/>
    </w:pPr>
    <w:rPr>
      <w:snapToGrid/>
      <w:sz w:val="24"/>
      <w:szCs w:val="24"/>
    </w:rPr>
  </w:style>
  <w:style w:type="paragraph" w:customStyle="1" w:styleId="afe">
    <w:name w:val="Пункт б/н"/>
    <w:basedOn w:val="a2"/>
    <w:pPr>
      <w:tabs>
        <w:tab w:val="left" w:pos="1134"/>
      </w:tabs>
    </w:pPr>
  </w:style>
  <w:style w:type="paragraph" w:styleId="aff">
    <w:name w:val="List Bullet"/>
    <w:basedOn w:val="a2"/>
    <w:autoRedefine/>
    <w:uiPriority w:val="99"/>
    <w:pPr>
      <w:tabs>
        <w:tab w:val="num" w:pos="360"/>
      </w:tabs>
      <w:ind w:left="360" w:hanging="360"/>
    </w:pPr>
  </w:style>
  <w:style w:type="paragraph" w:styleId="aff0">
    <w:name w:val="Balloon Text"/>
    <w:basedOn w:val="a2"/>
    <w:semiHidden/>
    <w:rPr>
      <w:rFonts w:ascii="Tahoma" w:hAnsi="Tahoma" w:cs="Tahoma"/>
      <w:sz w:val="16"/>
      <w:szCs w:val="16"/>
    </w:rPr>
  </w:style>
  <w:style w:type="paragraph" w:styleId="aff1">
    <w:name w:val="Body Text"/>
    <w:basedOn w:val="a2"/>
    <w:pPr>
      <w:tabs>
        <w:tab w:val="right" w:pos="9360"/>
      </w:tabs>
      <w:spacing w:line="240" w:lineRule="auto"/>
      <w:ind w:firstLine="0"/>
      <w:jc w:val="left"/>
    </w:pPr>
    <w:rPr>
      <w:snapToGrid/>
      <w:szCs w:val="24"/>
    </w:rPr>
  </w:style>
  <w:style w:type="paragraph" w:styleId="aff2">
    <w:name w:val="annotation text"/>
    <w:basedOn w:val="a2"/>
    <w:semiHidden/>
    <w:rPr>
      <w:snapToGrid/>
      <w:sz w:val="20"/>
    </w:rPr>
  </w:style>
  <w:style w:type="paragraph" w:styleId="aff3">
    <w:name w:val="annotation subject"/>
    <w:basedOn w:val="aff2"/>
    <w:next w:val="aff2"/>
    <w:semiHidden/>
    <w:rPr>
      <w:b/>
      <w:bCs/>
    </w:rPr>
  </w:style>
  <w:style w:type="paragraph" w:styleId="32">
    <w:name w:val="Body Text 3"/>
    <w:basedOn w:val="a2"/>
    <w:pPr>
      <w:spacing w:after="120"/>
    </w:pPr>
    <w:rPr>
      <w:sz w:val="16"/>
      <w:szCs w:val="16"/>
    </w:rPr>
  </w:style>
  <w:style w:type="paragraph" w:customStyle="1" w:styleId="aff4">
    <w:name w:val="Подподподподпункт"/>
    <w:basedOn w:val="a2"/>
    <w:pPr>
      <w:tabs>
        <w:tab w:val="num" w:pos="2835"/>
      </w:tabs>
      <w:ind w:left="2835" w:hanging="567"/>
    </w:pPr>
  </w:style>
  <w:style w:type="paragraph" w:customStyle="1" w:styleId="aff5">
    <w:name w:val="Подподподпункт"/>
    <w:basedOn w:val="a2"/>
    <w:pPr>
      <w:tabs>
        <w:tab w:val="num" w:pos="2268"/>
      </w:tabs>
      <w:ind w:left="2268" w:hanging="567"/>
    </w:pPr>
  </w:style>
  <w:style w:type="paragraph" w:styleId="aff6">
    <w:name w:val="Body Text Indent"/>
    <w:basedOn w:val="a2"/>
    <w:pPr>
      <w:autoSpaceDE w:val="0"/>
      <w:autoSpaceDN w:val="0"/>
      <w:adjustRightInd w:val="0"/>
      <w:ind w:firstLine="485"/>
    </w:pPr>
    <w:rPr>
      <w:i/>
      <w:color w:val="000000"/>
      <w:szCs w:val="28"/>
    </w:rPr>
  </w:style>
  <w:style w:type="paragraph" w:styleId="24">
    <w:name w:val="Body Text 2"/>
    <w:basedOn w:val="a2"/>
    <w:rsid w:val="0098787D"/>
    <w:pPr>
      <w:spacing w:after="120" w:line="480" w:lineRule="auto"/>
      <w:ind w:firstLine="0"/>
      <w:jc w:val="left"/>
    </w:pPr>
    <w:rPr>
      <w:rFonts w:eastAsia="PMingLiU"/>
      <w:snapToGrid/>
      <w:sz w:val="24"/>
      <w:szCs w:val="24"/>
      <w:lang w:eastAsia="zh-TW"/>
    </w:rPr>
  </w:style>
  <w:style w:type="paragraph" w:customStyle="1" w:styleId="Text">
    <w:name w:val="Text"/>
    <w:basedOn w:val="aff7"/>
    <w:rsid w:val="00665DD5"/>
    <w:pPr>
      <w:autoSpaceDE w:val="0"/>
      <w:autoSpaceDN w:val="0"/>
      <w:spacing w:before="80" w:after="40" w:line="240" w:lineRule="auto"/>
      <w:ind w:firstLine="0"/>
    </w:pPr>
    <w:rPr>
      <w:rFonts w:ascii="Verdana" w:hAnsi="Verdana" w:cs="Times New Roman"/>
      <w:snapToGrid/>
      <w:sz w:val="18"/>
      <w:szCs w:val="18"/>
    </w:rPr>
  </w:style>
  <w:style w:type="paragraph" w:styleId="aff7">
    <w:name w:val="Plain Text"/>
    <w:basedOn w:val="a2"/>
    <w:link w:val="aff8"/>
    <w:rsid w:val="00665DD5"/>
    <w:rPr>
      <w:rFonts w:ascii="Courier New" w:hAnsi="Courier New" w:cs="Courier New"/>
      <w:sz w:val="20"/>
    </w:rPr>
  </w:style>
  <w:style w:type="paragraph" w:customStyle="1" w:styleId="Punkt">
    <w:name w:val="Punkt"/>
    <w:basedOn w:val="aff7"/>
    <w:rsid w:val="00476EE5"/>
    <w:pPr>
      <w:autoSpaceDE w:val="0"/>
      <w:autoSpaceDN w:val="0"/>
      <w:spacing w:before="80" w:after="40" w:line="240" w:lineRule="auto"/>
      <w:ind w:left="567" w:hanging="567"/>
    </w:pPr>
    <w:rPr>
      <w:rFonts w:ascii="Verdana" w:hAnsi="Verdana" w:cs="Times New Roman"/>
      <w:snapToGrid/>
      <w:sz w:val="18"/>
      <w:szCs w:val="18"/>
    </w:rPr>
  </w:style>
  <w:style w:type="paragraph" w:customStyle="1" w:styleId="13">
    <w:name w:val="Обычный1"/>
    <w:rsid w:val="00A227C1"/>
    <w:pPr>
      <w:widowControl w:val="0"/>
      <w:spacing w:before="120" w:after="120"/>
      <w:ind w:firstLine="567"/>
      <w:jc w:val="both"/>
    </w:pPr>
    <w:rPr>
      <w:sz w:val="24"/>
    </w:rPr>
  </w:style>
  <w:style w:type="paragraph" w:customStyle="1" w:styleId="ConsNonformat">
    <w:name w:val="ConsNonformat"/>
    <w:rsid w:val="00447028"/>
    <w:pPr>
      <w:widowControl w:val="0"/>
      <w:autoSpaceDE w:val="0"/>
      <w:autoSpaceDN w:val="0"/>
      <w:adjustRightInd w:val="0"/>
    </w:pPr>
    <w:rPr>
      <w:rFonts w:ascii="Courier New" w:hAnsi="Courier New" w:cs="Courier New"/>
    </w:rPr>
  </w:style>
  <w:style w:type="paragraph" w:customStyle="1" w:styleId="ConsNormal">
    <w:name w:val="ConsNormal"/>
    <w:rsid w:val="00447028"/>
    <w:pPr>
      <w:widowControl w:val="0"/>
      <w:autoSpaceDE w:val="0"/>
      <w:autoSpaceDN w:val="0"/>
      <w:adjustRightInd w:val="0"/>
      <w:ind w:firstLine="720"/>
    </w:pPr>
    <w:rPr>
      <w:rFonts w:ascii="Arial" w:hAnsi="Arial" w:cs="Arial"/>
    </w:rPr>
  </w:style>
  <w:style w:type="paragraph" w:customStyle="1" w:styleId="ConsTitle">
    <w:name w:val="ConsTitle"/>
    <w:rsid w:val="00447028"/>
    <w:pPr>
      <w:widowControl w:val="0"/>
      <w:autoSpaceDE w:val="0"/>
      <w:autoSpaceDN w:val="0"/>
      <w:adjustRightInd w:val="0"/>
    </w:pPr>
    <w:rPr>
      <w:rFonts w:ascii="Arial" w:hAnsi="Arial" w:cs="Arial"/>
      <w:b/>
      <w:bCs/>
      <w:sz w:val="16"/>
      <w:szCs w:val="16"/>
    </w:rPr>
  </w:style>
  <w:style w:type="table" w:styleId="aff9">
    <w:name w:val="Table Grid"/>
    <w:basedOn w:val="a4"/>
    <w:rsid w:val="00040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2"/>
    <w:link w:val="34"/>
    <w:rsid w:val="006773A7"/>
    <w:pPr>
      <w:spacing w:after="120"/>
      <w:ind w:left="283"/>
    </w:pPr>
    <w:rPr>
      <w:sz w:val="16"/>
      <w:szCs w:val="16"/>
      <w:lang w:val="x-none" w:eastAsia="x-none"/>
    </w:rPr>
  </w:style>
  <w:style w:type="paragraph" w:styleId="25">
    <w:name w:val="Body Text Indent 2"/>
    <w:basedOn w:val="a2"/>
    <w:rsid w:val="006773A7"/>
    <w:pPr>
      <w:spacing w:after="120" w:line="480" w:lineRule="auto"/>
      <w:ind w:left="283"/>
    </w:pPr>
  </w:style>
  <w:style w:type="paragraph" w:styleId="affa">
    <w:name w:val="Title"/>
    <w:basedOn w:val="a2"/>
    <w:link w:val="affb"/>
    <w:qFormat/>
    <w:rsid w:val="00656770"/>
    <w:pPr>
      <w:spacing w:line="240" w:lineRule="auto"/>
      <w:ind w:firstLine="0"/>
      <w:jc w:val="center"/>
    </w:pPr>
    <w:rPr>
      <w:b/>
      <w:bCs/>
      <w:snapToGrid/>
      <w:sz w:val="24"/>
      <w:szCs w:val="24"/>
      <w:lang w:val="x-none" w:eastAsia="x-none"/>
    </w:rPr>
  </w:style>
  <w:style w:type="paragraph" w:styleId="affc">
    <w:name w:val="Block Text"/>
    <w:basedOn w:val="a2"/>
    <w:rsid w:val="001E4F00"/>
    <w:pPr>
      <w:widowControl w:val="0"/>
      <w:shd w:val="clear" w:color="auto" w:fill="FFFFFF"/>
      <w:tabs>
        <w:tab w:val="left" w:pos="9639"/>
      </w:tabs>
      <w:autoSpaceDE w:val="0"/>
      <w:autoSpaceDN w:val="0"/>
      <w:adjustRightInd w:val="0"/>
      <w:spacing w:line="269" w:lineRule="exact"/>
      <w:ind w:left="1555" w:right="1" w:firstLine="0"/>
    </w:pPr>
    <w:rPr>
      <w:snapToGrid/>
      <w:color w:val="000000"/>
      <w:sz w:val="24"/>
      <w:szCs w:val="25"/>
    </w:rPr>
  </w:style>
  <w:style w:type="paragraph" w:customStyle="1" w:styleId="310">
    <w:name w:val="Основной текст 31"/>
    <w:basedOn w:val="a2"/>
    <w:rsid w:val="001E4F00"/>
    <w:pPr>
      <w:widowControl w:val="0"/>
      <w:spacing w:line="240" w:lineRule="auto"/>
      <w:ind w:firstLine="0"/>
    </w:pPr>
    <w:rPr>
      <w:rFonts w:cs="Arial"/>
      <w:snapToGrid/>
      <w:sz w:val="20"/>
    </w:rPr>
  </w:style>
  <w:style w:type="paragraph" w:customStyle="1" w:styleId="consnormal0">
    <w:name w:val="consnormal"/>
    <w:basedOn w:val="a2"/>
    <w:rsid w:val="004F0D8D"/>
    <w:pPr>
      <w:autoSpaceDE w:val="0"/>
      <w:autoSpaceDN w:val="0"/>
      <w:spacing w:line="240" w:lineRule="auto"/>
      <w:ind w:right="19772" w:firstLine="720"/>
      <w:jc w:val="left"/>
    </w:pPr>
    <w:rPr>
      <w:rFonts w:ascii="Arial" w:hAnsi="Arial" w:cs="Arial"/>
      <w:snapToGrid/>
      <w:sz w:val="20"/>
    </w:rPr>
  </w:style>
  <w:style w:type="paragraph" w:customStyle="1" w:styleId="-2">
    <w:name w:val="Пункт-2"/>
    <w:basedOn w:val="a"/>
    <w:rsid w:val="001740D1"/>
    <w:pPr>
      <w:keepNext/>
      <w:numPr>
        <w:ilvl w:val="0"/>
        <w:numId w:val="0"/>
      </w:numPr>
      <w:tabs>
        <w:tab w:val="num" w:pos="2160"/>
      </w:tabs>
      <w:ind w:left="2160" w:hanging="180"/>
      <w:outlineLvl w:val="2"/>
    </w:pPr>
    <w:rPr>
      <w:b/>
      <w:snapToGrid/>
    </w:rPr>
  </w:style>
  <w:style w:type="paragraph" w:customStyle="1" w:styleId="14">
    <w:name w:val="1"/>
    <w:basedOn w:val="a2"/>
    <w:rsid w:val="00C94064"/>
    <w:pPr>
      <w:tabs>
        <w:tab w:val="num" w:pos="360"/>
      </w:tabs>
      <w:spacing w:after="160" w:line="240" w:lineRule="exact"/>
      <w:ind w:firstLine="0"/>
      <w:jc w:val="left"/>
    </w:pPr>
    <w:rPr>
      <w:rFonts w:ascii="Verdana" w:hAnsi="Verdana" w:cs="Verdana"/>
      <w:snapToGrid/>
      <w:sz w:val="20"/>
      <w:lang w:val="en-US" w:eastAsia="en-US"/>
    </w:rPr>
  </w:style>
  <w:style w:type="paragraph" w:customStyle="1" w:styleId="220">
    <w:name w:val="Заголовок 2.Заголовок 2 Знак"/>
    <w:basedOn w:val="a2"/>
    <w:next w:val="a2"/>
    <w:rsid w:val="00587475"/>
    <w:pPr>
      <w:keepNext/>
      <w:tabs>
        <w:tab w:val="num" w:pos="1440"/>
      </w:tabs>
      <w:suppressAutoHyphens/>
      <w:spacing w:before="240" w:after="120" w:line="240" w:lineRule="auto"/>
      <w:ind w:left="1440" w:hanging="360"/>
      <w:jc w:val="left"/>
      <w:outlineLvl w:val="1"/>
    </w:pPr>
    <w:rPr>
      <w:b/>
    </w:rPr>
  </w:style>
  <w:style w:type="paragraph" w:customStyle="1" w:styleId="DefaultParagraphFontParaCharChar">
    <w:name w:val="Default Paragraph Font Para Char Char Знак"/>
    <w:basedOn w:val="a2"/>
    <w:rsid w:val="004F6818"/>
    <w:pPr>
      <w:spacing w:after="160" w:line="240" w:lineRule="exact"/>
      <w:ind w:firstLine="0"/>
      <w:jc w:val="left"/>
    </w:pPr>
    <w:rPr>
      <w:rFonts w:ascii="Verdana" w:hAnsi="Verdana" w:cs="Verdana"/>
      <w:snapToGrid/>
      <w:sz w:val="20"/>
      <w:lang w:val="en-US" w:eastAsia="en-US"/>
    </w:rPr>
  </w:style>
  <w:style w:type="paragraph" w:customStyle="1" w:styleId="xl24">
    <w:name w:val="xl2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5">
    <w:name w:val="xl2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26">
    <w:name w:val="xl2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7">
    <w:name w:val="xl2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28">
    <w:name w:val="xl2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29">
    <w:name w:val="xl29"/>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30">
    <w:name w:val="xl3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24"/>
      <w:szCs w:val="24"/>
    </w:rPr>
  </w:style>
  <w:style w:type="paragraph" w:customStyle="1" w:styleId="xl31">
    <w:name w:val="xl31"/>
    <w:basedOn w:val="a2"/>
    <w:rsid w:val="000F485D"/>
    <w:pPr>
      <w:spacing w:before="100" w:beforeAutospacing="1" w:after="100" w:afterAutospacing="1" w:line="240" w:lineRule="auto"/>
      <w:ind w:firstLine="0"/>
      <w:jc w:val="center"/>
    </w:pPr>
    <w:rPr>
      <w:snapToGrid/>
      <w:sz w:val="24"/>
      <w:szCs w:val="24"/>
    </w:rPr>
  </w:style>
  <w:style w:type="paragraph" w:customStyle="1" w:styleId="xl32">
    <w:name w:val="xl3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3">
    <w:name w:val="xl33"/>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snapToGrid/>
      <w:sz w:val="16"/>
      <w:szCs w:val="16"/>
    </w:rPr>
  </w:style>
  <w:style w:type="paragraph" w:customStyle="1" w:styleId="xl34">
    <w:name w:val="xl3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snapToGrid/>
      <w:sz w:val="16"/>
      <w:szCs w:val="16"/>
    </w:rPr>
  </w:style>
  <w:style w:type="paragraph" w:customStyle="1" w:styleId="xl35">
    <w:name w:val="xl35"/>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36">
    <w:name w:val="xl3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7">
    <w:name w:val="xl3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38">
    <w:name w:val="xl3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16"/>
      <w:szCs w:val="16"/>
    </w:rPr>
  </w:style>
  <w:style w:type="paragraph" w:customStyle="1" w:styleId="xl39">
    <w:name w:val="xl3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24"/>
      <w:szCs w:val="24"/>
    </w:rPr>
  </w:style>
  <w:style w:type="paragraph" w:customStyle="1" w:styleId="xl40">
    <w:name w:val="xl4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24"/>
      <w:szCs w:val="24"/>
    </w:rPr>
  </w:style>
  <w:style w:type="paragraph" w:customStyle="1" w:styleId="xl41">
    <w:name w:val="xl4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2">
    <w:name w:val="xl4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i/>
      <w:iCs/>
      <w:snapToGrid/>
      <w:sz w:val="16"/>
      <w:szCs w:val="16"/>
    </w:rPr>
  </w:style>
  <w:style w:type="paragraph" w:customStyle="1" w:styleId="xl43">
    <w:name w:val="xl4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44">
    <w:name w:val="xl4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45">
    <w:name w:val="xl45"/>
    <w:basedOn w:val="a2"/>
    <w:rsid w:val="000F485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CYR" w:hAnsi="Arial CYR"/>
      <w:snapToGrid/>
      <w:sz w:val="16"/>
      <w:szCs w:val="16"/>
    </w:rPr>
  </w:style>
  <w:style w:type="paragraph" w:customStyle="1" w:styleId="xl46">
    <w:name w:val="xl46"/>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b/>
      <w:bCs/>
      <w:snapToGrid/>
      <w:sz w:val="24"/>
      <w:szCs w:val="24"/>
    </w:rPr>
  </w:style>
  <w:style w:type="paragraph" w:customStyle="1" w:styleId="xl47">
    <w:name w:val="xl4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8">
    <w:name w:val="xl4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49">
    <w:name w:val="xl49"/>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0">
    <w:name w:val="xl50"/>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1">
    <w:name w:val="xl51"/>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2">
    <w:name w:val="xl52"/>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i/>
      <w:iCs/>
      <w:snapToGrid/>
      <w:sz w:val="16"/>
      <w:szCs w:val="16"/>
    </w:rPr>
  </w:style>
  <w:style w:type="paragraph" w:customStyle="1" w:styleId="xl53">
    <w:name w:val="xl53"/>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6"/>
      <w:szCs w:val="16"/>
    </w:rPr>
  </w:style>
  <w:style w:type="paragraph" w:customStyle="1" w:styleId="xl54">
    <w:name w:val="xl54"/>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b/>
      <w:bCs/>
      <w:i/>
      <w:iCs/>
      <w:snapToGrid/>
      <w:sz w:val="16"/>
      <w:szCs w:val="16"/>
    </w:rPr>
  </w:style>
  <w:style w:type="paragraph" w:customStyle="1" w:styleId="xl55">
    <w:name w:val="xl55"/>
    <w:basedOn w:val="a2"/>
    <w:rsid w:val="000F485D"/>
    <w:pPr>
      <w:pBdr>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6"/>
      <w:szCs w:val="16"/>
    </w:rPr>
  </w:style>
  <w:style w:type="paragraph" w:customStyle="1" w:styleId="xl56">
    <w:name w:val="xl56"/>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napToGrid/>
      <w:sz w:val="16"/>
      <w:szCs w:val="16"/>
    </w:rPr>
  </w:style>
  <w:style w:type="paragraph" w:customStyle="1" w:styleId="xl57">
    <w:name w:val="xl57"/>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16"/>
      <w:szCs w:val="16"/>
    </w:rPr>
  </w:style>
  <w:style w:type="paragraph" w:customStyle="1" w:styleId="xl58">
    <w:name w:val="xl58"/>
    <w:basedOn w:val="a2"/>
    <w:rsid w:val="000F485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59">
    <w:name w:val="xl59"/>
    <w:basedOn w:val="a2"/>
    <w:rsid w:val="000F485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0">
    <w:name w:val="xl60"/>
    <w:basedOn w:val="a2"/>
    <w:rsid w:val="000F485D"/>
    <w:pPr>
      <w:pBdr>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1">
    <w:name w:val="xl61"/>
    <w:basedOn w:val="a2"/>
    <w:rsid w:val="000F485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2">
    <w:name w:val="xl62"/>
    <w:basedOn w:val="a2"/>
    <w:rsid w:val="000F485D"/>
    <w:pPr>
      <w:spacing w:before="100" w:beforeAutospacing="1" w:after="100" w:afterAutospacing="1" w:line="240" w:lineRule="auto"/>
      <w:ind w:firstLine="0"/>
      <w:jc w:val="center"/>
    </w:pPr>
    <w:rPr>
      <w:rFonts w:ascii="Arial CYR" w:hAnsi="Arial CYR"/>
      <w:snapToGrid/>
      <w:sz w:val="24"/>
      <w:szCs w:val="24"/>
    </w:rPr>
  </w:style>
  <w:style w:type="paragraph" w:customStyle="1" w:styleId="xl63">
    <w:name w:val="xl63"/>
    <w:basedOn w:val="a2"/>
    <w:rsid w:val="000F485D"/>
    <w:pPr>
      <w:spacing w:before="100" w:beforeAutospacing="1" w:after="100" w:afterAutospacing="1" w:line="240" w:lineRule="auto"/>
      <w:ind w:firstLine="0"/>
      <w:jc w:val="center"/>
    </w:pPr>
    <w:rPr>
      <w:rFonts w:ascii="Arial CYR" w:hAnsi="Arial CYR"/>
      <w:b/>
      <w:bCs/>
      <w:snapToGrid/>
      <w:sz w:val="24"/>
      <w:szCs w:val="24"/>
    </w:rPr>
  </w:style>
  <w:style w:type="paragraph" w:customStyle="1" w:styleId="xl64">
    <w:name w:val="xl64"/>
    <w:basedOn w:val="a2"/>
    <w:rsid w:val="000F485D"/>
    <w:pPr>
      <w:pBdr>
        <w:top w:val="single" w:sz="8" w:space="0" w:color="auto"/>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5">
    <w:name w:val="xl65"/>
    <w:basedOn w:val="a2"/>
    <w:rsid w:val="000F485D"/>
    <w:pPr>
      <w:pBdr>
        <w:top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6">
    <w:name w:val="xl66"/>
    <w:basedOn w:val="a2"/>
    <w:rsid w:val="000F485D"/>
    <w:pPr>
      <w:pBdr>
        <w:lef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7">
    <w:name w:val="xl67"/>
    <w:basedOn w:val="a2"/>
    <w:rsid w:val="000F485D"/>
    <w:pPr>
      <w:spacing w:before="100" w:beforeAutospacing="1" w:after="100" w:afterAutospacing="1" w:line="240" w:lineRule="auto"/>
      <w:ind w:firstLine="0"/>
      <w:jc w:val="center"/>
      <w:textAlignment w:val="center"/>
    </w:pPr>
    <w:rPr>
      <w:snapToGrid/>
      <w:sz w:val="24"/>
      <w:szCs w:val="24"/>
    </w:rPr>
  </w:style>
  <w:style w:type="paragraph" w:customStyle="1" w:styleId="xl68">
    <w:name w:val="xl68"/>
    <w:basedOn w:val="a2"/>
    <w:rsid w:val="000F485D"/>
    <w:pPr>
      <w:pBdr>
        <w:left w:val="single" w:sz="8" w:space="0" w:color="auto"/>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69">
    <w:name w:val="xl69"/>
    <w:basedOn w:val="a2"/>
    <w:rsid w:val="000F485D"/>
    <w:pPr>
      <w:pBdr>
        <w:bottom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affd">
    <w:name w:val="Ариал"/>
    <w:basedOn w:val="a2"/>
    <w:rsid w:val="001C028E"/>
    <w:pPr>
      <w:spacing w:before="120" w:after="120"/>
      <w:ind w:firstLine="851"/>
    </w:pPr>
    <w:rPr>
      <w:rFonts w:ascii="Arial" w:hAnsi="Arial" w:cs="Arial"/>
      <w:snapToGrid/>
      <w:sz w:val="24"/>
      <w:szCs w:val="24"/>
    </w:rPr>
  </w:style>
  <w:style w:type="character" w:styleId="affe">
    <w:name w:val="Emphasis"/>
    <w:qFormat/>
    <w:rsid w:val="002A287F"/>
    <w:rPr>
      <w:i/>
      <w:iCs/>
    </w:rPr>
  </w:style>
  <w:style w:type="paragraph" w:customStyle="1" w:styleId="afff">
    <w:name w:val="Знак Знак Знак Знак"/>
    <w:basedOn w:val="a2"/>
    <w:rsid w:val="000F58F3"/>
    <w:pPr>
      <w:spacing w:after="160" w:line="240" w:lineRule="exact"/>
      <w:ind w:firstLine="0"/>
      <w:jc w:val="left"/>
    </w:pPr>
    <w:rPr>
      <w:rFonts w:ascii="Verdana" w:hAnsi="Verdana" w:cs="Verdana"/>
      <w:snapToGrid/>
      <w:sz w:val="20"/>
      <w:lang w:val="en-US" w:eastAsia="en-US"/>
    </w:rPr>
  </w:style>
  <w:style w:type="character" w:customStyle="1" w:styleId="12">
    <w:name w:val="Пункт Знак1"/>
    <w:link w:val="a"/>
    <w:rsid w:val="008F4EC7"/>
    <w:rPr>
      <w:snapToGrid w:val="0"/>
      <w:sz w:val="28"/>
      <w:lang w:val="x-none" w:eastAsia="x-none"/>
    </w:rPr>
  </w:style>
  <w:style w:type="paragraph" w:customStyle="1" w:styleId="CharChar">
    <w:name w:val="Char Char Знак Знак Знак Знак"/>
    <w:basedOn w:val="a2"/>
    <w:rsid w:val="00F361B1"/>
    <w:pPr>
      <w:spacing w:after="160" w:line="240" w:lineRule="exact"/>
      <w:ind w:firstLine="0"/>
      <w:jc w:val="left"/>
    </w:pPr>
    <w:rPr>
      <w:rFonts w:ascii="Verdana" w:hAnsi="Verdana" w:cs="Verdana"/>
      <w:snapToGrid/>
      <w:sz w:val="20"/>
      <w:lang w:val="en-US" w:eastAsia="en-US"/>
    </w:rPr>
  </w:style>
  <w:style w:type="character" w:customStyle="1" w:styleId="aff8">
    <w:name w:val="Текст Знак"/>
    <w:link w:val="aff7"/>
    <w:rsid w:val="00F21D4A"/>
    <w:rPr>
      <w:rFonts w:ascii="Courier New" w:hAnsi="Courier New" w:cs="Courier New"/>
      <w:snapToGrid w:val="0"/>
      <w:lang w:val="ru-RU" w:eastAsia="ru-RU" w:bidi="ar-SA"/>
    </w:rPr>
  </w:style>
  <w:style w:type="paragraph" w:customStyle="1" w:styleId="afff0">
    <w:name w:val="Знак"/>
    <w:basedOn w:val="a2"/>
    <w:rsid w:val="0059211B"/>
    <w:pPr>
      <w:spacing w:after="160" w:line="240" w:lineRule="exact"/>
      <w:ind w:firstLine="0"/>
      <w:jc w:val="left"/>
    </w:pPr>
    <w:rPr>
      <w:rFonts w:ascii="Verdana" w:hAnsi="Verdana" w:cs="Verdana"/>
      <w:snapToGrid/>
      <w:sz w:val="20"/>
      <w:lang w:val="en-US" w:eastAsia="en-US"/>
    </w:rPr>
  </w:style>
  <w:style w:type="character" w:customStyle="1" w:styleId="link-mailto">
    <w:name w:val="link-mailto"/>
    <w:basedOn w:val="a3"/>
    <w:rsid w:val="00384D4F"/>
  </w:style>
  <w:style w:type="character" w:customStyle="1" w:styleId="affb">
    <w:name w:val="Название Знак"/>
    <w:link w:val="affa"/>
    <w:rsid w:val="007B4C02"/>
    <w:rPr>
      <w:b/>
      <w:bCs/>
      <w:sz w:val="24"/>
      <w:szCs w:val="24"/>
    </w:rPr>
  </w:style>
  <w:style w:type="paragraph" w:customStyle="1" w:styleId="15">
    <w:name w:val="Знак1"/>
    <w:basedOn w:val="a2"/>
    <w:rsid w:val="0005125E"/>
    <w:pPr>
      <w:spacing w:after="160" w:line="240" w:lineRule="exact"/>
      <w:ind w:firstLine="0"/>
      <w:jc w:val="left"/>
    </w:pPr>
    <w:rPr>
      <w:rFonts w:ascii="Verdana" w:hAnsi="Verdana" w:cs="Verdana"/>
      <w:snapToGrid/>
      <w:sz w:val="20"/>
      <w:lang w:val="en-US" w:eastAsia="en-US"/>
    </w:rPr>
  </w:style>
  <w:style w:type="paragraph" w:styleId="afff1">
    <w:name w:val="List Paragraph"/>
    <w:basedOn w:val="a2"/>
    <w:uiPriority w:val="34"/>
    <w:qFormat/>
    <w:rsid w:val="0086170C"/>
    <w:pPr>
      <w:spacing w:after="200" w:line="276" w:lineRule="auto"/>
      <w:ind w:left="720" w:firstLine="0"/>
      <w:contextualSpacing/>
      <w:jc w:val="left"/>
    </w:pPr>
    <w:rPr>
      <w:rFonts w:ascii="Calibri" w:hAnsi="Calibri"/>
      <w:snapToGrid/>
      <w:sz w:val="22"/>
      <w:szCs w:val="22"/>
    </w:rPr>
  </w:style>
  <w:style w:type="paragraph" w:customStyle="1" w:styleId="tztxtlist">
    <w:name w:val="tz_txt_list"/>
    <w:basedOn w:val="a2"/>
    <w:rsid w:val="00AF7206"/>
    <w:pPr>
      <w:numPr>
        <w:numId w:val="22"/>
      </w:numPr>
    </w:pPr>
  </w:style>
  <w:style w:type="character" w:customStyle="1" w:styleId="af1">
    <w:name w:val="Текст сноски Знак"/>
    <w:link w:val="af0"/>
    <w:rsid w:val="009764C1"/>
    <w:rPr>
      <w:snapToGrid w:val="0"/>
    </w:rPr>
  </w:style>
  <w:style w:type="paragraph" w:customStyle="1" w:styleId="ConsPlusNonformat">
    <w:name w:val="ConsPlusNonformat"/>
    <w:uiPriority w:val="99"/>
    <w:rsid w:val="009764C1"/>
    <w:pPr>
      <w:widowControl w:val="0"/>
      <w:autoSpaceDE w:val="0"/>
      <w:autoSpaceDN w:val="0"/>
      <w:adjustRightInd w:val="0"/>
    </w:pPr>
    <w:rPr>
      <w:rFonts w:ascii="Courier New" w:hAnsi="Courier New" w:cs="Courier New"/>
    </w:rPr>
  </w:style>
  <w:style w:type="paragraph" w:styleId="26">
    <w:name w:val="List 2"/>
    <w:basedOn w:val="a2"/>
    <w:rsid w:val="009764C1"/>
    <w:pPr>
      <w:ind w:left="566" w:hanging="283"/>
      <w:contextualSpacing/>
    </w:pPr>
  </w:style>
  <w:style w:type="paragraph" w:customStyle="1" w:styleId="10">
    <w:name w:val="1_раздел"/>
    <w:basedOn w:val="a2"/>
    <w:rsid w:val="009764C1"/>
    <w:pPr>
      <w:keepNext/>
      <w:numPr>
        <w:numId w:val="23"/>
      </w:numPr>
      <w:suppressAutoHyphens/>
      <w:spacing w:before="480" w:after="360" w:line="240" w:lineRule="auto"/>
      <w:jc w:val="left"/>
      <w:outlineLvl w:val="0"/>
    </w:pPr>
    <w:rPr>
      <w:rFonts w:ascii="Verdana" w:hAnsi="Verdana"/>
      <w:b/>
      <w:snapToGrid/>
      <w:sz w:val="36"/>
    </w:rPr>
  </w:style>
  <w:style w:type="paragraph" w:customStyle="1" w:styleId="20">
    <w:name w:val="2_Статья"/>
    <w:basedOn w:val="a2"/>
    <w:rsid w:val="009764C1"/>
    <w:pPr>
      <w:keepNext/>
      <w:numPr>
        <w:ilvl w:val="1"/>
        <w:numId w:val="23"/>
      </w:numPr>
      <w:suppressAutoHyphens/>
      <w:spacing w:before="240" w:after="120" w:line="240" w:lineRule="auto"/>
      <w:jc w:val="left"/>
      <w:outlineLvl w:val="1"/>
    </w:pPr>
    <w:rPr>
      <w:rFonts w:ascii="Verdana" w:hAnsi="Verdana"/>
      <w:b/>
      <w:snapToGrid/>
    </w:rPr>
  </w:style>
  <w:style w:type="paragraph" w:customStyle="1" w:styleId="30">
    <w:name w:val="3_Пункт"/>
    <w:basedOn w:val="a2"/>
    <w:rsid w:val="009764C1"/>
    <w:pPr>
      <w:keepNext/>
      <w:numPr>
        <w:ilvl w:val="2"/>
        <w:numId w:val="23"/>
      </w:numPr>
      <w:spacing w:before="240" w:after="120" w:line="240" w:lineRule="auto"/>
      <w:jc w:val="left"/>
    </w:pPr>
    <w:rPr>
      <w:rFonts w:ascii="Verdana" w:hAnsi="Verdana"/>
      <w:b/>
      <w:snapToGrid/>
      <w:sz w:val="24"/>
    </w:rPr>
  </w:style>
  <w:style w:type="paragraph" w:customStyle="1" w:styleId="40">
    <w:name w:val="4_Подпункт"/>
    <w:basedOn w:val="a2"/>
    <w:rsid w:val="009764C1"/>
    <w:pPr>
      <w:numPr>
        <w:ilvl w:val="3"/>
        <w:numId w:val="23"/>
      </w:numPr>
      <w:spacing w:after="120" w:line="240" w:lineRule="auto"/>
    </w:pPr>
    <w:rPr>
      <w:rFonts w:ascii="Verdana" w:hAnsi="Verdana"/>
      <w:snapToGrid/>
      <w:sz w:val="20"/>
    </w:rPr>
  </w:style>
  <w:style w:type="paragraph" w:customStyle="1" w:styleId="50">
    <w:name w:val="5_часть"/>
    <w:basedOn w:val="a2"/>
    <w:rsid w:val="009764C1"/>
    <w:pPr>
      <w:numPr>
        <w:ilvl w:val="4"/>
        <w:numId w:val="23"/>
      </w:numPr>
      <w:spacing w:after="120" w:line="240" w:lineRule="auto"/>
      <w:jc w:val="left"/>
    </w:pPr>
    <w:rPr>
      <w:rFonts w:ascii="Verdana" w:hAnsi="Verdana"/>
      <w:snapToGrid/>
      <w:sz w:val="20"/>
    </w:rPr>
  </w:style>
  <w:style w:type="paragraph" w:customStyle="1" w:styleId="60">
    <w:name w:val="6_часть"/>
    <w:basedOn w:val="a2"/>
    <w:rsid w:val="009764C1"/>
    <w:pPr>
      <w:numPr>
        <w:ilvl w:val="5"/>
        <w:numId w:val="23"/>
      </w:numPr>
      <w:spacing w:after="120" w:line="240" w:lineRule="auto"/>
      <w:jc w:val="left"/>
    </w:pPr>
    <w:rPr>
      <w:rFonts w:ascii="Verdana" w:hAnsi="Verdana"/>
      <w:snapToGrid/>
      <w:sz w:val="20"/>
    </w:rPr>
  </w:style>
  <w:style w:type="paragraph" w:customStyle="1" w:styleId="ConsPlusNormal">
    <w:name w:val="ConsPlusNormal"/>
    <w:rsid w:val="009764C1"/>
    <w:pPr>
      <w:widowControl w:val="0"/>
      <w:autoSpaceDE w:val="0"/>
      <w:autoSpaceDN w:val="0"/>
      <w:adjustRightInd w:val="0"/>
      <w:ind w:firstLine="720"/>
    </w:pPr>
    <w:rPr>
      <w:rFonts w:ascii="Arial" w:hAnsi="Arial" w:cs="Arial"/>
    </w:rPr>
  </w:style>
  <w:style w:type="paragraph" w:customStyle="1" w:styleId="CoverAuthor">
    <w:name w:val="Cover Author"/>
    <w:basedOn w:val="a2"/>
    <w:rsid w:val="00D5078B"/>
    <w:pPr>
      <w:keepNext/>
      <w:suppressAutoHyphens/>
      <w:spacing w:after="120" w:line="240" w:lineRule="atLeast"/>
      <w:ind w:firstLine="0"/>
      <w:jc w:val="left"/>
    </w:pPr>
    <w:rPr>
      <w:rFonts w:ascii="Arial" w:hAnsi="Arial" w:cs="Arial"/>
      <w:snapToGrid/>
      <w:spacing w:val="-5"/>
      <w:szCs w:val="28"/>
      <w:lang w:eastAsia="en-US"/>
    </w:rPr>
  </w:style>
  <w:style w:type="character" w:customStyle="1" w:styleId="34">
    <w:name w:val="Основной текст с отступом 3 Знак"/>
    <w:link w:val="33"/>
    <w:rsid w:val="00444239"/>
    <w:rPr>
      <w:snapToGrid w:val="0"/>
      <w:sz w:val="16"/>
      <w:szCs w:val="16"/>
    </w:rPr>
  </w:style>
  <w:style w:type="paragraph" w:customStyle="1" w:styleId="afff2">
    <w:name w:val="Таблицы (моноширинный)"/>
    <w:basedOn w:val="a2"/>
    <w:next w:val="a2"/>
    <w:rsid w:val="00444239"/>
    <w:pPr>
      <w:widowControl w:val="0"/>
      <w:autoSpaceDE w:val="0"/>
      <w:autoSpaceDN w:val="0"/>
      <w:adjustRightInd w:val="0"/>
      <w:spacing w:line="240" w:lineRule="auto"/>
      <w:ind w:firstLine="0"/>
    </w:pPr>
    <w:rPr>
      <w:rFonts w:ascii="Courier New" w:hAnsi="Courier New" w:cs="Courier New"/>
      <w:snapToGrid/>
      <w:sz w:val="20"/>
    </w:rPr>
  </w:style>
  <w:style w:type="paragraph" w:customStyle="1" w:styleId="FR1">
    <w:name w:val="FR1"/>
    <w:rsid w:val="00444239"/>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27">
    <w:name w:val="Обычный2"/>
    <w:rsid w:val="00444239"/>
    <w:rPr>
      <w:sz w:val="24"/>
    </w:rPr>
  </w:style>
  <w:style w:type="paragraph" w:customStyle="1" w:styleId="Times12">
    <w:name w:val="Times 12"/>
    <w:basedOn w:val="a2"/>
    <w:rsid w:val="00681C5B"/>
    <w:pPr>
      <w:overflowPunct w:val="0"/>
      <w:autoSpaceDE w:val="0"/>
      <w:autoSpaceDN w:val="0"/>
      <w:adjustRightInd w:val="0"/>
      <w:spacing w:line="240" w:lineRule="auto"/>
    </w:pPr>
    <w:rPr>
      <w:bCs/>
      <w:snapToGrid/>
      <w:sz w:val="24"/>
      <w:szCs w:val="22"/>
    </w:rPr>
  </w:style>
  <w:style w:type="paragraph" w:styleId="afff3">
    <w:name w:val="Normal (Web)"/>
    <w:basedOn w:val="a2"/>
    <w:uiPriority w:val="99"/>
    <w:unhideWhenUsed/>
    <w:rsid w:val="00792AD5"/>
    <w:pPr>
      <w:spacing w:before="100" w:beforeAutospacing="1" w:after="100" w:afterAutospacing="1" w:line="240" w:lineRule="auto"/>
      <w:ind w:firstLine="0"/>
      <w:jc w:val="left"/>
    </w:pPr>
    <w:rPr>
      <w:snapToGrid/>
      <w:sz w:val="24"/>
      <w:szCs w:val="24"/>
    </w:rPr>
  </w:style>
  <w:style w:type="character" w:customStyle="1" w:styleId="23">
    <w:name w:val="Пункт2 Знак"/>
    <w:link w:val="22"/>
    <w:rsid w:val="00592366"/>
    <w:rPr>
      <w:b/>
      <w:snapToGrid w:val="0"/>
      <w:sz w:val="28"/>
      <w:lang w:val="x-none" w:eastAsia="x-none"/>
    </w:rPr>
  </w:style>
  <w:style w:type="character" w:customStyle="1" w:styleId="afb">
    <w:name w:val="Подподпункт Знак"/>
    <w:link w:val="a1"/>
    <w:locked/>
    <w:rsid w:val="00F11A71"/>
    <w:rPr>
      <w:snapToGrid w:val="0"/>
      <w:sz w:val="28"/>
      <w:lang w:val="x-none" w:eastAsia="x-none"/>
    </w:rPr>
  </w:style>
  <w:style w:type="character" w:customStyle="1" w:styleId="a9">
    <w:name w:val="Нижний колонтитул Знак"/>
    <w:link w:val="a8"/>
    <w:uiPriority w:val="99"/>
    <w:locked/>
    <w:rsid w:val="00974CB8"/>
    <w:rPr>
      <w:snapToGrid w:val="0"/>
    </w:rPr>
  </w:style>
</w:styles>
</file>

<file path=word/webSettings.xml><?xml version="1.0" encoding="utf-8"?>
<w:webSettings xmlns:r="http://schemas.openxmlformats.org/officeDocument/2006/relationships" xmlns:w="http://schemas.openxmlformats.org/wordprocessingml/2006/main">
  <w:divs>
    <w:div w:id="14884858">
      <w:bodyDiv w:val="1"/>
      <w:marLeft w:val="0"/>
      <w:marRight w:val="0"/>
      <w:marTop w:val="0"/>
      <w:marBottom w:val="0"/>
      <w:divBdr>
        <w:top w:val="none" w:sz="0" w:space="0" w:color="auto"/>
        <w:left w:val="none" w:sz="0" w:space="0" w:color="auto"/>
        <w:bottom w:val="none" w:sz="0" w:space="0" w:color="auto"/>
        <w:right w:val="none" w:sz="0" w:space="0" w:color="auto"/>
      </w:divBdr>
    </w:div>
    <w:div w:id="83453103">
      <w:bodyDiv w:val="1"/>
      <w:marLeft w:val="0"/>
      <w:marRight w:val="0"/>
      <w:marTop w:val="0"/>
      <w:marBottom w:val="0"/>
      <w:divBdr>
        <w:top w:val="none" w:sz="0" w:space="0" w:color="auto"/>
        <w:left w:val="none" w:sz="0" w:space="0" w:color="auto"/>
        <w:bottom w:val="none" w:sz="0" w:space="0" w:color="auto"/>
        <w:right w:val="none" w:sz="0" w:space="0" w:color="auto"/>
      </w:divBdr>
    </w:div>
    <w:div w:id="102383666">
      <w:bodyDiv w:val="1"/>
      <w:marLeft w:val="0"/>
      <w:marRight w:val="0"/>
      <w:marTop w:val="0"/>
      <w:marBottom w:val="0"/>
      <w:divBdr>
        <w:top w:val="none" w:sz="0" w:space="0" w:color="auto"/>
        <w:left w:val="none" w:sz="0" w:space="0" w:color="auto"/>
        <w:bottom w:val="none" w:sz="0" w:space="0" w:color="auto"/>
        <w:right w:val="none" w:sz="0" w:space="0" w:color="auto"/>
      </w:divBdr>
    </w:div>
    <w:div w:id="107504251">
      <w:bodyDiv w:val="1"/>
      <w:marLeft w:val="0"/>
      <w:marRight w:val="0"/>
      <w:marTop w:val="0"/>
      <w:marBottom w:val="0"/>
      <w:divBdr>
        <w:top w:val="none" w:sz="0" w:space="0" w:color="auto"/>
        <w:left w:val="none" w:sz="0" w:space="0" w:color="auto"/>
        <w:bottom w:val="none" w:sz="0" w:space="0" w:color="auto"/>
        <w:right w:val="none" w:sz="0" w:space="0" w:color="auto"/>
      </w:divBdr>
    </w:div>
    <w:div w:id="140925503">
      <w:bodyDiv w:val="1"/>
      <w:marLeft w:val="0"/>
      <w:marRight w:val="0"/>
      <w:marTop w:val="0"/>
      <w:marBottom w:val="0"/>
      <w:divBdr>
        <w:top w:val="none" w:sz="0" w:space="0" w:color="auto"/>
        <w:left w:val="none" w:sz="0" w:space="0" w:color="auto"/>
        <w:bottom w:val="none" w:sz="0" w:space="0" w:color="auto"/>
        <w:right w:val="none" w:sz="0" w:space="0" w:color="auto"/>
      </w:divBdr>
    </w:div>
    <w:div w:id="161431131">
      <w:bodyDiv w:val="1"/>
      <w:marLeft w:val="0"/>
      <w:marRight w:val="0"/>
      <w:marTop w:val="0"/>
      <w:marBottom w:val="0"/>
      <w:divBdr>
        <w:top w:val="none" w:sz="0" w:space="0" w:color="auto"/>
        <w:left w:val="none" w:sz="0" w:space="0" w:color="auto"/>
        <w:bottom w:val="none" w:sz="0" w:space="0" w:color="auto"/>
        <w:right w:val="none" w:sz="0" w:space="0" w:color="auto"/>
      </w:divBdr>
    </w:div>
    <w:div w:id="168257158">
      <w:bodyDiv w:val="1"/>
      <w:marLeft w:val="0"/>
      <w:marRight w:val="0"/>
      <w:marTop w:val="0"/>
      <w:marBottom w:val="0"/>
      <w:divBdr>
        <w:top w:val="none" w:sz="0" w:space="0" w:color="auto"/>
        <w:left w:val="none" w:sz="0" w:space="0" w:color="auto"/>
        <w:bottom w:val="none" w:sz="0" w:space="0" w:color="auto"/>
        <w:right w:val="none" w:sz="0" w:space="0" w:color="auto"/>
      </w:divBdr>
    </w:div>
    <w:div w:id="178202912">
      <w:bodyDiv w:val="1"/>
      <w:marLeft w:val="0"/>
      <w:marRight w:val="0"/>
      <w:marTop w:val="0"/>
      <w:marBottom w:val="0"/>
      <w:divBdr>
        <w:top w:val="none" w:sz="0" w:space="0" w:color="auto"/>
        <w:left w:val="none" w:sz="0" w:space="0" w:color="auto"/>
        <w:bottom w:val="none" w:sz="0" w:space="0" w:color="auto"/>
        <w:right w:val="none" w:sz="0" w:space="0" w:color="auto"/>
      </w:divBdr>
    </w:div>
    <w:div w:id="218440532">
      <w:bodyDiv w:val="1"/>
      <w:marLeft w:val="0"/>
      <w:marRight w:val="0"/>
      <w:marTop w:val="0"/>
      <w:marBottom w:val="0"/>
      <w:divBdr>
        <w:top w:val="none" w:sz="0" w:space="0" w:color="auto"/>
        <w:left w:val="none" w:sz="0" w:space="0" w:color="auto"/>
        <w:bottom w:val="none" w:sz="0" w:space="0" w:color="auto"/>
        <w:right w:val="none" w:sz="0" w:space="0" w:color="auto"/>
      </w:divBdr>
    </w:div>
    <w:div w:id="238517075">
      <w:bodyDiv w:val="1"/>
      <w:marLeft w:val="0"/>
      <w:marRight w:val="0"/>
      <w:marTop w:val="0"/>
      <w:marBottom w:val="0"/>
      <w:divBdr>
        <w:top w:val="none" w:sz="0" w:space="0" w:color="auto"/>
        <w:left w:val="none" w:sz="0" w:space="0" w:color="auto"/>
        <w:bottom w:val="none" w:sz="0" w:space="0" w:color="auto"/>
        <w:right w:val="none" w:sz="0" w:space="0" w:color="auto"/>
      </w:divBdr>
    </w:div>
    <w:div w:id="391316297">
      <w:bodyDiv w:val="1"/>
      <w:marLeft w:val="0"/>
      <w:marRight w:val="0"/>
      <w:marTop w:val="0"/>
      <w:marBottom w:val="0"/>
      <w:divBdr>
        <w:top w:val="none" w:sz="0" w:space="0" w:color="auto"/>
        <w:left w:val="none" w:sz="0" w:space="0" w:color="auto"/>
        <w:bottom w:val="none" w:sz="0" w:space="0" w:color="auto"/>
        <w:right w:val="none" w:sz="0" w:space="0" w:color="auto"/>
      </w:divBdr>
    </w:div>
    <w:div w:id="488446298">
      <w:bodyDiv w:val="1"/>
      <w:marLeft w:val="0"/>
      <w:marRight w:val="0"/>
      <w:marTop w:val="0"/>
      <w:marBottom w:val="0"/>
      <w:divBdr>
        <w:top w:val="none" w:sz="0" w:space="0" w:color="auto"/>
        <w:left w:val="none" w:sz="0" w:space="0" w:color="auto"/>
        <w:bottom w:val="none" w:sz="0" w:space="0" w:color="auto"/>
        <w:right w:val="none" w:sz="0" w:space="0" w:color="auto"/>
      </w:divBdr>
    </w:div>
    <w:div w:id="510948294">
      <w:bodyDiv w:val="1"/>
      <w:marLeft w:val="0"/>
      <w:marRight w:val="0"/>
      <w:marTop w:val="0"/>
      <w:marBottom w:val="0"/>
      <w:divBdr>
        <w:top w:val="none" w:sz="0" w:space="0" w:color="auto"/>
        <w:left w:val="none" w:sz="0" w:space="0" w:color="auto"/>
        <w:bottom w:val="none" w:sz="0" w:space="0" w:color="auto"/>
        <w:right w:val="none" w:sz="0" w:space="0" w:color="auto"/>
      </w:divBdr>
    </w:div>
    <w:div w:id="546528119">
      <w:bodyDiv w:val="1"/>
      <w:marLeft w:val="0"/>
      <w:marRight w:val="0"/>
      <w:marTop w:val="0"/>
      <w:marBottom w:val="0"/>
      <w:divBdr>
        <w:top w:val="none" w:sz="0" w:space="0" w:color="auto"/>
        <w:left w:val="none" w:sz="0" w:space="0" w:color="auto"/>
        <w:bottom w:val="none" w:sz="0" w:space="0" w:color="auto"/>
        <w:right w:val="none" w:sz="0" w:space="0" w:color="auto"/>
      </w:divBdr>
    </w:div>
    <w:div w:id="565068605">
      <w:bodyDiv w:val="1"/>
      <w:marLeft w:val="0"/>
      <w:marRight w:val="0"/>
      <w:marTop w:val="0"/>
      <w:marBottom w:val="0"/>
      <w:divBdr>
        <w:top w:val="none" w:sz="0" w:space="0" w:color="auto"/>
        <w:left w:val="none" w:sz="0" w:space="0" w:color="auto"/>
        <w:bottom w:val="none" w:sz="0" w:space="0" w:color="auto"/>
        <w:right w:val="none" w:sz="0" w:space="0" w:color="auto"/>
      </w:divBdr>
    </w:div>
    <w:div w:id="604265111">
      <w:bodyDiv w:val="1"/>
      <w:marLeft w:val="0"/>
      <w:marRight w:val="0"/>
      <w:marTop w:val="0"/>
      <w:marBottom w:val="0"/>
      <w:divBdr>
        <w:top w:val="none" w:sz="0" w:space="0" w:color="auto"/>
        <w:left w:val="none" w:sz="0" w:space="0" w:color="auto"/>
        <w:bottom w:val="none" w:sz="0" w:space="0" w:color="auto"/>
        <w:right w:val="none" w:sz="0" w:space="0" w:color="auto"/>
      </w:divBdr>
    </w:div>
    <w:div w:id="640842968">
      <w:bodyDiv w:val="1"/>
      <w:marLeft w:val="0"/>
      <w:marRight w:val="0"/>
      <w:marTop w:val="0"/>
      <w:marBottom w:val="0"/>
      <w:divBdr>
        <w:top w:val="none" w:sz="0" w:space="0" w:color="auto"/>
        <w:left w:val="none" w:sz="0" w:space="0" w:color="auto"/>
        <w:bottom w:val="none" w:sz="0" w:space="0" w:color="auto"/>
        <w:right w:val="none" w:sz="0" w:space="0" w:color="auto"/>
      </w:divBdr>
    </w:div>
    <w:div w:id="659163906">
      <w:bodyDiv w:val="1"/>
      <w:marLeft w:val="0"/>
      <w:marRight w:val="0"/>
      <w:marTop w:val="0"/>
      <w:marBottom w:val="0"/>
      <w:divBdr>
        <w:top w:val="none" w:sz="0" w:space="0" w:color="auto"/>
        <w:left w:val="none" w:sz="0" w:space="0" w:color="auto"/>
        <w:bottom w:val="none" w:sz="0" w:space="0" w:color="auto"/>
        <w:right w:val="none" w:sz="0" w:space="0" w:color="auto"/>
      </w:divBdr>
    </w:div>
    <w:div w:id="664480605">
      <w:bodyDiv w:val="1"/>
      <w:marLeft w:val="0"/>
      <w:marRight w:val="0"/>
      <w:marTop w:val="0"/>
      <w:marBottom w:val="0"/>
      <w:divBdr>
        <w:top w:val="none" w:sz="0" w:space="0" w:color="auto"/>
        <w:left w:val="none" w:sz="0" w:space="0" w:color="auto"/>
        <w:bottom w:val="none" w:sz="0" w:space="0" w:color="auto"/>
        <w:right w:val="none" w:sz="0" w:space="0" w:color="auto"/>
      </w:divBdr>
    </w:div>
    <w:div w:id="671833331">
      <w:bodyDiv w:val="1"/>
      <w:marLeft w:val="0"/>
      <w:marRight w:val="0"/>
      <w:marTop w:val="0"/>
      <w:marBottom w:val="0"/>
      <w:divBdr>
        <w:top w:val="none" w:sz="0" w:space="0" w:color="auto"/>
        <w:left w:val="none" w:sz="0" w:space="0" w:color="auto"/>
        <w:bottom w:val="none" w:sz="0" w:space="0" w:color="auto"/>
        <w:right w:val="none" w:sz="0" w:space="0" w:color="auto"/>
      </w:divBdr>
    </w:div>
    <w:div w:id="702167080">
      <w:bodyDiv w:val="1"/>
      <w:marLeft w:val="0"/>
      <w:marRight w:val="0"/>
      <w:marTop w:val="0"/>
      <w:marBottom w:val="0"/>
      <w:divBdr>
        <w:top w:val="none" w:sz="0" w:space="0" w:color="auto"/>
        <w:left w:val="none" w:sz="0" w:space="0" w:color="auto"/>
        <w:bottom w:val="none" w:sz="0" w:space="0" w:color="auto"/>
        <w:right w:val="none" w:sz="0" w:space="0" w:color="auto"/>
      </w:divBdr>
    </w:div>
    <w:div w:id="715281943">
      <w:bodyDiv w:val="1"/>
      <w:marLeft w:val="0"/>
      <w:marRight w:val="0"/>
      <w:marTop w:val="0"/>
      <w:marBottom w:val="0"/>
      <w:divBdr>
        <w:top w:val="none" w:sz="0" w:space="0" w:color="auto"/>
        <w:left w:val="none" w:sz="0" w:space="0" w:color="auto"/>
        <w:bottom w:val="none" w:sz="0" w:space="0" w:color="auto"/>
        <w:right w:val="none" w:sz="0" w:space="0" w:color="auto"/>
      </w:divBdr>
    </w:div>
    <w:div w:id="727845593">
      <w:bodyDiv w:val="1"/>
      <w:marLeft w:val="0"/>
      <w:marRight w:val="0"/>
      <w:marTop w:val="0"/>
      <w:marBottom w:val="0"/>
      <w:divBdr>
        <w:top w:val="none" w:sz="0" w:space="0" w:color="auto"/>
        <w:left w:val="none" w:sz="0" w:space="0" w:color="auto"/>
        <w:bottom w:val="none" w:sz="0" w:space="0" w:color="auto"/>
        <w:right w:val="none" w:sz="0" w:space="0" w:color="auto"/>
      </w:divBdr>
    </w:div>
    <w:div w:id="762531286">
      <w:bodyDiv w:val="1"/>
      <w:marLeft w:val="0"/>
      <w:marRight w:val="0"/>
      <w:marTop w:val="0"/>
      <w:marBottom w:val="0"/>
      <w:divBdr>
        <w:top w:val="none" w:sz="0" w:space="0" w:color="auto"/>
        <w:left w:val="none" w:sz="0" w:space="0" w:color="auto"/>
        <w:bottom w:val="none" w:sz="0" w:space="0" w:color="auto"/>
        <w:right w:val="none" w:sz="0" w:space="0" w:color="auto"/>
      </w:divBdr>
    </w:div>
    <w:div w:id="823741223">
      <w:bodyDiv w:val="1"/>
      <w:marLeft w:val="0"/>
      <w:marRight w:val="0"/>
      <w:marTop w:val="0"/>
      <w:marBottom w:val="0"/>
      <w:divBdr>
        <w:top w:val="none" w:sz="0" w:space="0" w:color="auto"/>
        <w:left w:val="none" w:sz="0" w:space="0" w:color="auto"/>
        <w:bottom w:val="none" w:sz="0" w:space="0" w:color="auto"/>
        <w:right w:val="none" w:sz="0" w:space="0" w:color="auto"/>
      </w:divBdr>
    </w:div>
    <w:div w:id="825243623">
      <w:bodyDiv w:val="1"/>
      <w:marLeft w:val="0"/>
      <w:marRight w:val="0"/>
      <w:marTop w:val="0"/>
      <w:marBottom w:val="0"/>
      <w:divBdr>
        <w:top w:val="none" w:sz="0" w:space="0" w:color="auto"/>
        <w:left w:val="none" w:sz="0" w:space="0" w:color="auto"/>
        <w:bottom w:val="none" w:sz="0" w:space="0" w:color="auto"/>
        <w:right w:val="none" w:sz="0" w:space="0" w:color="auto"/>
      </w:divBdr>
    </w:div>
    <w:div w:id="828910358">
      <w:bodyDiv w:val="1"/>
      <w:marLeft w:val="0"/>
      <w:marRight w:val="0"/>
      <w:marTop w:val="0"/>
      <w:marBottom w:val="0"/>
      <w:divBdr>
        <w:top w:val="none" w:sz="0" w:space="0" w:color="auto"/>
        <w:left w:val="none" w:sz="0" w:space="0" w:color="auto"/>
        <w:bottom w:val="none" w:sz="0" w:space="0" w:color="auto"/>
        <w:right w:val="none" w:sz="0" w:space="0" w:color="auto"/>
      </w:divBdr>
    </w:div>
    <w:div w:id="829911191">
      <w:bodyDiv w:val="1"/>
      <w:marLeft w:val="0"/>
      <w:marRight w:val="0"/>
      <w:marTop w:val="0"/>
      <w:marBottom w:val="0"/>
      <w:divBdr>
        <w:top w:val="none" w:sz="0" w:space="0" w:color="auto"/>
        <w:left w:val="none" w:sz="0" w:space="0" w:color="auto"/>
        <w:bottom w:val="none" w:sz="0" w:space="0" w:color="auto"/>
        <w:right w:val="none" w:sz="0" w:space="0" w:color="auto"/>
      </w:divBdr>
    </w:div>
    <w:div w:id="847410316">
      <w:bodyDiv w:val="1"/>
      <w:marLeft w:val="0"/>
      <w:marRight w:val="0"/>
      <w:marTop w:val="0"/>
      <w:marBottom w:val="0"/>
      <w:divBdr>
        <w:top w:val="none" w:sz="0" w:space="0" w:color="auto"/>
        <w:left w:val="none" w:sz="0" w:space="0" w:color="auto"/>
        <w:bottom w:val="none" w:sz="0" w:space="0" w:color="auto"/>
        <w:right w:val="none" w:sz="0" w:space="0" w:color="auto"/>
      </w:divBdr>
    </w:div>
    <w:div w:id="899290815">
      <w:bodyDiv w:val="1"/>
      <w:marLeft w:val="0"/>
      <w:marRight w:val="0"/>
      <w:marTop w:val="0"/>
      <w:marBottom w:val="0"/>
      <w:divBdr>
        <w:top w:val="none" w:sz="0" w:space="0" w:color="auto"/>
        <w:left w:val="none" w:sz="0" w:space="0" w:color="auto"/>
        <w:bottom w:val="none" w:sz="0" w:space="0" w:color="auto"/>
        <w:right w:val="none" w:sz="0" w:space="0" w:color="auto"/>
      </w:divBdr>
    </w:div>
    <w:div w:id="930629157">
      <w:bodyDiv w:val="1"/>
      <w:marLeft w:val="0"/>
      <w:marRight w:val="0"/>
      <w:marTop w:val="0"/>
      <w:marBottom w:val="0"/>
      <w:divBdr>
        <w:top w:val="none" w:sz="0" w:space="0" w:color="auto"/>
        <w:left w:val="none" w:sz="0" w:space="0" w:color="auto"/>
        <w:bottom w:val="none" w:sz="0" w:space="0" w:color="auto"/>
        <w:right w:val="none" w:sz="0" w:space="0" w:color="auto"/>
      </w:divBdr>
    </w:div>
    <w:div w:id="962199986">
      <w:bodyDiv w:val="1"/>
      <w:marLeft w:val="0"/>
      <w:marRight w:val="0"/>
      <w:marTop w:val="0"/>
      <w:marBottom w:val="0"/>
      <w:divBdr>
        <w:top w:val="none" w:sz="0" w:space="0" w:color="auto"/>
        <w:left w:val="none" w:sz="0" w:space="0" w:color="auto"/>
        <w:bottom w:val="none" w:sz="0" w:space="0" w:color="auto"/>
        <w:right w:val="none" w:sz="0" w:space="0" w:color="auto"/>
      </w:divBdr>
    </w:div>
    <w:div w:id="976909473">
      <w:bodyDiv w:val="1"/>
      <w:marLeft w:val="0"/>
      <w:marRight w:val="0"/>
      <w:marTop w:val="0"/>
      <w:marBottom w:val="0"/>
      <w:divBdr>
        <w:top w:val="none" w:sz="0" w:space="0" w:color="auto"/>
        <w:left w:val="none" w:sz="0" w:space="0" w:color="auto"/>
        <w:bottom w:val="none" w:sz="0" w:space="0" w:color="auto"/>
        <w:right w:val="none" w:sz="0" w:space="0" w:color="auto"/>
      </w:divBdr>
    </w:div>
    <w:div w:id="1081483041">
      <w:bodyDiv w:val="1"/>
      <w:marLeft w:val="0"/>
      <w:marRight w:val="0"/>
      <w:marTop w:val="0"/>
      <w:marBottom w:val="0"/>
      <w:divBdr>
        <w:top w:val="none" w:sz="0" w:space="0" w:color="auto"/>
        <w:left w:val="none" w:sz="0" w:space="0" w:color="auto"/>
        <w:bottom w:val="none" w:sz="0" w:space="0" w:color="auto"/>
        <w:right w:val="none" w:sz="0" w:space="0" w:color="auto"/>
      </w:divBdr>
    </w:div>
    <w:div w:id="1176460733">
      <w:bodyDiv w:val="1"/>
      <w:marLeft w:val="0"/>
      <w:marRight w:val="0"/>
      <w:marTop w:val="0"/>
      <w:marBottom w:val="0"/>
      <w:divBdr>
        <w:top w:val="none" w:sz="0" w:space="0" w:color="auto"/>
        <w:left w:val="none" w:sz="0" w:space="0" w:color="auto"/>
        <w:bottom w:val="none" w:sz="0" w:space="0" w:color="auto"/>
        <w:right w:val="none" w:sz="0" w:space="0" w:color="auto"/>
      </w:divBdr>
    </w:div>
    <w:div w:id="1216894725">
      <w:bodyDiv w:val="1"/>
      <w:marLeft w:val="0"/>
      <w:marRight w:val="0"/>
      <w:marTop w:val="0"/>
      <w:marBottom w:val="0"/>
      <w:divBdr>
        <w:top w:val="none" w:sz="0" w:space="0" w:color="auto"/>
        <w:left w:val="none" w:sz="0" w:space="0" w:color="auto"/>
        <w:bottom w:val="none" w:sz="0" w:space="0" w:color="auto"/>
        <w:right w:val="none" w:sz="0" w:space="0" w:color="auto"/>
      </w:divBdr>
    </w:div>
    <w:div w:id="1330250661">
      <w:bodyDiv w:val="1"/>
      <w:marLeft w:val="0"/>
      <w:marRight w:val="0"/>
      <w:marTop w:val="0"/>
      <w:marBottom w:val="0"/>
      <w:divBdr>
        <w:top w:val="none" w:sz="0" w:space="0" w:color="auto"/>
        <w:left w:val="none" w:sz="0" w:space="0" w:color="auto"/>
        <w:bottom w:val="none" w:sz="0" w:space="0" w:color="auto"/>
        <w:right w:val="none" w:sz="0" w:space="0" w:color="auto"/>
      </w:divBdr>
    </w:div>
    <w:div w:id="1382754715">
      <w:bodyDiv w:val="1"/>
      <w:marLeft w:val="0"/>
      <w:marRight w:val="0"/>
      <w:marTop w:val="0"/>
      <w:marBottom w:val="0"/>
      <w:divBdr>
        <w:top w:val="none" w:sz="0" w:space="0" w:color="auto"/>
        <w:left w:val="none" w:sz="0" w:space="0" w:color="auto"/>
        <w:bottom w:val="none" w:sz="0" w:space="0" w:color="auto"/>
        <w:right w:val="none" w:sz="0" w:space="0" w:color="auto"/>
      </w:divBdr>
    </w:div>
    <w:div w:id="1628047127">
      <w:bodyDiv w:val="1"/>
      <w:marLeft w:val="0"/>
      <w:marRight w:val="0"/>
      <w:marTop w:val="0"/>
      <w:marBottom w:val="0"/>
      <w:divBdr>
        <w:top w:val="none" w:sz="0" w:space="0" w:color="auto"/>
        <w:left w:val="none" w:sz="0" w:space="0" w:color="auto"/>
        <w:bottom w:val="none" w:sz="0" w:space="0" w:color="auto"/>
        <w:right w:val="none" w:sz="0" w:space="0" w:color="auto"/>
      </w:divBdr>
    </w:div>
    <w:div w:id="1671252839">
      <w:bodyDiv w:val="1"/>
      <w:marLeft w:val="0"/>
      <w:marRight w:val="0"/>
      <w:marTop w:val="0"/>
      <w:marBottom w:val="0"/>
      <w:divBdr>
        <w:top w:val="none" w:sz="0" w:space="0" w:color="auto"/>
        <w:left w:val="none" w:sz="0" w:space="0" w:color="auto"/>
        <w:bottom w:val="none" w:sz="0" w:space="0" w:color="auto"/>
        <w:right w:val="none" w:sz="0" w:space="0" w:color="auto"/>
      </w:divBdr>
    </w:div>
    <w:div w:id="1673802397">
      <w:bodyDiv w:val="1"/>
      <w:marLeft w:val="0"/>
      <w:marRight w:val="0"/>
      <w:marTop w:val="0"/>
      <w:marBottom w:val="0"/>
      <w:divBdr>
        <w:top w:val="none" w:sz="0" w:space="0" w:color="auto"/>
        <w:left w:val="none" w:sz="0" w:space="0" w:color="auto"/>
        <w:bottom w:val="none" w:sz="0" w:space="0" w:color="auto"/>
        <w:right w:val="none" w:sz="0" w:space="0" w:color="auto"/>
      </w:divBdr>
    </w:div>
    <w:div w:id="1734893645">
      <w:bodyDiv w:val="1"/>
      <w:marLeft w:val="0"/>
      <w:marRight w:val="0"/>
      <w:marTop w:val="0"/>
      <w:marBottom w:val="0"/>
      <w:divBdr>
        <w:top w:val="none" w:sz="0" w:space="0" w:color="auto"/>
        <w:left w:val="none" w:sz="0" w:space="0" w:color="auto"/>
        <w:bottom w:val="none" w:sz="0" w:space="0" w:color="auto"/>
        <w:right w:val="none" w:sz="0" w:space="0" w:color="auto"/>
      </w:divBdr>
    </w:div>
    <w:div w:id="1832216661">
      <w:bodyDiv w:val="1"/>
      <w:marLeft w:val="0"/>
      <w:marRight w:val="0"/>
      <w:marTop w:val="0"/>
      <w:marBottom w:val="0"/>
      <w:divBdr>
        <w:top w:val="none" w:sz="0" w:space="0" w:color="auto"/>
        <w:left w:val="none" w:sz="0" w:space="0" w:color="auto"/>
        <w:bottom w:val="none" w:sz="0" w:space="0" w:color="auto"/>
        <w:right w:val="none" w:sz="0" w:space="0" w:color="auto"/>
      </w:divBdr>
    </w:div>
    <w:div w:id="1845972437">
      <w:bodyDiv w:val="1"/>
      <w:marLeft w:val="0"/>
      <w:marRight w:val="0"/>
      <w:marTop w:val="0"/>
      <w:marBottom w:val="0"/>
      <w:divBdr>
        <w:top w:val="none" w:sz="0" w:space="0" w:color="auto"/>
        <w:left w:val="none" w:sz="0" w:space="0" w:color="auto"/>
        <w:bottom w:val="none" w:sz="0" w:space="0" w:color="auto"/>
        <w:right w:val="none" w:sz="0" w:space="0" w:color="auto"/>
      </w:divBdr>
    </w:div>
    <w:div w:id="1864124030">
      <w:bodyDiv w:val="1"/>
      <w:marLeft w:val="0"/>
      <w:marRight w:val="0"/>
      <w:marTop w:val="0"/>
      <w:marBottom w:val="0"/>
      <w:divBdr>
        <w:top w:val="none" w:sz="0" w:space="0" w:color="auto"/>
        <w:left w:val="none" w:sz="0" w:space="0" w:color="auto"/>
        <w:bottom w:val="none" w:sz="0" w:space="0" w:color="auto"/>
        <w:right w:val="none" w:sz="0" w:space="0" w:color="auto"/>
      </w:divBdr>
    </w:div>
    <w:div w:id="1880510988">
      <w:bodyDiv w:val="1"/>
      <w:marLeft w:val="0"/>
      <w:marRight w:val="0"/>
      <w:marTop w:val="0"/>
      <w:marBottom w:val="0"/>
      <w:divBdr>
        <w:top w:val="none" w:sz="0" w:space="0" w:color="auto"/>
        <w:left w:val="none" w:sz="0" w:space="0" w:color="auto"/>
        <w:bottom w:val="none" w:sz="0" w:space="0" w:color="auto"/>
        <w:right w:val="none" w:sz="0" w:space="0" w:color="auto"/>
      </w:divBdr>
    </w:div>
    <w:div w:id="1956405078">
      <w:bodyDiv w:val="1"/>
      <w:marLeft w:val="0"/>
      <w:marRight w:val="0"/>
      <w:marTop w:val="0"/>
      <w:marBottom w:val="0"/>
      <w:divBdr>
        <w:top w:val="none" w:sz="0" w:space="0" w:color="auto"/>
        <w:left w:val="none" w:sz="0" w:space="0" w:color="auto"/>
        <w:bottom w:val="none" w:sz="0" w:space="0" w:color="auto"/>
        <w:right w:val="none" w:sz="0" w:space="0" w:color="auto"/>
      </w:divBdr>
    </w:div>
    <w:div w:id="1969361439">
      <w:bodyDiv w:val="1"/>
      <w:marLeft w:val="0"/>
      <w:marRight w:val="0"/>
      <w:marTop w:val="0"/>
      <w:marBottom w:val="0"/>
      <w:divBdr>
        <w:top w:val="none" w:sz="0" w:space="0" w:color="auto"/>
        <w:left w:val="none" w:sz="0" w:space="0" w:color="auto"/>
        <w:bottom w:val="none" w:sz="0" w:space="0" w:color="auto"/>
        <w:right w:val="none" w:sz="0" w:space="0" w:color="auto"/>
      </w:divBdr>
    </w:div>
    <w:div w:id="1977908792">
      <w:bodyDiv w:val="1"/>
      <w:marLeft w:val="0"/>
      <w:marRight w:val="0"/>
      <w:marTop w:val="0"/>
      <w:marBottom w:val="0"/>
      <w:divBdr>
        <w:top w:val="none" w:sz="0" w:space="0" w:color="auto"/>
        <w:left w:val="none" w:sz="0" w:space="0" w:color="auto"/>
        <w:bottom w:val="none" w:sz="0" w:space="0" w:color="auto"/>
        <w:right w:val="none" w:sz="0" w:space="0" w:color="auto"/>
      </w:divBdr>
    </w:div>
    <w:div w:id="21421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Polukarov.VV@mrsk-1.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slov.EV@mrsk-1.ru" TargetMode="External"/><Relationship Id="rId17" Type="http://schemas.openxmlformats.org/officeDocument/2006/relationships/hyperlink" Target="http://www.b2b-m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mrsk.ru/" TargetMode="External"/><Relationship Id="rId20" Type="http://schemas.openxmlformats.org/officeDocument/2006/relationships/hyperlink" Target="http://www.mrsk-1.ru" TargetMode="External"/><Relationship Id="rId41"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2b-mrsk.ru/" TargetMode="External"/><Relationship Id="rId23" Type="http://schemas.openxmlformats.org/officeDocument/2006/relationships/footer" Target="footer3.xml"/><Relationship Id="rId10" Type="http://schemas.openxmlformats.org/officeDocument/2006/relationships/hyperlink" Target="http://www.b2b-mrsk.ru/" TargetMode="External"/><Relationship Id="rId19"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mitrofanova.en@mrsk-1.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68</Pages>
  <Words>18912</Words>
  <Characters>107800</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126460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Maslov.EV</cp:lastModifiedBy>
  <cp:revision>7</cp:revision>
  <cp:lastPrinted>2010-07-26T11:54:00Z</cp:lastPrinted>
  <dcterms:created xsi:type="dcterms:W3CDTF">2013-11-15T11:45:00Z</dcterms:created>
  <dcterms:modified xsi:type="dcterms:W3CDTF">2013-11-25T10:39:00Z</dcterms:modified>
</cp:coreProperties>
</file>